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98" w:rsidRDefault="002E1998" w:rsidP="002E1998">
      <w:pPr>
        <w:spacing w:after="0" w:line="360" w:lineRule="auto"/>
        <w:jc w:val="both"/>
        <w:rPr>
          <w:rFonts w:ascii="Arial" w:hAnsi="Arial" w:cs="Arial"/>
        </w:rPr>
      </w:pPr>
    </w:p>
    <w:p w:rsidR="00010F1A" w:rsidRPr="00010F1A" w:rsidRDefault="00010F1A" w:rsidP="00010F1A">
      <w:pPr>
        <w:autoSpaceDE w:val="0"/>
        <w:autoSpaceDN w:val="0"/>
        <w:adjustRightInd w:val="0"/>
        <w:spacing w:before="100" w:after="0" w:line="360" w:lineRule="auto"/>
        <w:jc w:val="center"/>
        <w:rPr>
          <w:rFonts w:ascii="Times New Roman" w:eastAsia="Times New Roman" w:hAnsi="Times New Roman"/>
          <w:b/>
          <w:sz w:val="36"/>
          <w:szCs w:val="24"/>
        </w:rPr>
      </w:pPr>
      <w:r w:rsidRPr="00010F1A">
        <w:rPr>
          <w:rFonts w:ascii="Times New Roman" w:eastAsia="Times New Roman" w:hAnsi="Times New Roman"/>
          <w:b/>
          <w:sz w:val="36"/>
          <w:szCs w:val="24"/>
        </w:rPr>
        <w:t>ACRONYMS</w:t>
      </w:r>
    </w:p>
    <w:p w:rsidR="00010F1A" w:rsidRPr="00155E16" w:rsidRDefault="00010F1A" w:rsidP="00010F1A">
      <w:pPr>
        <w:autoSpaceDE w:val="0"/>
        <w:autoSpaceDN w:val="0"/>
        <w:adjustRightInd w:val="0"/>
        <w:spacing w:before="100" w:after="0" w:line="360" w:lineRule="auto"/>
        <w:jc w:val="both"/>
        <w:rPr>
          <w:rFonts w:ascii="Times New Roman" w:eastAsia="Times New Roman" w:hAnsi="Times New Roman"/>
          <w:sz w:val="24"/>
          <w:szCs w:val="24"/>
        </w:rPr>
      </w:pPr>
    </w:p>
    <w:p w:rsidR="00010F1A" w:rsidRPr="00010F1A" w:rsidRDefault="00010F1A" w:rsidP="00010F1A">
      <w:pPr>
        <w:autoSpaceDE w:val="0"/>
        <w:autoSpaceDN w:val="0"/>
        <w:adjustRightInd w:val="0"/>
        <w:spacing w:before="100" w:after="0" w:line="360" w:lineRule="auto"/>
        <w:ind w:left="720"/>
        <w:jc w:val="both"/>
        <w:rPr>
          <w:rFonts w:ascii="Times New Roman" w:hAnsi="Times New Roman"/>
          <w:sz w:val="28"/>
          <w:szCs w:val="24"/>
        </w:rPr>
      </w:pPr>
      <w:r w:rsidRPr="00010F1A">
        <w:rPr>
          <w:rFonts w:ascii="Times New Roman" w:hAnsi="Times New Roman"/>
          <w:sz w:val="28"/>
          <w:szCs w:val="24"/>
        </w:rPr>
        <w:t>CI=Confidence Interval</w:t>
      </w:r>
    </w:p>
    <w:p w:rsidR="00010F1A" w:rsidRPr="00010F1A" w:rsidRDefault="00010F1A" w:rsidP="00010F1A">
      <w:pPr>
        <w:autoSpaceDE w:val="0"/>
        <w:autoSpaceDN w:val="0"/>
        <w:adjustRightInd w:val="0"/>
        <w:spacing w:before="100" w:after="0" w:line="360" w:lineRule="auto"/>
        <w:ind w:left="720"/>
        <w:jc w:val="both"/>
        <w:rPr>
          <w:rFonts w:ascii="Times New Roman" w:hAnsi="Times New Roman"/>
          <w:sz w:val="28"/>
          <w:szCs w:val="24"/>
        </w:rPr>
      </w:pPr>
      <w:r w:rsidRPr="00010F1A">
        <w:rPr>
          <w:rFonts w:ascii="Times New Roman" w:hAnsi="Times New Roman"/>
          <w:sz w:val="28"/>
          <w:szCs w:val="24"/>
        </w:rPr>
        <w:t>SEM=Standard Error of Mean</w:t>
      </w:r>
    </w:p>
    <w:p w:rsidR="00010F1A" w:rsidRPr="00010F1A" w:rsidRDefault="00010F1A" w:rsidP="00010F1A">
      <w:pPr>
        <w:autoSpaceDE w:val="0"/>
        <w:autoSpaceDN w:val="0"/>
        <w:adjustRightInd w:val="0"/>
        <w:spacing w:before="100" w:after="0" w:line="360" w:lineRule="auto"/>
        <w:ind w:left="720"/>
        <w:jc w:val="both"/>
        <w:rPr>
          <w:rFonts w:ascii="Times New Roman" w:hAnsi="Times New Roman"/>
          <w:sz w:val="28"/>
          <w:szCs w:val="24"/>
        </w:rPr>
      </w:pPr>
      <w:r w:rsidRPr="00010F1A">
        <w:rPr>
          <w:rFonts w:ascii="Times New Roman" w:hAnsi="Times New Roman"/>
          <w:sz w:val="28"/>
          <w:szCs w:val="24"/>
        </w:rPr>
        <w:t>DLS=District Livestock Service</w:t>
      </w:r>
    </w:p>
    <w:p w:rsidR="00010F1A" w:rsidRPr="00010F1A" w:rsidRDefault="00010F1A" w:rsidP="00010F1A">
      <w:pPr>
        <w:autoSpaceDE w:val="0"/>
        <w:autoSpaceDN w:val="0"/>
        <w:adjustRightInd w:val="0"/>
        <w:spacing w:before="100" w:after="0" w:line="360" w:lineRule="auto"/>
        <w:ind w:left="720"/>
        <w:jc w:val="both"/>
        <w:rPr>
          <w:rFonts w:ascii="Times New Roman" w:hAnsi="Times New Roman"/>
          <w:sz w:val="28"/>
          <w:szCs w:val="24"/>
        </w:rPr>
      </w:pPr>
      <w:r w:rsidRPr="00010F1A">
        <w:rPr>
          <w:rFonts w:ascii="Times New Roman" w:hAnsi="Times New Roman"/>
          <w:sz w:val="28"/>
          <w:szCs w:val="24"/>
        </w:rPr>
        <w:t>CVASU=Chittagong Veterinary and Animal Sciences University</w:t>
      </w:r>
    </w:p>
    <w:p w:rsidR="00010F1A" w:rsidRPr="00010F1A" w:rsidRDefault="00010F1A" w:rsidP="00010F1A">
      <w:pPr>
        <w:autoSpaceDE w:val="0"/>
        <w:autoSpaceDN w:val="0"/>
        <w:adjustRightInd w:val="0"/>
        <w:spacing w:before="100" w:after="0" w:line="360" w:lineRule="auto"/>
        <w:ind w:left="720"/>
        <w:jc w:val="both"/>
        <w:rPr>
          <w:rFonts w:ascii="Times New Roman" w:hAnsi="Times New Roman"/>
          <w:sz w:val="28"/>
          <w:szCs w:val="24"/>
        </w:rPr>
      </w:pPr>
      <w:r w:rsidRPr="00010F1A">
        <w:rPr>
          <w:rFonts w:ascii="Times New Roman" w:hAnsi="Times New Roman"/>
          <w:sz w:val="28"/>
          <w:szCs w:val="24"/>
        </w:rPr>
        <w:t>SAQTVH=</w:t>
      </w:r>
      <w:proofErr w:type="spellStart"/>
      <w:r w:rsidRPr="00010F1A">
        <w:rPr>
          <w:rFonts w:ascii="Times New Roman" w:hAnsi="Times New Roman"/>
          <w:sz w:val="28"/>
          <w:szCs w:val="24"/>
        </w:rPr>
        <w:t>Shahedul</w:t>
      </w:r>
      <w:proofErr w:type="spellEnd"/>
      <w:r w:rsidRPr="00010F1A">
        <w:rPr>
          <w:rFonts w:ascii="Times New Roman" w:hAnsi="Times New Roman"/>
          <w:sz w:val="28"/>
          <w:szCs w:val="24"/>
        </w:rPr>
        <w:t xml:space="preserve"> </w:t>
      </w:r>
      <w:proofErr w:type="spellStart"/>
      <w:r w:rsidRPr="00010F1A">
        <w:rPr>
          <w:rFonts w:ascii="Times New Roman" w:hAnsi="Times New Roman"/>
          <w:sz w:val="28"/>
          <w:szCs w:val="24"/>
        </w:rPr>
        <w:t>Alam</w:t>
      </w:r>
      <w:proofErr w:type="spellEnd"/>
      <w:r w:rsidRPr="00010F1A">
        <w:rPr>
          <w:rFonts w:ascii="Times New Roman" w:hAnsi="Times New Roman"/>
          <w:sz w:val="28"/>
          <w:szCs w:val="24"/>
        </w:rPr>
        <w:t xml:space="preserve"> </w:t>
      </w:r>
      <w:proofErr w:type="spellStart"/>
      <w:r w:rsidRPr="00010F1A">
        <w:rPr>
          <w:rFonts w:ascii="Times New Roman" w:hAnsi="Times New Roman"/>
          <w:sz w:val="28"/>
          <w:szCs w:val="24"/>
        </w:rPr>
        <w:t>Quaderi</w:t>
      </w:r>
      <w:proofErr w:type="spellEnd"/>
      <w:r w:rsidRPr="00010F1A">
        <w:rPr>
          <w:rFonts w:ascii="Times New Roman" w:hAnsi="Times New Roman"/>
          <w:sz w:val="28"/>
          <w:szCs w:val="24"/>
        </w:rPr>
        <w:t xml:space="preserve"> Teaching Veterinary Hospital</w:t>
      </w:r>
    </w:p>
    <w:p w:rsidR="00010F1A" w:rsidRPr="00010F1A" w:rsidRDefault="00010F1A" w:rsidP="00010F1A">
      <w:pPr>
        <w:autoSpaceDE w:val="0"/>
        <w:autoSpaceDN w:val="0"/>
        <w:adjustRightInd w:val="0"/>
        <w:spacing w:before="100" w:after="0" w:line="360" w:lineRule="auto"/>
        <w:ind w:left="720"/>
        <w:jc w:val="both"/>
        <w:rPr>
          <w:rFonts w:ascii="Times New Roman" w:hAnsi="Times New Roman"/>
          <w:sz w:val="28"/>
          <w:szCs w:val="24"/>
        </w:rPr>
      </w:pPr>
      <w:r w:rsidRPr="00010F1A">
        <w:rPr>
          <w:rFonts w:ascii="Times New Roman" w:hAnsi="Times New Roman"/>
          <w:sz w:val="28"/>
          <w:szCs w:val="24"/>
        </w:rPr>
        <w:t>UVH=</w:t>
      </w:r>
      <w:proofErr w:type="spellStart"/>
      <w:r w:rsidRPr="00010F1A">
        <w:rPr>
          <w:rFonts w:ascii="Times New Roman" w:hAnsi="Times New Roman"/>
          <w:sz w:val="28"/>
          <w:szCs w:val="24"/>
        </w:rPr>
        <w:t>Upazila</w:t>
      </w:r>
      <w:proofErr w:type="spellEnd"/>
      <w:r w:rsidRPr="00010F1A">
        <w:rPr>
          <w:rFonts w:ascii="Times New Roman" w:hAnsi="Times New Roman"/>
          <w:sz w:val="28"/>
          <w:szCs w:val="24"/>
        </w:rPr>
        <w:t xml:space="preserve"> Veterinary Hospital</w:t>
      </w:r>
    </w:p>
    <w:p w:rsidR="00010F1A" w:rsidRPr="00ED36A4" w:rsidRDefault="00010F1A" w:rsidP="00010F1A">
      <w:pPr>
        <w:jc w:val="both"/>
        <w:rPr>
          <w:rFonts w:cs="Calibri"/>
          <w:b/>
        </w:rPr>
      </w:pPr>
    </w:p>
    <w:p w:rsidR="00010F1A" w:rsidRPr="00ED36A4" w:rsidRDefault="00010F1A" w:rsidP="00010F1A">
      <w:pPr>
        <w:spacing w:after="0" w:line="360" w:lineRule="auto"/>
        <w:jc w:val="center"/>
        <w:rPr>
          <w:rFonts w:cs="Calibri"/>
        </w:rPr>
      </w:pPr>
      <w:r>
        <w:rPr>
          <w:rFonts w:cs="Calibri"/>
          <w:b/>
        </w:rPr>
        <w:br w:type="page"/>
      </w:r>
      <w:r w:rsidRPr="00623209">
        <w:rPr>
          <w:rFonts w:cs="Calibri"/>
          <w:b/>
          <w:sz w:val="32"/>
        </w:rPr>
        <w:lastRenderedPageBreak/>
        <w:t>ACKNOWLEDGEMENT</w:t>
      </w:r>
    </w:p>
    <w:p w:rsidR="00010F1A" w:rsidRPr="00ED36A4" w:rsidRDefault="00010F1A" w:rsidP="00010F1A">
      <w:pPr>
        <w:spacing w:after="0" w:line="360" w:lineRule="auto"/>
        <w:jc w:val="both"/>
        <w:rPr>
          <w:rFonts w:cs="Calibri"/>
          <w:color w:val="FF0000"/>
        </w:rPr>
      </w:pPr>
    </w:p>
    <w:p w:rsidR="00010F1A" w:rsidRPr="00ED36A4" w:rsidRDefault="00010F1A" w:rsidP="00010F1A">
      <w:pPr>
        <w:spacing w:after="0" w:line="360" w:lineRule="auto"/>
        <w:jc w:val="both"/>
        <w:rPr>
          <w:rFonts w:cs="Calibri"/>
        </w:rPr>
      </w:pPr>
      <w:r w:rsidRPr="00ED36A4">
        <w:rPr>
          <w:rFonts w:cs="Calibri"/>
        </w:rPr>
        <w:t xml:space="preserve">All praises are due to Almighty “Allah”. Who enabled the author to complete this study successfully Guidance, cooperation and help received from persons during the study period. The author is immensely grateful to all of them. The author doses not have adequate words to express his heartfelt genes of gratification and sincere appreciation to his benevolent teacher and report supervisor. </w:t>
      </w:r>
    </w:p>
    <w:p w:rsidR="00010F1A" w:rsidRPr="00ED36A4"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r w:rsidRPr="00ED36A4">
        <w:rPr>
          <w:rFonts w:cs="Calibri"/>
        </w:rPr>
        <w:t xml:space="preserve">The author express his deep sense of gratitude, heartfelt respect and immense indebt </w:t>
      </w:r>
      <w:proofErr w:type="spellStart"/>
      <w:r w:rsidRPr="00ED36A4">
        <w:rPr>
          <w:rFonts w:cs="Calibri"/>
        </w:rPr>
        <w:t>ness</w:t>
      </w:r>
      <w:proofErr w:type="spellEnd"/>
      <w:r w:rsidRPr="00ED36A4">
        <w:rPr>
          <w:rFonts w:cs="Calibri"/>
        </w:rPr>
        <w:t xml:space="preserve"> to his supervisor Dr. </w:t>
      </w:r>
      <w:proofErr w:type="spellStart"/>
      <w:r w:rsidRPr="00ED36A4">
        <w:rPr>
          <w:rFonts w:cs="Calibri"/>
        </w:rPr>
        <w:t>Bhajan</w:t>
      </w:r>
      <w:proofErr w:type="spellEnd"/>
      <w:r w:rsidRPr="00ED36A4">
        <w:rPr>
          <w:rFonts w:cs="Calibri"/>
        </w:rPr>
        <w:t xml:space="preserve"> Chandra Das, Associate Professor, Department of Medicine and Surgery , Chittagong Veterinary and Animal science University for his valuable advice, scholastic guidance, suggestions, inspiration and who was involved with this study through its inception.</w:t>
      </w:r>
    </w:p>
    <w:p w:rsidR="00010F1A"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r>
        <w:rPr>
          <w:rFonts w:cs="Calibri"/>
        </w:rPr>
        <w:t xml:space="preserve"> Sincere gratitude also goes to DR. </w:t>
      </w:r>
      <w:proofErr w:type="spellStart"/>
      <w:r>
        <w:rPr>
          <w:rFonts w:cs="Calibri"/>
        </w:rPr>
        <w:t>Millat</w:t>
      </w:r>
      <w:proofErr w:type="spellEnd"/>
      <w:r>
        <w:rPr>
          <w:rFonts w:cs="Calibri"/>
        </w:rPr>
        <w:t xml:space="preserve"> </w:t>
      </w:r>
      <w:proofErr w:type="spellStart"/>
      <w:r>
        <w:rPr>
          <w:rFonts w:cs="Calibri"/>
        </w:rPr>
        <w:t>Hossain</w:t>
      </w:r>
      <w:proofErr w:type="spellEnd"/>
      <w:r>
        <w:rPr>
          <w:rFonts w:cs="Calibri"/>
        </w:rPr>
        <w:t xml:space="preserve">, Assistant professor, Department of </w:t>
      </w:r>
      <w:proofErr w:type="gramStart"/>
      <w:r>
        <w:rPr>
          <w:rFonts w:cs="Calibri"/>
        </w:rPr>
        <w:t>Physiology ,Biochemistry</w:t>
      </w:r>
      <w:proofErr w:type="gramEnd"/>
      <w:r>
        <w:rPr>
          <w:rFonts w:cs="Calibri"/>
        </w:rPr>
        <w:t xml:space="preserve"> and Pharmacology for his statistical data analysis.</w:t>
      </w:r>
    </w:p>
    <w:p w:rsidR="00010F1A" w:rsidRDefault="00010F1A" w:rsidP="00010F1A">
      <w:pPr>
        <w:spacing w:after="0" w:line="360" w:lineRule="auto"/>
        <w:jc w:val="both"/>
        <w:rPr>
          <w:rFonts w:cs="Calibri"/>
        </w:rPr>
      </w:pPr>
    </w:p>
    <w:p w:rsidR="00010F1A" w:rsidRPr="00ED36A4" w:rsidRDefault="00010F1A" w:rsidP="00010F1A">
      <w:pPr>
        <w:spacing w:after="0" w:line="360" w:lineRule="auto"/>
        <w:jc w:val="both"/>
        <w:rPr>
          <w:rFonts w:cs="Calibri"/>
        </w:rPr>
      </w:pPr>
      <w:r w:rsidRPr="00ED36A4">
        <w:rPr>
          <w:rFonts w:cs="Calibri"/>
        </w:rPr>
        <w:t xml:space="preserve"> I would like to express my deep sense of gratitude and thanks to Dr. </w:t>
      </w:r>
      <w:proofErr w:type="spellStart"/>
      <w:r w:rsidRPr="00ED36A4">
        <w:rPr>
          <w:rFonts w:cs="Calibri"/>
        </w:rPr>
        <w:t>Masuduzzaman</w:t>
      </w:r>
      <w:proofErr w:type="spellEnd"/>
      <w:r w:rsidRPr="00ED36A4">
        <w:rPr>
          <w:rFonts w:cs="Calibri"/>
        </w:rPr>
        <w:t xml:space="preserve"> Dean, Faculty of Veterinary Medicine &amp; Vice Chancellor, Dr. A.S.M </w:t>
      </w:r>
      <w:proofErr w:type="spellStart"/>
      <w:r w:rsidRPr="00ED36A4">
        <w:rPr>
          <w:rFonts w:cs="Calibri"/>
        </w:rPr>
        <w:t>Mahfuzul</w:t>
      </w:r>
      <w:proofErr w:type="spellEnd"/>
      <w:r w:rsidRPr="00ED36A4">
        <w:rPr>
          <w:rFonts w:cs="Calibri"/>
        </w:rPr>
        <w:t xml:space="preserve"> Bari Chittagong Veterinary and Animal Science University.</w:t>
      </w:r>
    </w:p>
    <w:p w:rsidR="00010F1A" w:rsidRPr="00ED36A4" w:rsidRDefault="00010F1A" w:rsidP="00010F1A">
      <w:pPr>
        <w:spacing w:after="0" w:line="360" w:lineRule="auto"/>
        <w:jc w:val="both"/>
        <w:rPr>
          <w:rFonts w:cs="Calibri"/>
        </w:rPr>
      </w:pPr>
    </w:p>
    <w:p w:rsidR="00010F1A" w:rsidRPr="00ED36A4" w:rsidRDefault="00010F1A" w:rsidP="00010F1A">
      <w:pPr>
        <w:spacing w:after="0" w:line="360" w:lineRule="auto"/>
        <w:jc w:val="both"/>
        <w:rPr>
          <w:rFonts w:cs="Calibri"/>
        </w:rPr>
      </w:pPr>
      <w:r w:rsidRPr="00ED36A4">
        <w:rPr>
          <w:rFonts w:cs="Calibri"/>
        </w:rPr>
        <w:t xml:space="preserve">I also express thanks to my friends Supervisors’ help and co-operation </w:t>
      </w:r>
      <w:proofErr w:type="gramStart"/>
      <w:r w:rsidRPr="00ED36A4">
        <w:rPr>
          <w:rFonts w:cs="Calibri"/>
        </w:rPr>
        <w:t>have</w:t>
      </w:r>
      <w:proofErr w:type="gramEnd"/>
      <w:r w:rsidRPr="00ED36A4">
        <w:rPr>
          <w:rFonts w:cs="Calibri"/>
        </w:rPr>
        <w:t xml:space="preserve"> been received from many person during the tenure of this place of report. The author is immensely grateful to all of them, although it is not possible to mention every one by name.</w:t>
      </w:r>
    </w:p>
    <w:p w:rsidR="00010F1A" w:rsidRPr="00ED36A4" w:rsidRDefault="00010F1A" w:rsidP="00010F1A">
      <w:pPr>
        <w:spacing w:after="0" w:line="360" w:lineRule="auto"/>
        <w:jc w:val="both"/>
        <w:rPr>
          <w:rFonts w:cs="Calibri"/>
        </w:rPr>
      </w:pPr>
    </w:p>
    <w:p w:rsidR="00010F1A" w:rsidRPr="00ED36A4" w:rsidRDefault="00010F1A" w:rsidP="00010F1A">
      <w:pPr>
        <w:spacing w:after="0" w:line="360" w:lineRule="auto"/>
        <w:jc w:val="both"/>
        <w:rPr>
          <w:rFonts w:cs="Calibri"/>
        </w:rPr>
      </w:pPr>
    </w:p>
    <w:p w:rsidR="00010F1A" w:rsidRPr="00ED36A4"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p>
    <w:p w:rsidR="00010F1A" w:rsidRDefault="00010F1A" w:rsidP="00010F1A">
      <w:pPr>
        <w:spacing w:after="0" w:line="360" w:lineRule="auto"/>
        <w:jc w:val="both"/>
        <w:rPr>
          <w:rFonts w:cs="Calibri"/>
        </w:rPr>
      </w:pPr>
    </w:p>
    <w:p w:rsidR="00010F1A" w:rsidRPr="00ED36A4" w:rsidRDefault="00010F1A" w:rsidP="00010F1A">
      <w:pPr>
        <w:spacing w:after="0" w:line="360" w:lineRule="auto"/>
        <w:jc w:val="both"/>
        <w:rPr>
          <w:rFonts w:cs="Calibri"/>
        </w:rPr>
      </w:pPr>
    </w:p>
    <w:p w:rsidR="00623209" w:rsidRPr="00623209" w:rsidRDefault="00623209" w:rsidP="00623209">
      <w:pPr>
        <w:spacing w:after="0" w:line="360" w:lineRule="auto"/>
        <w:jc w:val="center"/>
        <w:rPr>
          <w:rFonts w:ascii="Times New Roman" w:hAnsi="Times New Roman"/>
          <w:b/>
          <w:sz w:val="40"/>
          <w:szCs w:val="52"/>
        </w:rPr>
      </w:pPr>
      <w:r w:rsidRPr="00623209">
        <w:rPr>
          <w:rFonts w:ascii="Times New Roman" w:hAnsi="Times New Roman"/>
          <w:b/>
          <w:sz w:val="40"/>
          <w:szCs w:val="52"/>
        </w:rPr>
        <w:lastRenderedPageBreak/>
        <w:t>PLAGIARISM CERTIFICATE</w:t>
      </w:r>
    </w:p>
    <w:p w:rsidR="00623209" w:rsidRPr="00623209" w:rsidRDefault="00623209" w:rsidP="00623209">
      <w:pPr>
        <w:pStyle w:val="NormalWeb"/>
        <w:spacing w:line="360" w:lineRule="auto"/>
        <w:jc w:val="both"/>
        <w:rPr>
          <w:sz w:val="32"/>
          <w:szCs w:val="32"/>
        </w:rPr>
      </w:pPr>
      <w:r w:rsidRPr="00623209">
        <w:rPr>
          <w:sz w:val="32"/>
          <w:szCs w:val="32"/>
        </w:rPr>
        <w:t xml:space="preserve">It is given assurance that this report is not a facsimile of any other study report. However, various information is collected from some books and journals that are given in reference list, which are essential in preparing this report. So it’s claimed to be plagiarism certificate.  </w:t>
      </w:r>
    </w:p>
    <w:p w:rsidR="00623209" w:rsidRPr="00623209" w:rsidRDefault="00623209" w:rsidP="00623209">
      <w:pPr>
        <w:pStyle w:val="NormalWeb"/>
        <w:spacing w:line="360" w:lineRule="auto"/>
        <w:jc w:val="both"/>
        <w:rPr>
          <w:sz w:val="32"/>
          <w:szCs w:val="32"/>
        </w:rPr>
      </w:pPr>
    </w:p>
    <w:p w:rsidR="00623209" w:rsidRPr="00623209" w:rsidRDefault="00623209" w:rsidP="00623209">
      <w:pPr>
        <w:pStyle w:val="NormalWeb"/>
        <w:spacing w:line="360" w:lineRule="auto"/>
        <w:jc w:val="both"/>
        <w:rPr>
          <w:sz w:val="32"/>
          <w:szCs w:val="32"/>
        </w:rPr>
      </w:pPr>
    </w:p>
    <w:p w:rsidR="00623209" w:rsidRPr="00623209" w:rsidRDefault="00623209" w:rsidP="00623209">
      <w:pPr>
        <w:pStyle w:val="NormalWeb"/>
        <w:spacing w:line="360" w:lineRule="auto"/>
        <w:jc w:val="both"/>
        <w:rPr>
          <w:sz w:val="32"/>
          <w:szCs w:val="32"/>
        </w:rPr>
      </w:pPr>
      <w:r w:rsidRPr="00623209">
        <w:rPr>
          <w:sz w:val="32"/>
          <w:szCs w:val="32"/>
        </w:rPr>
        <w:t xml:space="preserve">Sing of the author. </w:t>
      </w:r>
    </w:p>
    <w:p w:rsidR="00623209" w:rsidRPr="00623209" w:rsidRDefault="00623209" w:rsidP="00010F1A">
      <w:pPr>
        <w:autoSpaceDE w:val="0"/>
        <w:autoSpaceDN w:val="0"/>
        <w:adjustRightInd w:val="0"/>
        <w:spacing w:before="100" w:after="0" w:line="360" w:lineRule="auto"/>
        <w:jc w:val="center"/>
        <w:rPr>
          <w:rFonts w:ascii="Times New Roman" w:hAnsi="Times New Roman"/>
          <w:b/>
          <w:color w:val="000000"/>
        </w:rPr>
      </w:pPr>
    </w:p>
    <w:p w:rsidR="00623209" w:rsidRPr="00010F1A" w:rsidRDefault="00623209" w:rsidP="00623209">
      <w:pPr>
        <w:jc w:val="center"/>
        <w:rPr>
          <w:b/>
          <w:sz w:val="48"/>
        </w:rPr>
      </w:pPr>
      <w:r>
        <w:rPr>
          <w:rFonts w:ascii="Times New Roman" w:hAnsi="Times New Roman"/>
          <w:b/>
          <w:color w:val="000000"/>
        </w:rPr>
        <w:br w:type="page"/>
      </w:r>
      <w:r>
        <w:rPr>
          <w:b/>
          <w:sz w:val="48"/>
        </w:rPr>
        <w:lastRenderedPageBreak/>
        <w:t>CONTENTS</w:t>
      </w:r>
    </w:p>
    <w:p w:rsidR="00623209" w:rsidRPr="00E56121" w:rsidRDefault="00623209" w:rsidP="00623209">
      <w:pPr>
        <w:rPr>
          <w:sz w:val="26"/>
        </w:rPr>
      </w:pPr>
    </w:p>
    <w:p w:rsidR="00623209" w:rsidRDefault="00623209" w:rsidP="00623209"/>
    <w:tbl>
      <w:tblPr>
        <w:tblpPr w:leftFromText="180" w:rightFromText="180" w:vertAnchor="page" w:horzAnchor="margin" w:tblpY="24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5425"/>
        <w:gridCol w:w="1189"/>
      </w:tblGrid>
      <w:tr w:rsidR="00623209" w:rsidRPr="009D243A" w:rsidTr="00A8396C">
        <w:trPr>
          <w:trHeight w:val="517"/>
        </w:trPr>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Chapter</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 xml:space="preserve">List of content </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Page no</w:t>
            </w:r>
          </w:p>
        </w:tc>
      </w:tr>
      <w:tr w:rsidR="00623209" w:rsidRPr="009D243A" w:rsidTr="00A8396C">
        <w:trPr>
          <w:trHeight w:val="542"/>
        </w:trPr>
        <w:tc>
          <w:tcPr>
            <w:tcW w:w="0" w:type="auto"/>
          </w:tcPr>
          <w:p w:rsidR="00623209" w:rsidRPr="009D243A" w:rsidRDefault="00623209" w:rsidP="00A8396C">
            <w:pPr>
              <w:spacing w:line="240" w:lineRule="auto"/>
              <w:jc w:val="both"/>
              <w:rPr>
                <w:rFonts w:cs="Calibri"/>
                <w:sz w:val="30"/>
                <w:szCs w:val="32"/>
              </w:rPr>
            </w:pPr>
          </w:p>
        </w:tc>
        <w:tc>
          <w:tcPr>
            <w:tcW w:w="0" w:type="auto"/>
          </w:tcPr>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Acronyms</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Acknowledgement</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Plagiarism Certificate</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Contents</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List of table</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List of figures</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Abstract</w:t>
            </w:r>
          </w:p>
          <w:p w:rsidR="00623209" w:rsidRPr="009D243A" w:rsidRDefault="00623209" w:rsidP="00A8396C">
            <w:pPr>
              <w:spacing w:line="240" w:lineRule="auto"/>
              <w:jc w:val="both"/>
              <w:rPr>
                <w:rFonts w:cs="Calibri"/>
                <w:color w:val="000000"/>
                <w:sz w:val="30"/>
                <w:szCs w:val="32"/>
              </w:rPr>
            </w:pPr>
          </w:p>
        </w:tc>
        <w:tc>
          <w:tcPr>
            <w:tcW w:w="0" w:type="auto"/>
          </w:tcPr>
          <w:p w:rsidR="00623209" w:rsidRPr="009D243A" w:rsidRDefault="00623209" w:rsidP="00A8396C">
            <w:pPr>
              <w:spacing w:line="240" w:lineRule="auto"/>
              <w:jc w:val="both"/>
              <w:rPr>
                <w:rFonts w:cs="Calibri"/>
                <w:color w:val="000000"/>
                <w:sz w:val="30"/>
                <w:szCs w:val="32"/>
              </w:rPr>
            </w:pPr>
            <w:proofErr w:type="spellStart"/>
            <w:r w:rsidRPr="009D243A">
              <w:rPr>
                <w:rFonts w:cs="Calibri"/>
                <w:color w:val="000000"/>
                <w:sz w:val="30"/>
                <w:szCs w:val="32"/>
              </w:rPr>
              <w:t>i</w:t>
            </w:r>
            <w:proofErr w:type="spellEnd"/>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ii</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iii</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iv</w:t>
            </w:r>
            <w:r>
              <w:rPr>
                <w:rFonts w:cs="Calibri"/>
                <w:color w:val="000000"/>
                <w:sz w:val="30"/>
                <w:szCs w:val="32"/>
              </w:rPr>
              <w:t>-</w:t>
            </w:r>
            <w:r w:rsidRPr="009D243A">
              <w:rPr>
                <w:rFonts w:cs="Calibri"/>
                <w:color w:val="000000"/>
                <w:sz w:val="30"/>
                <w:szCs w:val="32"/>
              </w:rPr>
              <w:t xml:space="preserve"> v</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vi</w:t>
            </w:r>
          </w:p>
          <w:p w:rsidR="00623209" w:rsidRPr="009D243A" w:rsidRDefault="00623209" w:rsidP="00A8396C">
            <w:pPr>
              <w:spacing w:line="240" w:lineRule="auto"/>
              <w:jc w:val="both"/>
              <w:rPr>
                <w:rFonts w:cs="Calibri"/>
                <w:color w:val="000000"/>
                <w:sz w:val="30"/>
                <w:szCs w:val="32"/>
              </w:rPr>
            </w:pPr>
            <w:r w:rsidRPr="009D243A">
              <w:rPr>
                <w:rFonts w:cs="Calibri"/>
                <w:color w:val="000000"/>
                <w:sz w:val="30"/>
                <w:szCs w:val="32"/>
              </w:rPr>
              <w:t>vii</w:t>
            </w:r>
          </w:p>
          <w:p w:rsidR="00623209" w:rsidRPr="009D243A" w:rsidRDefault="00623209" w:rsidP="00623209">
            <w:pPr>
              <w:spacing w:line="240" w:lineRule="auto"/>
              <w:jc w:val="both"/>
              <w:rPr>
                <w:rFonts w:cs="Calibri"/>
                <w:color w:val="000000"/>
                <w:sz w:val="30"/>
                <w:szCs w:val="32"/>
              </w:rPr>
            </w:pPr>
            <w:r w:rsidRPr="009D243A">
              <w:rPr>
                <w:rFonts w:cs="Calibri"/>
                <w:color w:val="000000"/>
                <w:sz w:val="30"/>
                <w:szCs w:val="32"/>
              </w:rPr>
              <w:t>vii</w:t>
            </w:r>
            <w:r>
              <w:rPr>
                <w:rFonts w:cs="Calibri"/>
                <w:color w:val="000000"/>
                <w:sz w:val="30"/>
                <w:szCs w:val="32"/>
              </w:rPr>
              <w:t>i</w:t>
            </w:r>
          </w:p>
          <w:p w:rsidR="00623209" w:rsidRPr="009D243A" w:rsidRDefault="00623209" w:rsidP="00A8396C">
            <w:pPr>
              <w:spacing w:line="240" w:lineRule="auto"/>
              <w:jc w:val="both"/>
              <w:rPr>
                <w:rFonts w:cs="Calibri"/>
                <w:color w:val="000000"/>
                <w:sz w:val="30"/>
                <w:szCs w:val="32"/>
              </w:rPr>
            </w:pPr>
          </w:p>
        </w:tc>
      </w:tr>
      <w:tr w:rsidR="00623209" w:rsidRPr="009D243A" w:rsidTr="00A8396C">
        <w:trPr>
          <w:trHeight w:val="517"/>
        </w:trPr>
        <w:tc>
          <w:tcPr>
            <w:tcW w:w="0" w:type="auto"/>
          </w:tcPr>
          <w:p w:rsidR="00623209" w:rsidRPr="009D243A" w:rsidRDefault="00623209" w:rsidP="00A8396C">
            <w:pPr>
              <w:spacing w:line="240" w:lineRule="auto"/>
              <w:jc w:val="center"/>
              <w:rPr>
                <w:rFonts w:cs="Calibri"/>
                <w:sz w:val="30"/>
                <w:szCs w:val="32"/>
              </w:rPr>
            </w:pPr>
            <w:r>
              <w:rPr>
                <w:rFonts w:cs="Calibri"/>
                <w:sz w:val="30"/>
                <w:szCs w:val="32"/>
              </w:rPr>
              <w:t>I</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 xml:space="preserve">   Introduction</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1</w:t>
            </w:r>
          </w:p>
        </w:tc>
      </w:tr>
      <w:tr w:rsidR="00623209" w:rsidRPr="009D243A" w:rsidTr="00A8396C">
        <w:trPr>
          <w:trHeight w:val="517"/>
        </w:trPr>
        <w:tc>
          <w:tcPr>
            <w:tcW w:w="0" w:type="auto"/>
          </w:tcPr>
          <w:p w:rsidR="00623209" w:rsidRPr="009D243A" w:rsidRDefault="00623209" w:rsidP="00A8396C">
            <w:pPr>
              <w:spacing w:line="240" w:lineRule="auto"/>
              <w:jc w:val="center"/>
              <w:rPr>
                <w:rFonts w:cs="Calibri"/>
                <w:sz w:val="30"/>
                <w:szCs w:val="32"/>
              </w:rPr>
            </w:pPr>
            <w:r>
              <w:rPr>
                <w:rFonts w:cs="Calibri"/>
                <w:sz w:val="30"/>
                <w:szCs w:val="32"/>
              </w:rPr>
              <w:t>II</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 xml:space="preserve">   Review of literature</w:t>
            </w:r>
          </w:p>
          <w:p w:rsidR="00623209" w:rsidRPr="009D243A" w:rsidRDefault="00623209" w:rsidP="00A8396C">
            <w:pPr>
              <w:spacing w:line="240" w:lineRule="auto"/>
              <w:jc w:val="both"/>
              <w:rPr>
                <w:rFonts w:cs="Calibri"/>
                <w:sz w:val="30"/>
                <w:szCs w:val="32"/>
              </w:rPr>
            </w:pPr>
            <w:r w:rsidRPr="009D243A">
              <w:rPr>
                <w:rFonts w:cs="Calibri"/>
                <w:sz w:val="30"/>
                <w:szCs w:val="32"/>
              </w:rPr>
              <w:t>2.1 Anatomy of male reproduction  system</w:t>
            </w:r>
          </w:p>
          <w:p w:rsidR="00623209" w:rsidRPr="009D243A" w:rsidRDefault="00623209" w:rsidP="00A8396C">
            <w:pPr>
              <w:spacing w:line="240" w:lineRule="auto"/>
              <w:jc w:val="both"/>
              <w:rPr>
                <w:rFonts w:cs="Calibri"/>
                <w:sz w:val="30"/>
                <w:szCs w:val="32"/>
              </w:rPr>
            </w:pPr>
            <w:r w:rsidRPr="009D243A">
              <w:rPr>
                <w:rFonts w:cs="Calibri"/>
                <w:sz w:val="30"/>
                <w:szCs w:val="32"/>
              </w:rPr>
              <w:t>2.2 Castration age</w:t>
            </w:r>
          </w:p>
          <w:p w:rsidR="00623209" w:rsidRPr="009D243A" w:rsidRDefault="00623209" w:rsidP="00A8396C">
            <w:pPr>
              <w:spacing w:line="240" w:lineRule="auto"/>
              <w:jc w:val="both"/>
              <w:rPr>
                <w:rFonts w:cs="Calibri"/>
                <w:sz w:val="30"/>
                <w:szCs w:val="32"/>
              </w:rPr>
            </w:pPr>
            <w:r w:rsidRPr="009D243A">
              <w:rPr>
                <w:rFonts w:cs="Calibri"/>
                <w:sz w:val="30"/>
                <w:szCs w:val="32"/>
              </w:rPr>
              <w:t>2.3  Welfare significance</w:t>
            </w:r>
          </w:p>
          <w:p w:rsidR="00623209" w:rsidRPr="009D243A" w:rsidRDefault="00623209" w:rsidP="00A8396C">
            <w:pPr>
              <w:spacing w:line="240" w:lineRule="auto"/>
              <w:jc w:val="both"/>
              <w:rPr>
                <w:rFonts w:cs="Calibri"/>
                <w:sz w:val="30"/>
                <w:szCs w:val="32"/>
              </w:rPr>
            </w:pPr>
            <w:r w:rsidRPr="009D243A">
              <w:rPr>
                <w:rFonts w:cs="Calibri"/>
                <w:sz w:val="30"/>
                <w:szCs w:val="32"/>
              </w:rPr>
              <w:t>2.4 Castration method</w:t>
            </w:r>
          </w:p>
          <w:p w:rsidR="00623209" w:rsidRPr="009D243A" w:rsidRDefault="00623209" w:rsidP="00A8396C">
            <w:pPr>
              <w:spacing w:line="240" w:lineRule="auto"/>
              <w:jc w:val="both"/>
              <w:rPr>
                <w:rFonts w:cs="Calibri"/>
                <w:sz w:val="30"/>
                <w:szCs w:val="32"/>
              </w:rPr>
            </w:pPr>
            <w:r w:rsidRPr="009D243A">
              <w:rPr>
                <w:rFonts w:cs="Calibri"/>
                <w:sz w:val="30"/>
                <w:szCs w:val="32"/>
              </w:rPr>
              <w:t xml:space="preserve">2.5 Effects of castration </w:t>
            </w:r>
          </w:p>
          <w:p w:rsidR="00623209" w:rsidRPr="009D243A" w:rsidRDefault="00623209" w:rsidP="00A8396C">
            <w:pPr>
              <w:spacing w:line="240" w:lineRule="auto"/>
              <w:jc w:val="both"/>
              <w:rPr>
                <w:rFonts w:cs="Calibri"/>
                <w:sz w:val="30"/>
                <w:szCs w:val="32"/>
              </w:rPr>
            </w:pPr>
            <w:r w:rsidRPr="009D243A">
              <w:rPr>
                <w:rFonts w:cs="Calibri"/>
                <w:sz w:val="30"/>
                <w:szCs w:val="32"/>
              </w:rPr>
              <w:t>2.6 Complication of castration</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2-13</w:t>
            </w:r>
          </w:p>
        </w:tc>
      </w:tr>
      <w:tr w:rsidR="00623209" w:rsidRPr="009D243A" w:rsidTr="00A8396C">
        <w:trPr>
          <w:trHeight w:val="542"/>
        </w:trPr>
        <w:tc>
          <w:tcPr>
            <w:tcW w:w="0" w:type="auto"/>
          </w:tcPr>
          <w:p w:rsidR="00623209" w:rsidRPr="009D243A" w:rsidRDefault="00623209" w:rsidP="00A8396C">
            <w:pPr>
              <w:spacing w:line="240" w:lineRule="auto"/>
              <w:jc w:val="center"/>
              <w:rPr>
                <w:rFonts w:cs="Calibri"/>
                <w:sz w:val="30"/>
                <w:szCs w:val="32"/>
              </w:rPr>
            </w:pPr>
            <w:r>
              <w:rPr>
                <w:rFonts w:cs="Calibri"/>
                <w:sz w:val="30"/>
                <w:szCs w:val="32"/>
              </w:rPr>
              <w:t>III</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Materials and method</w:t>
            </w:r>
          </w:p>
          <w:p w:rsidR="00623209" w:rsidRPr="009D243A" w:rsidRDefault="00623209" w:rsidP="00A8396C">
            <w:pPr>
              <w:spacing w:line="240" w:lineRule="auto"/>
              <w:jc w:val="both"/>
              <w:rPr>
                <w:rFonts w:cs="Calibri"/>
                <w:sz w:val="30"/>
                <w:szCs w:val="32"/>
              </w:rPr>
            </w:pPr>
            <w:r w:rsidRPr="009D243A">
              <w:rPr>
                <w:rFonts w:cs="Calibri"/>
                <w:sz w:val="30"/>
                <w:szCs w:val="32"/>
              </w:rPr>
              <w:t xml:space="preserve">3.1 Study population &amp;study period </w:t>
            </w:r>
          </w:p>
          <w:p w:rsidR="00623209" w:rsidRPr="009D243A" w:rsidRDefault="00623209" w:rsidP="00A8396C">
            <w:pPr>
              <w:spacing w:line="240" w:lineRule="auto"/>
              <w:jc w:val="both"/>
              <w:rPr>
                <w:rFonts w:cs="Calibri"/>
                <w:sz w:val="30"/>
                <w:szCs w:val="32"/>
              </w:rPr>
            </w:pPr>
            <w:r w:rsidRPr="009D243A">
              <w:rPr>
                <w:rFonts w:cs="Calibri"/>
                <w:sz w:val="30"/>
                <w:szCs w:val="32"/>
              </w:rPr>
              <w:t>3.2 Data collection</w:t>
            </w:r>
          </w:p>
          <w:p w:rsidR="00623209" w:rsidRPr="009D243A" w:rsidRDefault="00623209" w:rsidP="00A8396C">
            <w:pPr>
              <w:tabs>
                <w:tab w:val="center" w:pos="4680"/>
              </w:tabs>
              <w:rPr>
                <w:rFonts w:cs="Calibri"/>
                <w:sz w:val="30"/>
                <w:szCs w:val="32"/>
              </w:rPr>
            </w:pPr>
            <w:r w:rsidRPr="009D243A">
              <w:rPr>
                <w:rFonts w:cs="Calibri"/>
                <w:sz w:val="30"/>
                <w:szCs w:val="32"/>
              </w:rPr>
              <w:t>3. 3 Study design</w:t>
            </w:r>
          </w:p>
          <w:p w:rsidR="00623209" w:rsidRPr="009D243A" w:rsidRDefault="00623209" w:rsidP="00A8396C">
            <w:pPr>
              <w:tabs>
                <w:tab w:val="center" w:pos="4680"/>
              </w:tabs>
              <w:rPr>
                <w:rFonts w:cs="Calibri"/>
                <w:sz w:val="30"/>
                <w:szCs w:val="32"/>
              </w:rPr>
            </w:pPr>
            <w:r w:rsidRPr="009D243A">
              <w:rPr>
                <w:rFonts w:cs="Calibri"/>
                <w:sz w:val="30"/>
                <w:szCs w:val="32"/>
              </w:rPr>
              <w:lastRenderedPageBreak/>
              <w:t>3.4 Methods</w:t>
            </w:r>
          </w:p>
          <w:p w:rsidR="00623209" w:rsidRPr="009D243A" w:rsidRDefault="00623209" w:rsidP="00A8396C">
            <w:pPr>
              <w:tabs>
                <w:tab w:val="center" w:pos="4680"/>
              </w:tabs>
              <w:rPr>
                <w:rFonts w:cs="Calibri"/>
                <w:sz w:val="30"/>
                <w:szCs w:val="32"/>
              </w:rPr>
            </w:pPr>
            <w:r w:rsidRPr="009D243A">
              <w:rPr>
                <w:rFonts w:cs="Calibri"/>
                <w:sz w:val="30"/>
                <w:szCs w:val="32"/>
              </w:rPr>
              <w:t>3.5 Live weight estimation</w:t>
            </w:r>
          </w:p>
          <w:p w:rsidR="00623209" w:rsidRPr="009D243A" w:rsidRDefault="00623209" w:rsidP="00A8396C">
            <w:pPr>
              <w:tabs>
                <w:tab w:val="center" w:pos="4680"/>
              </w:tabs>
              <w:rPr>
                <w:rFonts w:cs="Calibri"/>
                <w:sz w:val="30"/>
                <w:szCs w:val="32"/>
              </w:rPr>
            </w:pPr>
            <w:r w:rsidRPr="009D243A">
              <w:rPr>
                <w:rFonts w:cs="Calibri"/>
                <w:sz w:val="30"/>
                <w:szCs w:val="32"/>
              </w:rPr>
              <w:t>3.6 Statistical analysis</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lastRenderedPageBreak/>
              <w:t>14-17</w:t>
            </w:r>
          </w:p>
        </w:tc>
      </w:tr>
      <w:tr w:rsidR="00623209" w:rsidRPr="009D243A" w:rsidTr="00A8396C">
        <w:trPr>
          <w:trHeight w:val="542"/>
        </w:trPr>
        <w:tc>
          <w:tcPr>
            <w:tcW w:w="0" w:type="auto"/>
          </w:tcPr>
          <w:p w:rsidR="00623209" w:rsidRPr="009D243A" w:rsidRDefault="00623209" w:rsidP="00A8396C">
            <w:pPr>
              <w:spacing w:line="240" w:lineRule="auto"/>
              <w:jc w:val="center"/>
              <w:rPr>
                <w:rFonts w:cs="Calibri"/>
                <w:sz w:val="30"/>
                <w:szCs w:val="32"/>
              </w:rPr>
            </w:pPr>
            <w:r>
              <w:rPr>
                <w:rFonts w:cs="Calibri"/>
                <w:sz w:val="30"/>
                <w:szCs w:val="32"/>
              </w:rPr>
              <w:lastRenderedPageBreak/>
              <w:t>IV</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 xml:space="preserve">Result and discussion </w:t>
            </w:r>
          </w:p>
        </w:tc>
        <w:tc>
          <w:tcPr>
            <w:tcW w:w="0" w:type="auto"/>
          </w:tcPr>
          <w:p w:rsidR="00623209" w:rsidRPr="009D243A" w:rsidRDefault="00623209" w:rsidP="00A8396C">
            <w:pPr>
              <w:spacing w:line="240" w:lineRule="auto"/>
              <w:jc w:val="center"/>
              <w:rPr>
                <w:rFonts w:cs="Calibri"/>
                <w:sz w:val="30"/>
                <w:szCs w:val="32"/>
              </w:rPr>
            </w:pPr>
            <w:r w:rsidRPr="009D243A">
              <w:rPr>
                <w:rFonts w:cs="Calibri"/>
                <w:sz w:val="30"/>
                <w:szCs w:val="32"/>
              </w:rPr>
              <w:t>18-20</w:t>
            </w:r>
          </w:p>
        </w:tc>
      </w:tr>
      <w:tr w:rsidR="00623209" w:rsidRPr="009D243A" w:rsidTr="00A8396C">
        <w:trPr>
          <w:trHeight w:val="517"/>
        </w:trPr>
        <w:tc>
          <w:tcPr>
            <w:tcW w:w="0" w:type="auto"/>
          </w:tcPr>
          <w:p w:rsidR="00623209" w:rsidRPr="009D243A" w:rsidRDefault="00623209" w:rsidP="00A8396C">
            <w:pPr>
              <w:spacing w:line="240" w:lineRule="auto"/>
              <w:jc w:val="center"/>
              <w:rPr>
                <w:rFonts w:cs="Calibri"/>
                <w:sz w:val="30"/>
                <w:szCs w:val="32"/>
              </w:rPr>
            </w:pPr>
            <w:r>
              <w:rPr>
                <w:rFonts w:cs="Calibri"/>
                <w:sz w:val="30"/>
                <w:szCs w:val="32"/>
              </w:rPr>
              <w:t>V</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Conclusion</w:t>
            </w:r>
          </w:p>
        </w:tc>
        <w:tc>
          <w:tcPr>
            <w:tcW w:w="0" w:type="auto"/>
          </w:tcPr>
          <w:p w:rsidR="00623209" w:rsidRPr="009D243A" w:rsidRDefault="00623209" w:rsidP="00A8396C">
            <w:pPr>
              <w:spacing w:line="240" w:lineRule="auto"/>
              <w:jc w:val="center"/>
              <w:rPr>
                <w:rFonts w:cs="Calibri"/>
                <w:sz w:val="30"/>
                <w:szCs w:val="32"/>
              </w:rPr>
            </w:pPr>
            <w:r w:rsidRPr="009D243A">
              <w:rPr>
                <w:rFonts w:cs="Calibri"/>
                <w:sz w:val="30"/>
                <w:szCs w:val="32"/>
              </w:rPr>
              <w:t>21</w:t>
            </w:r>
          </w:p>
        </w:tc>
      </w:tr>
      <w:tr w:rsidR="00623209" w:rsidRPr="009D243A" w:rsidTr="00A8396C">
        <w:trPr>
          <w:trHeight w:val="542"/>
        </w:trPr>
        <w:tc>
          <w:tcPr>
            <w:tcW w:w="0" w:type="auto"/>
          </w:tcPr>
          <w:p w:rsidR="00623209" w:rsidRPr="009D243A" w:rsidRDefault="00623209" w:rsidP="00A8396C">
            <w:pPr>
              <w:spacing w:line="240" w:lineRule="auto"/>
              <w:jc w:val="center"/>
              <w:rPr>
                <w:rFonts w:cs="Calibri"/>
                <w:sz w:val="30"/>
                <w:szCs w:val="32"/>
              </w:rPr>
            </w:pPr>
            <w:r>
              <w:rPr>
                <w:rFonts w:cs="Calibri"/>
                <w:sz w:val="30"/>
                <w:szCs w:val="32"/>
              </w:rPr>
              <w:t>Vi</w:t>
            </w: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References</w:t>
            </w:r>
          </w:p>
        </w:tc>
        <w:tc>
          <w:tcPr>
            <w:tcW w:w="0" w:type="auto"/>
          </w:tcPr>
          <w:p w:rsidR="00623209" w:rsidRPr="009D243A" w:rsidRDefault="00623209" w:rsidP="00A8396C">
            <w:pPr>
              <w:spacing w:line="240" w:lineRule="auto"/>
              <w:jc w:val="center"/>
              <w:rPr>
                <w:rFonts w:cs="Calibri"/>
                <w:sz w:val="30"/>
                <w:szCs w:val="32"/>
              </w:rPr>
            </w:pPr>
            <w:r w:rsidRPr="009D243A">
              <w:rPr>
                <w:rFonts w:cs="Calibri"/>
                <w:sz w:val="30"/>
                <w:szCs w:val="32"/>
              </w:rPr>
              <w:t>22-27</w:t>
            </w:r>
          </w:p>
        </w:tc>
      </w:tr>
      <w:tr w:rsidR="00623209" w:rsidRPr="009D243A" w:rsidTr="00A8396C">
        <w:trPr>
          <w:trHeight w:val="542"/>
        </w:trPr>
        <w:tc>
          <w:tcPr>
            <w:tcW w:w="0" w:type="auto"/>
          </w:tcPr>
          <w:p w:rsidR="00623209" w:rsidRPr="009D243A" w:rsidRDefault="00623209" w:rsidP="00A8396C">
            <w:pPr>
              <w:spacing w:line="240" w:lineRule="auto"/>
              <w:jc w:val="center"/>
              <w:rPr>
                <w:rFonts w:cs="Calibri"/>
                <w:sz w:val="30"/>
                <w:szCs w:val="32"/>
              </w:rPr>
            </w:pPr>
          </w:p>
        </w:tc>
        <w:tc>
          <w:tcPr>
            <w:tcW w:w="0" w:type="auto"/>
          </w:tcPr>
          <w:p w:rsidR="00623209" w:rsidRPr="009D243A" w:rsidRDefault="00623209" w:rsidP="00A8396C">
            <w:pPr>
              <w:spacing w:line="240" w:lineRule="auto"/>
              <w:jc w:val="both"/>
              <w:rPr>
                <w:rFonts w:cs="Calibri"/>
                <w:sz w:val="30"/>
                <w:szCs w:val="32"/>
              </w:rPr>
            </w:pPr>
            <w:r w:rsidRPr="009D243A">
              <w:rPr>
                <w:rFonts w:cs="Calibri"/>
                <w:sz w:val="30"/>
                <w:szCs w:val="32"/>
              </w:rPr>
              <w:t>Appendix</w:t>
            </w:r>
          </w:p>
        </w:tc>
        <w:tc>
          <w:tcPr>
            <w:tcW w:w="0" w:type="auto"/>
          </w:tcPr>
          <w:p w:rsidR="00623209" w:rsidRPr="009D243A" w:rsidRDefault="00623209" w:rsidP="00A8396C">
            <w:pPr>
              <w:spacing w:line="240" w:lineRule="auto"/>
              <w:jc w:val="center"/>
              <w:rPr>
                <w:rFonts w:cs="Calibri"/>
                <w:sz w:val="30"/>
                <w:szCs w:val="32"/>
              </w:rPr>
            </w:pPr>
            <w:r w:rsidRPr="009D243A">
              <w:rPr>
                <w:rFonts w:cs="Calibri"/>
                <w:sz w:val="30"/>
                <w:szCs w:val="32"/>
              </w:rPr>
              <w:t>28-30</w:t>
            </w:r>
          </w:p>
        </w:tc>
      </w:tr>
    </w:tbl>
    <w:p w:rsidR="00623209" w:rsidRPr="00F9746D" w:rsidRDefault="00623209" w:rsidP="00623209">
      <w:pPr>
        <w:spacing w:after="0" w:line="360" w:lineRule="auto"/>
        <w:jc w:val="both"/>
        <w:rPr>
          <w:rFonts w:cs="Calibri"/>
          <w:color w:val="FF0000"/>
          <w:sz w:val="28"/>
          <w:szCs w:val="28"/>
        </w:rPr>
      </w:pPr>
    </w:p>
    <w:p w:rsidR="00623209" w:rsidRDefault="00623209" w:rsidP="00623209">
      <w:pPr>
        <w:spacing w:after="0" w:line="360" w:lineRule="auto"/>
        <w:jc w:val="both"/>
        <w:rPr>
          <w:rFonts w:cs="Calibri"/>
          <w:sz w:val="28"/>
          <w:szCs w:val="28"/>
        </w:rPr>
      </w:pPr>
      <w:r w:rsidRPr="00F9746D">
        <w:rPr>
          <w:rFonts w:cs="Calibri"/>
          <w:sz w:val="28"/>
          <w:szCs w:val="28"/>
        </w:rPr>
        <w:t xml:space="preserve">                                       </w:t>
      </w: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cs="Calibri"/>
          <w:sz w:val="28"/>
          <w:szCs w:val="28"/>
        </w:rPr>
      </w:pPr>
    </w:p>
    <w:p w:rsidR="00623209" w:rsidRDefault="00623209" w:rsidP="00623209">
      <w:pPr>
        <w:spacing w:after="0" w:line="360" w:lineRule="auto"/>
        <w:jc w:val="both"/>
        <w:rPr>
          <w:rFonts w:ascii="Arial" w:hAnsi="Arial" w:cs="Arial"/>
          <w:sz w:val="24"/>
          <w:szCs w:val="24"/>
        </w:rPr>
      </w:pPr>
    </w:p>
    <w:p w:rsidR="00623209" w:rsidRDefault="00623209" w:rsidP="00623209">
      <w:pPr>
        <w:spacing w:after="0" w:line="360" w:lineRule="auto"/>
        <w:jc w:val="both"/>
        <w:rPr>
          <w:rFonts w:ascii="Arial" w:hAnsi="Arial" w:cs="Arial"/>
        </w:rPr>
      </w:pPr>
      <w:r>
        <w:rPr>
          <w:rFonts w:ascii="Arial" w:hAnsi="Arial" w:cs="Arial"/>
        </w:rPr>
        <w:t xml:space="preserve">                                        </w:t>
      </w:r>
    </w:p>
    <w:p w:rsidR="00623209" w:rsidRDefault="00623209" w:rsidP="00623209">
      <w:pPr>
        <w:rPr>
          <w:rFonts w:ascii="Arial" w:hAnsi="Arial" w:cs="Arial"/>
        </w:rPr>
      </w:pPr>
      <w:r>
        <w:rPr>
          <w:rFonts w:ascii="Arial" w:hAnsi="Arial" w:cs="Arial"/>
        </w:rPr>
        <w:br w:type="page"/>
      </w:r>
    </w:p>
    <w:p w:rsidR="00623209" w:rsidRDefault="00623209" w:rsidP="00623209">
      <w:pPr>
        <w:autoSpaceDE w:val="0"/>
        <w:autoSpaceDN w:val="0"/>
        <w:adjustRightInd w:val="0"/>
        <w:spacing w:after="0" w:line="240" w:lineRule="auto"/>
        <w:jc w:val="center"/>
        <w:rPr>
          <w:rFonts w:ascii="Times New Roman" w:eastAsia="Times New Roman" w:hAnsi="Times New Roman"/>
          <w:b/>
          <w:bCs/>
          <w:sz w:val="32"/>
          <w:szCs w:val="32"/>
        </w:rPr>
      </w:pPr>
    </w:p>
    <w:p w:rsidR="00623209" w:rsidRPr="00026FDD" w:rsidRDefault="00623209" w:rsidP="00623209">
      <w:pPr>
        <w:spacing w:after="0" w:line="360" w:lineRule="auto"/>
        <w:jc w:val="center"/>
        <w:rPr>
          <w:rFonts w:ascii="Times New Roman" w:hAnsi="Times New Roman"/>
          <w:b/>
          <w:sz w:val="24"/>
          <w:szCs w:val="24"/>
        </w:rPr>
      </w:pPr>
      <w:r>
        <w:rPr>
          <w:rFonts w:ascii="Times New Roman" w:hAnsi="Times New Roman"/>
          <w:b/>
          <w:sz w:val="40"/>
          <w:szCs w:val="40"/>
        </w:rPr>
        <w:t>List of Tables</w:t>
      </w:r>
    </w:p>
    <w:p w:rsidR="00623209" w:rsidRPr="00026FDD" w:rsidRDefault="00623209" w:rsidP="00623209">
      <w:pPr>
        <w:spacing w:after="0"/>
        <w:jc w:val="center"/>
        <w:rPr>
          <w:rFonts w:ascii="Times New Roman" w:hAnsi="Times New Roman"/>
        </w:rPr>
      </w:pPr>
    </w:p>
    <w:tbl>
      <w:tblPr>
        <w:tblW w:w="0" w:type="auto"/>
        <w:jc w:val="center"/>
        <w:tblInd w:w="253" w:type="dxa"/>
        <w:tblLayout w:type="fixed"/>
        <w:tblLook w:val="0000"/>
      </w:tblPr>
      <w:tblGrid>
        <w:gridCol w:w="1647"/>
        <w:gridCol w:w="4473"/>
        <w:gridCol w:w="1870"/>
      </w:tblGrid>
      <w:tr w:rsidR="00623209" w:rsidRPr="00C511BC" w:rsidTr="00A8396C">
        <w:trPr>
          <w:trHeight w:val="602"/>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b/>
                <w:sz w:val="28"/>
                <w:szCs w:val="28"/>
              </w:rPr>
            </w:pPr>
            <w:r w:rsidRPr="00C511BC">
              <w:rPr>
                <w:rFonts w:ascii="Times New Roman" w:hAnsi="Times New Roman"/>
                <w:b/>
                <w:sz w:val="28"/>
                <w:szCs w:val="28"/>
              </w:rPr>
              <w:t>Table No.</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b/>
                <w:sz w:val="28"/>
                <w:szCs w:val="28"/>
              </w:rPr>
            </w:pPr>
            <w:r w:rsidRPr="00C511BC">
              <w:rPr>
                <w:rFonts w:ascii="Times New Roman" w:hAnsi="Times New Roman"/>
                <w:b/>
                <w:sz w:val="28"/>
                <w:szCs w:val="28"/>
              </w:rPr>
              <w:t>Contents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b/>
                <w:sz w:val="28"/>
                <w:szCs w:val="28"/>
              </w:rPr>
            </w:pPr>
            <w:r w:rsidRPr="00C511BC">
              <w:rPr>
                <w:rFonts w:ascii="Times New Roman" w:hAnsi="Times New Roman"/>
                <w:b/>
                <w:sz w:val="28"/>
                <w:szCs w:val="28"/>
              </w:rPr>
              <w:t>Page no.</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2.1.1</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line="360" w:lineRule="auto"/>
              <w:rPr>
                <w:rFonts w:ascii="Times New Roman" w:hAnsi="Times New Roman" w:cstheme="minorBidi"/>
                <w:sz w:val="28"/>
                <w:szCs w:val="28"/>
              </w:rPr>
            </w:pPr>
            <w:r w:rsidRPr="00C511BC">
              <w:rPr>
                <w:rFonts w:ascii="Times New Roman" w:eastAsia="Times New Roman" w:hAnsi="Times New Roman"/>
                <w:sz w:val="28"/>
                <w:szCs w:val="24"/>
              </w:rPr>
              <w:t>Age of castration</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03</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4.1</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line="360" w:lineRule="auto"/>
              <w:rPr>
                <w:rFonts w:ascii="Times New Roman" w:hAnsi="Times New Roman"/>
                <w:sz w:val="28"/>
                <w:szCs w:val="24"/>
              </w:rPr>
            </w:pPr>
            <w:r w:rsidRPr="00C511BC">
              <w:rPr>
                <w:rFonts w:ascii="Times New Roman" w:hAnsi="Times New Roman"/>
                <w:sz w:val="28"/>
                <w:szCs w:val="24"/>
              </w:rPr>
              <w:t>Effects on body weight before &amp; after castration of 3 Groups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18</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4.2</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line="360" w:lineRule="auto"/>
              <w:rPr>
                <w:sz w:val="28"/>
              </w:rPr>
            </w:pPr>
            <w:r w:rsidRPr="00C511BC">
              <w:rPr>
                <w:rFonts w:ascii="Times New Roman" w:hAnsi="Times New Roman"/>
                <w:sz w:val="28"/>
                <w:szCs w:val="24"/>
              </w:rPr>
              <w:t>Age based castration percentage in goat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19</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4.3</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line="360" w:lineRule="auto"/>
              <w:rPr>
                <w:sz w:val="28"/>
              </w:rPr>
            </w:pPr>
            <w:r w:rsidRPr="00C511BC">
              <w:rPr>
                <w:rFonts w:ascii="Times New Roman" w:hAnsi="Times New Roman"/>
                <w:sz w:val="28"/>
                <w:szCs w:val="24"/>
              </w:rPr>
              <w:t>Complications after castration</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line="360" w:lineRule="auto"/>
              <w:jc w:val="center"/>
              <w:rPr>
                <w:rFonts w:ascii="Times New Roman" w:hAnsi="Times New Roman"/>
                <w:sz w:val="28"/>
                <w:szCs w:val="28"/>
              </w:rPr>
            </w:pPr>
            <w:r w:rsidRPr="00C511BC">
              <w:rPr>
                <w:rFonts w:ascii="Times New Roman" w:hAnsi="Times New Roman"/>
                <w:sz w:val="28"/>
                <w:szCs w:val="28"/>
              </w:rPr>
              <w:t>19</w:t>
            </w:r>
          </w:p>
        </w:tc>
      </w:tr>
    </w:tbl>
    <w:p w:rsidR="00623209" w:rsidRDefault="00623209" w:rsidP="00623209">
      <w:pPr>
        <w:autoSpaceDE w:val="0"/>
        <w:autoSpaceDN w:val="0"/>
        <w:adjustRightInd w:val="0"/>
        <w:spacing w:after="0" w:line="240" w:lineRule="auto"/>
        <w:jc w:val="center"/>
        <w:rPr>
          <w:rFonts w:ascii="Times New Roman" w:eastAsia="Times New Roman" w:hAnsi="Times New Roman"/>
          <w:b/>
          <w:bCs/>
          <w:sz w:val="32"/>
          <w:szCs w:val="32"/>
        </w:rPr>
      </w:pPr>
    </w:p>
    <w:p w:rsidR="00623209" w:rsidRDefault="00623209" w:rsidP="00623209">
      <w:pPr>
        <w:autoSpaceDE w:val="0"/>
        <w:autoSpaceDN w:val="0"/>
        <w:adjustRightInd w:val="0"/>
        <w:spacing w:after="0" w:line="240" w:lineRule="auto"/>
        <w:jc w:val="center"/>
        <w:rPr>
          <w:rFonts w:ascii="Times New Roman" w:eastAsia="Times New Roman" w:hAnsi="Times New Roman"/>
          <w:b/>
          <w:bCs/>
          <w:sz w:val="32"/>
          <w:szCs w:val="32"/>
        </w:rPr>
      </w:pPr>
    </w:p>
    <w:p w:rsidR="00623209" w:rsidRDefault="00623209" w:rsidP="00623209">
      <w:pPr>
        <w:rPr>
          <w:rFonts w:ascii="Times New Roman" w:hAnsi="Times New Roman"/>
          <w:b/>
          <w:sz w:val="40"/>
          <w:szCs w:val="40"/>
        </w:rPr>
      </w:pPr>
      <w:r>
        <w:rPr>
          <w:rFonts w:ascii="Times New Roman" w:hAnsi="Times New Roman"/>
          <w:b/>
          <w:sz w:val="40"/>
          <w:szCs w:val="40"/>
        </w:rPr>
        <w:br w:type="page"/>
      </w:r>
    </w:p>
    <w:p w:rsidR="00623209" w:rsidRPr="00026FDD" w:rsidRDefault="00623209" w:rsidP="00623209">
      <w:pPr>
        <w:spacing w:after="0" w:line="360" w:lineRule="auto"/>
        <w:jc w:val="center"/>
        <w:rPr>
          <w:rFonts w:ascii="Times New Roman" w:hAnsi="Times New Roman"/>
          <w:b/>
          <w:sz w:val="24"/>
          <w:szCs w:val="24"/>
        </w:rPr>
      </w:pPr>
      <w:r>
        <w:rPr>
          <w:rFonts w:ascii="Times New Roman" w:hAnsi="Times New Roman"/>
          <w:b/>
          <w:sz w:val="40"/>
          <w:szCs w:val="40"/>
        </w:rPr>
        <w:lastRenderedPageBreak/>
        <w:t>List of Figures</w:t>
      </w:r>
    </w:p>
    <w:p w:rsidR="00623209" w:rsidRPr="00026FDD" w:rsidRDefault="00623209" w:rsidP="00623209">
      <w:pPr>
        <w:spacing w:after="0"/>
        <w:jc w:val="center"/>
        <w:rPr>
          <w:rFonts w:ascii="Times New Roman" w:hAnsi="Times New Roman"/>
        </w:rPr>
      </w:pPr>
    </w:p>
    <w:tbl>
      <w:tblPr>
        <w:tblW w:w="0" w:type="auto"/>
        <w:jc w:val="center"/>
        <w:tblInd w:w="253" w:type="dxa"/>
        <w:tblLayout w:type="fixed"/>
        <w:tblLook w:val="0000"/>
      </w:tblPr>
      <w:tblGrid>
        <w:gridCol w:w="1647"/>
        <w:gridCol w:w="4473"/>
        <w:gridCol w:w="1870"/>
      </w:tblGrid>
      <w:tr w:rsidR="00623209" w:rsidRPr="00C511BC" w:rsidTr="00A8396C">
        <w:trPr>
          <w:trHeight w:val="602"/>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b/>
                <w:sz w:val="32"/>
                <w:szCs w:val="24"/>
              </w:rPr>
            </w:pPr>
            <w:r w:rsidRPr="00C511BC">
              <w:rPr>
                <w:rFonts w:ascii="Times New Roman" w:hAnsi="Times New Roman"/>
                <w:b/>
                <w:sz w:val="32"/>
                <w:szCs w:val="24"/>
              </w:rPr>
              <w:t>Figure No.</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b/>
                <w:sz w:val="32"/>
                <w:szCs w:val="24"/>
              </w:rPr>
            </w:pPr>
            <w:r w:rsidRPr="00C511BC">
              <w:rPr>
                <w:rFonts w:ascii="Times New Roman" w:hAnsi="Times New Roman"/>
                <w:b/>
                <w:sz w:val="32"/>
                <w:szCs w:val="24"/>
              </w:rPr>
              <w:t>Contents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b/>
                <w:sz w:val="32"/>
                <w:szCs w:val="24"/>
              </w:rPr>
            </w:pPr>
            <w:r w:rsidRPr="00C511BC">
              <w:rPr>
                <w:rFonts w:ascii="Times New Roman" w:hAnsi="Times New Roman"/>
                <w:b/>
                <w:sz w:val="32"/>
                <w:szCs w:val="24"/>
              </w:rPr>
              <w:t>Page no.</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eastAsia="Times New Roman" w:hAnsi="Times New Roman"/>
                <w:bCs/>
                <w:sz w:val="28"/>
                <w:szCs w:val="24"/>
              </w:rPr>
              <w:t xml:space="preserve">1 </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autoSpaceDE w:val="0"/>
              <w:autoSpaceDN w:val="0"/>
              <w:adjustRightInd w:val="0"/>
              <w:spacing w:after="0" w:line="360" w:lineRule="auto"/>
              <w:rPr>
                <w:rFonts w:ascii="Times New Roman" w:eastAsia="Times New Roman" w:hAnsi="Times New Roman"/>
                <w:bCs/>
                <w:sz w:val="28"/>
                <w:szCs w:val="24"/>
              </w:rPr>
            </w:pPr>
            <w:r w:rsidRPr="00C511BC">
              <w:rPr>
                <w:rFonts w:ascii="Times New Roman" w:eastAsia="Times New Roman" w:hAnsi="Times New Roman"/>
                <w:bCs/>
                <w:sz w:val="28"/>
                <w:szCs w:val="24"/>
              </w:rPr>
              <w:t>Structure of male reproductive organ</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02</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2</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line="360" w:lineRule="auto"/>
              <w:rPr>
                <w:rFonts w:ascii="Times New Roman" w:eastAsia="Times New Roman" w:hAnsi="Times New Roman"/>
                <w:sz w:val="28"/>
                <w:szCs w:val="24"/>
              </w:rPr>
            </w:pPr>
            <w:r w:rsidRPr="00C511BC">
              <w:rPr>
                <w:rFonts w:ascii="Times New Roman" w:eastAsia="Times New Roman" w:hAnsi="Times New Roman"/>
                <w:bCs/>
                <w:sz w:val="28"/>
                <w:szCs w:val="24"/>
              </w:rPr>
              <w:t>.</w:t>
            </w:r>
            <w:r w:rsidRPr="00C511BC">
              <w:rPr>
                <w:rFonts w:ascii="Times New Roman" w:eastAsia="Times New Roman" w:hAnsi="Times New Roman"/>
                <w:sz w:val="28"/>
                <w:szCs w:val="24"/>
              </w:rPr>
              <w:t>Elastrator tool used to apply rubber rings.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04</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3</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line="360" w:lineRule="auto"/>
              <w:rPr>
                <w:rFonts w:ascii="Times New Roman" w:eastAsia="Times New Roman" w:hAnsi="Times New Roman"/>
                <w:bCs/>
                <w:sz w:val="28"/>
                <w:szCs w:val="24"/>
              </w:rPr>
            </w:pPr>
            <w:r w:rsidRPr="00C511BC">
              <w:rPr>
                <w:rFonts w:ascii="Times New Roman" w:eastAsia="Times New Roman" w:hAnsi="Times New Roman"/>
                <w:sz w:val="28"/>
                <w:szCs w:val="24"/>
              </w:rPr>
              <w:t>Elastic band at top of testicles.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05</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4</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line="360" w:lineRule="auto"/>
              <w:rPr>
                <w:rFonts w:ascii="Times New Roman" w:eastAsia="Times New Roman" w:hAnsi="Times New Roman"/>
                <w:sz w:val="28"/>
                <w:szCs w:val="24"/>
              </w:rPr>
            </w:pPr>
            <w:proofErr w:type="spellStart"/>
            <w:r w:rsidRPr="00C511BC">
              <w:rPr>
                <w:rFonts w:ascii="Times New Roman" w:eastAsia="Times New Roman" w:hAnsi="Times New Roman"/>
                <w:sz w:val="28"/>
                <w:szCs w:val="24"/>
              </w:rPr>
              <w:t>Burdizzo</w:t>
            </w:r>
            <w:proofErr w:type="spellEnd"/>
            <w:r w:rsidRPr="00C511BC">
              <w:rPr>
                <w:rFonts w:ascii="Times New Roman" w:eastAsia="Times New Roman" w:hAnsi="Times New Roman"/>
                <w:sz w:val="28"/>
                <w:szCs w:val="24"/>
              </w:rPr>
              <w:t xml:space="preserve"> clamp.</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06</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5</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rPr>
                <w:sz w:val="28"/>
                <w:szCs w:val="24"/>
              </w:rPr>
            </w:pPr>
            <w:proofErr w:type="spellStart"/>
            <w:r w:rsidRPr="00C511BC">
              <w:rPr>
                <w:rFonts w:ascii="Times New Roman" w:eastAsia="Times New Roman" w:hAnsi="Times New Roman"/>
                <w:sz w:val="28"/>
                <w:szCs w:val="24"/>
              </w:rPr>
              <w:t>Burdizzo</w:t>
            </w:r>
            <w:proofErr w:type="spellEnd"/>
            <w:r w:rsidRPr="00C511BC">
              <w:rPr>
                <w:rFonts w:ascii="Times New Roman" w:eastAsia="Times New Roman" w:hAnsi="Times New Roman"/>
                <w:sz w:val="28"/>
                <w:szCs w:val="24"/>
              </w:rPr>
              <w:t xml:space="preserve"> castration sites.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07</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6</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rPr>
                <w:sz w:val="28"/>
                <w:szCs w:val="24"/>
              </w:rPr>
            </w:pPr>
            <w:r w:rsidRPr="00C511BC">
              <w:rPr>
                <w:rFonts w:ascii="Times New Roman" w:eastAsia="Times New Roman" w:hAnsi="Times New Roman"/>
                <w:sz w:val="28"/>
                <w:szCs w:val="24"/>
              </w:rPr>
              <w:t>Scalpel.</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07</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7</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rPr>
                <w:rFonts w:ascii="Times New Roman" w:eastAsia="Times New Roman" w:hAnsi="Times New Roman"/>
                <w:sz w:val="28"/>
                <w:szCs w:val="24"/>
              </w:rPr>
            </w:pPr>
            <w:r w:rsidRPr="00C511BC">
              <w:rPr>
                <w:rFonts w:ascii="Times New Roman" w:eastAsia="Times New Roman" w:hAnsi="Times New Roman"/>
                <w:sz w:val="28"/>
                <w:szCs w:val="24"/>
              </w:rPr>
              <w:t>Incision method A.</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sidRPr="00C511BC">
              <w:rPr>
                <w:rFonts w:ascii="Times New Roman" w:hAnsi="Times New Roman"/>
                <w:sz w:val="28"/>
                <w:szCs w:val="24"/>
              </w:rPr>
              <w:t>08</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8</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rPr>
                <w:rFonts w:ascii="Times New Roman" w:eastAsia="Times New Roman" w:hAnsi="Times New Roman"/>
                <w:sz w:val="28"/>
                <w:szCs w:val="24"/>
              </w:rPr>
            </w:pPr>
            <w:r w:rsidRPr="00C511BC">
              <w:rPr>
                <w:rFonts w:ascii="Times New Roman" w:eastAsia="Times New Roman" w:hAnsi="Times New Roman"/>
                <w:sz w:val="28"/>
                <w:szCs w:val="24"/>
              </w:rPr>
              <w:t>Incision method B.</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09</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9</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rPr>
                <w:sz w:val="28"/>
                <w:szCs w:val="24"/>
              </w:rPr>
            </w:pPr>
            <w:r w:rsidRPr="00C511BC">
              <w:rPr>
                <w:rFonts w:ascii="Times New Roman" w:hAnsi="Times New Roman"/>
                <w:sz w:val="28"/>
                <w:szCs w:val="24"/>
              </w:rPr>
              <w:t>Castration of goat by closed method.</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17</w:t>
            </w:r>
          </w:p>
        </w:tc>
      </w:tr>
      <w:tr w:rsidR="00623209" w:rsidRPr="00C511BC" w:rsidTr="00A8396C">
        <w:trPr>
          <w:trHeight w:val="710"/>
          <w:jc w:val="center"/>
        </w:trPr>
        <w:tc>
          <w:tcPr>
            <w:tcW w:w="1647"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10</w:t>
            </w:r>
          </w:p>
        </w:tc>
        <w:tc>
          <w:tcPr>
            <w:tcW w:w="4473" w:type="dxa"/>
            <w:tcBorders>
              <w:top w:val="single" w:sz="4" w:space="0" w:color="000000"/>
              <w:left w:val="single" w:sz="4" w:space="0" w:color="000000"/>
              <w:bottom w:val="single" w:sz="4" w:space="0" w:color="000000"/>
            </w:tcBorders>
            <w:shd w:val="clear" w:color="auto" w:fill="auto"/>
          </w:tcPr>
          <w:p w:rsidR="00623209" w:rsidRPr="00C511BC" w:rsidRDefault="00623209" w:rsidP="00A8396C">
            <w:pPr>
              <w:spacing w:after="0"/>
              <w:rPr>
                <w:rFonts w:ascii="Times New Roman" w:hAnsi="Times New Roman"/>
                <w:sz w:val="28"/>
                <w:szCs w:val="24"/>
              </w:rPr>
            </w:pPr>
            <w:r w:rsidRPr="00C511BC">
              <w:rPr>
                <w:rFonts w:ascii="Times New Roman" w:hAnsi="Times New Roman"/>
                <w:sz w:val="28"/>
                <w:szCs w:val="24"/>
              </w:rPr>
              <w:t>Castration of goat by open method</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23209" w:rsidRPr="00C511BC" w:rsidRDefault="00623209" w:rsidP="00A8396C">
            <w:pPr>
              <w:tabs>
                <w:tab w:val="left" w:pos="5160"/>
              </w:tabs>
              <w:snapToGrid w:val="0"/>
              <w:spacing w:after="0"/>
              <w:jc w:val="center"/>
              <w:rPr>
                <w:rFonts w:ascii="Times New Roman" w:hAnsi="Times New Roman"/>
                <w:sz w:val="28"/>
                <w:szCs w:val="24"/>
              </w:rPr>
            </w:pPr>
            <w:r>
              <w:rPr>
                <w:rFonts w:ascii="Times New Roman" w:hAnsi="Times New Roman"/>
                <w:sz w:val="28"/>
                <w:szCs w:val="24"/>
              </w:rPr>
              <w:t>17</w:t>
            </w:r>
          </w:p>
        </w:tc>
      </w:tr>
    </w:tbl>
    <w:p w:rsidR="00623209" w:rsidRDefault="00623209" w:rsidP="00623209">
      <w:pPr>
        <w:spacing w:after="0" w:line="360" w:lineRule="auto"/>
        <w:jc w:val="both"/>
        <w:rPr>
          <w:rFonts w:ascii="Arial" w:hAnsi="Arial" w:cs="Arial"/>
        </w:rPr>
      </w:pPr>
    </w:p>
    <w:p w:rsidR="00623209" w:rsidRDefault="00623209" w:rsidP="00623209">
      <w:pPr>
        <w:spacing w:after="0" w:line="360" w:lineRule="auto"/>
        <w:jc w:val="both"/>
        <w:rPr>
          <w:rFonts w:ascii="Arial" w:hAnsi="Arial" w:cs="Arial"/>
        </w:rPr>
      </w:pPr>
    </w:p>
    <w:p w:rsidR="00623209" w:rsidRDefault="00623209" w:rsidP="00623209">
      <w:pPr>
        <w:spacing w:after="0" w:line="360" w:lineRule="auto"/>
        <w:jc w:val="both"/>
        <w:rPr>
          <w:rFonts w:ascii="Arial" w:hAnsi="Arial" w:cs="Arial"/>
        </w:rPr>
      </w:pPr>
    </w:p>
    <w:p w:rsidR="00623209" w:rsidRDefault="00623209" w:rsidP="00623209">
      <w:pPr>
        <w:spacing w:after="0" w:line="360" w:lineRule="auto"/>
        <w:jc w:val="both"/>
        <w:rPr>
          <w:rFonts w:ascii="Arial" w:hAnsi="Arial" w:cs="Arial"/>
        </w:rPr>
      </w:pPr>
    </w:p>
    <w:p w:rsidR="00623209" w:rsidRDefault="00623209" w:rsidP="00623209">
      <w:pPr>
        <w:spacing w:after="0" w:line="360" w:lineRule="auto"/>
        <w:jc w:val="both"/>
        <w:rPr>
          <w:rFonts w:ascii="Arial" w:hAnsi="Arial" w:cs="Arial"/>
        </w:rPr>
      </w:pPr>
      <w:r>
        <w:rPr>
          <w:rFonts w:ascii="Arial" w:hAnsi="Arial" w:cs="Arial"/>
        </w:rPr>
        <w:t xml:space="preserve">          </w:t>
      </w:r>
    </w:p>
    <w:p w:rsidR="00623209" w:rsidRDefault="00623209" w:rsidP="00623209">
      <w:pPr>
        <w:spacing w:after="0" w:line="360" w:lineRule="auto"/>
        <w:jc w:val="both"/>
        <w:rPr>
          <w:rFonts w:ascii="Arial" w:hAnsi="Arial" w:cs="Arial"/>
        </w:rPr>
      </w:pPr>
    </w:p>
    <w:p w:rsidR="00623209" w:rsidRDefault="00623209">
      <w:pPr>
        <w:rPr>
          <w:rFonts w:ascii="Times New Roman" w:hAnsi="Times New Roman"/>
          <w:b/>
          <w:color w:val="000000"/>
        </w:rPr>
      </w:pPr>
    </w:p>
    <w:p w:rsidR="00623209" w:rsidRDefault="00623209">
      <w:pPr>
        <w:rPr>
          <w:rFonts w:ascii="Times New Roman" w:hAnsi="Times New Roman"/>
          <w:b/>
          <w:color w:val="000000"/>
        </w:rPr>
      </w:pPr>
    </w:p>
    <w:p w:rsidR="00623209" w:rsidRDefault="00623209">
      <w:pPr>
        <w:rPr>
          <w:rFonts w:ascii="Times New Roman" w:hAnsi="Times New Roman"/>
          <w:b/>
          <w:color w:val="000000"/>
        </w:rPr>
      </w:pPr>
    </w:p>
    <w:p w:rsidR="00623209" w:rsidRDefault="00623209">
      <w:pPr>
        <w:rPr>
          <w:rFonts w:ascii="Times New Roman" w:hAnsi="Times New Roman"/>
          <w:b/>
          <w:color w:val="000000"/>
        </w:rPr>
      </w:pPr>
    </w:p>
    <w:p w:rsidR="00623209" w:rsidRDefault="00623209">
      <w:pPr>
        <w:rPr>
          <w:rFonts w:ascii="Times New Roman" w:hAnsi="Times New Roman"/>
          <w:b/>
          <w:color w:val="000000"/>
        </w:rPr>
      </w:pPr>
    </w:p>
    <w:p w:rsidR="00623209" w:rsidRDefault="00623209" w:rsidP="00010F1A">
      <w:pPr>
        <w:autoSpaceDE w:val="0"/>
        <w:autoSpaceDN w:val="0"/>
        <w:adjustRightInd w:val="0"/>
        <w:spacing w:before="100" w:after="0" w:line="360" w:lineRule="auto"/>
        <w:jc w:val="center"/>
        <w:rPr>
          <w:rFonts w:ascii="Times New Roman" w:hAnsi="Times New Roman"/>
          <w:b/>
          <w:color w:val="000000"/>
        </w:rPr>
      </w:pPr>
    </w:p>
    <w:p w:rsidR="00010F1A" w:rsidRPr="00623209" w:rsidRDefault="00010F1A" w:rsidP="00010F1A">
      <w:pPr>
        <w:autoSpaceDE w:val="0"/>
        <w:autoSpaceDN w:val="0"/>
        <w:adjustRightInd w:val="0"/>
        <w:spacing w:before="100" w:after="0" w:line="360" w:lineRule="auto"/>
        <w:jc w:val="center"/>
        <w:rPr>
          <w:rFonts w:ascii="Times New Roman" w:hAnsi="Times New Roman"/>
          <w:b/>
          <w:color w:val="000000"/>
          <w:sz w:val="32"/>
        </w:rPr>
      </w:pPr>
      <w:r w:rsidRPr="00623209">
        <w:rPr>
          <w:rFonts w:ascii="Times New Roman" w:hAnsi="Times New Roman"/>
          <w:b/>
          <w:color w:val="000000"/>
          <w:sz w:val="32"/>
        </w:rPr>
        <w:t>STUDY ON CASTRATION AND ITS EFFECTS ON BODY WEIGHT IN GOAT</w:t>
      </w:r>
    </w:p>
    <w:p w:rsidR="00010F1A" w:rsidRPr="00623209" w:rsidRDefault="00010F1A" w:rsidP="00010F1A">
      <w:pPr>
        <w:autoSpaceDE w:val="0"/>
        <w:autoSpaceDN w:val="0"/>
        <w:adjustRightInd w:val="0"/>
        <w:spacing w:before="100" w:after="0" w:line="360" w:lineRule="auto"/>
        <w:jc w:val="center"/>
        <w:rPr>
          <w:rFonts w:ascii="Times New Roman" w:hAnsi="Times New Roman"/>
          <w:b/>
          <w:color w:val="000000"/>
        </w:rPr>
      </w:pPr>
    </w:p>
    <w:p w:rsidR="00010F1A" w:rsidRPr="00623209" w:rsidRDefault="00623209" w:rsidP="00010F1A">
      <w:pPr>
        <w:autoSpaceDE w:val="0"/>
        <w:autoSpaceDN w:val="0"/>
        <w:adjustRightInd w:val="0"/>
        <w:spacing w:before="100" w:after="0" w:line="360" w:lineRule="auto"/>
        <w:jc w:val="center"/>
        <w:rPr>
          <w:rFonts w:ascii="Times New Roman" w:hAnsi="Times New Roman"/>
          <w:b/>
          <w:color w:val="000000"/>
          <w:sz w:val="32"/>
        </w:rPr>
      </w:pPr>
      <w:r w:rsidRPr="00623209">
        <w:rPr>
          <w:rFonts w:ascii="Times New Roman" w:hAnsi="Times New Roman"/>
          <w:b/>
          <w:color w:val="000000"/>
          <w:sz w:val="32"/>
        </w:rPr>
        <w:t xml:space="preserve"> ABSTRACT</w:t>
      </w:r>
    </w:p>
    <w:p w:rsidR="00010F1A" w:rsidRDefault="00010F1A" w:rsidP="00010F1A">
      <w:pPr>
        <w:autoSpaceDE w:val="0"/>
        <w:autoSpaceDN w:val="0"/>
        <w:adjustRightInd w:val="0"/>
        <w:spacing w:before="100" w:after="0" w:line="360" w:lineRule="auto"/>
        <w:jc w:val="center"/>
        <w:rPr>
          <w:rFonts w:ascii="Times New Roman" w:hAnsi="Times New Roman"/>
          <w:b/>
          <w:color w:val="000000"/>
        </w:rPr>
      </w:pPr>
    </w:p>
    <w:p w:rsidR="00010F1A" w:rsidRPr="00623209" w:rsidRDefault="00010F1A" w:rsidP="00623209">
      <w:pPr>
        <w:autoSpaceDE w:val="0"/>
        <w:autoSpaceDN w:val="0"/>
        <w:adjustRightInd w:val="0"/>
        <w:spacing w:before="100" w:after="0" w:line="360" w:lineRule="auto"/>
        <w:jc w:val="both"/>
        <w:rPr>
          <w:rFonts w:ascii="Times New Roman" w:hAnsi="Times New Roman"/>
          <w:color w:val="000000"/>
          <w:sz w:val="28"/>
          <w:szCs w:val="24"/>
        </w:rPr>
      </w:pPr>
      <w:r w:rsidRPr="00623209">
        <w:rPr>
          <w:rFonts w:ascii="Times New Roman" w:hAnsi="Times New Roman"/>
          <w:color w:val="000000"/>
          <w:sz w:val="28"/>
          <w:szCs w:val="24"/>
        </w:rPr>
        <w:t xml:space="preserve"> The present study was undertaken on castration.  A total of 30 buck kids were castrated to evaluate the body weight gain and incidence of age and complications of   castration. Castration   was done   by two methods. The Group1 and Group2 </w:t>
      </w:r>
      <w:proofErr w:type="gramStart"/>
      <w:r w:rsidRPr="00623209">
        <w:rPr>
          <w:rFonts w:ascii="Times New Roman" w:hAnsi="Times New Roman"/>
          <w:color w:val="000000"/>
          <w:sz w:val="28"/>
          <w:szCs w:val="24"/>
        </w:rPr>
        <w:t>was</w:t>
      </w:r>
      <w:proofErr w:type="gramEnd"/>
      <w:r w:rsidRPr="00623209">
        <w:rPr>
          <w:rFonts w:ascii="Times New Roman" w:hAnsi="Times New Roman"/>
          <w:color w:val="000000"/>
          <w:sz w:val="28"/>
          <w:szCs w:val="24"/>
        </w:rPr>
        <w:t xml:space="preserve"> done by open and the   Group3 was done by close method.  Group 2 was significantly   (P&lt;0.01, 0.05) higher live weight gain and have no complication. </w:t>
      </w:r>
      <w:proofErr w:type="gramStart"/>
      <w:r w:rsidRPr="00623209">
        <w:rPr>
          <w:rFonts w:ascii="Times New Roman" w:hAnsi="Times New Roman"/>
          <w:color w:val="000000"/>
          <w:sz w:val="28"/>
          <w:szCs w:val="24"/>
        </w:rPr>
        <w:t>The incidence of age of castration about 1 month to below 2 months.</w:t>
      </w:r>
      <w:proofErr w:type="gramEnd"/>
      <w:r w:rsidRPr="00623209">
        <w:rPr>
          <w:rFonts w:ascii="Times New Roman" w:hAnsi="Times New Roman"/>
          <w:color w:val="000000"/>
          <w:sz w:val="28"/>
          <w:szCs w:val="24"/>
        </w:rPr>
        <w:t xml:space="preserve"> The study was conducted with the aim of effects of castration and to compare its two method having complications. The value of Group 2 was 8.2 kg. The other two groups were 5.58 and 4.56 respectively.</w:t>
      </w:r>
    </w:p>
    <w:p w:rsidR="00010F1A" w:rsidRPr="00623209" w:rsidRDefault="00010F1A" w:rsidP="00623209">
      <w:pPr>
        <w:autoSpaceDE w:val="0"/>
        <w:autoSpaceDN w:val="0"/>
        <w:adjustRightInd w:val="0"/>
        <w:spacing w:before="100" w:after="0" w:line="360" w:lineRule="auto"/>
        <w:jc w:val="both"/>
        <w:rPr>
          <w:rFonts w:ascii="Times New Roman" w:hAnsi="Times New Roman"/>
          <w:color w:val="000000"/>
          <w:sz w:val="28"/>
          <w:szCs w:val="24"/>
        </w:rPr>
      </w:pPr>
    </w:p>
    <w:p w:rsidR="00010F1A" w:rsidRPr="00623209" w:rsidRDefault="00010F1A" w:rsidP="00623209">
      <w:pPr>
        <w:autoSpaceDE w:val="0"/>
        <w:autoSpaceDN w:val="0"/>
        <w:adjustRightInd w:val="0"/>
        <w:spacing w:before="100" w:after="0" w:line="360" w:lineRule="auto"/>
        <w:jc w:val="both"/>
        <w:rPr>
          <w:rFonts w:ascii="Times New Roman" w:hAnsi="Times New Roman"/>
          <w:color w:val="000000"/>
          <w:sz w:val="28"/>
          <w:szCs w:val="24"/>
        </w:rPr>
      </w:pPr>
      <w:r w:rsidRPr="00623209">
        <w:rPr>
          <w:rFonts w:ascii="Times New Roman" w:hAnsi="Times New Roman"/>
          <w:color w:val="000000"/>
          <w:sz w:val="28"/>
          <w:szCs w:val="24"/>
        </w:rPr>
        <w:t>Key words: castration, buck, kids, open method, close method, live weight, complication.</w:t>
      </w: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010F1A" w:rsidRPr="00ED36A4" w:rsidRDefault="00010F1A" w:rsidP="00010F1A">
      <w:pPr>
        <w:autoSpaceDE w:val="0"/>
        <w:autoSpaceDN w:val="0"/>
        <w:adjustRightInd w:val="0"/>
        <w:spacing w:after="0" w:line="360" w:lineRule="auto"/>
        <w:jc w:val="center"/>
        <w:rPr>
          <w:rFonts w:cs="Calibri"/>
          <w:b/>
          <w:lang w:bidi="bn-BD"/>
        </w:rPr>
      </w:pPr>
    </w:p>
    <w:p w:rsidR="00276F5D" w:rsidRDefault="00276F5D"/>
    <w:sectPr w:rsidR="00276F5D" w:rsidSect="00BF165B">
      <w:footerReference w:type="default" r:id="rId7"/>
      <w:pgSz w:w="11907" w:h="16839" w:code="9"/>
      <w:pgMar w:top="1440" w:right="1440" w:bottom="1440"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DD" w:rsidRDefault="00AE05DD" w:rsidP="00BF165B">
      <w:pPr>
        <w:spacing w:after="0" w:line="240" w:lineRule="auto"/>
      </w:pPr>
      <w:r>
        <w:separator/>
      </w:r>
    </w:p>
  </w:endnote>
  <w:endnote w:type="continuationSeparator" w:id="0">
    <w:p w:rsidR="00AE05DD" w:rsidRDefault="00AE05DD" w:rsidP="00BF1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34745"/>
      <w:docPartObj>
        <w:docPartGallery w:val="Page Numbers (Bottom of Page)"/>
        <w:docPartUnique/>
      </w:docPartObj>
    </w:sdtPr>
    <w:sdtContent>
      <w:p w:rsidR="00BF165B" w:rsidRDefault="00BF165B">
        <w:pPr>
          <w:pStyle w:val="Footer"/>
          <w:jc w:val="center"/>
        </w:pPr>
        <w:fldSimple w:instr=" PAGE   \* MERGEFORMAT ">
          <w:r>
            <w:rPr>
              <w:noProof/>
            </w:rPr>
            <w:t>viii</w:t>
          </w:r>
        </w:fldSimple>
      </w:p>
    </w:sdtContent>
  </w:sdt>
  <w:p w:rsidR="00BF165B" w:rsidRDefault="00BF1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DD" w:rsidRDefault="00AE05DD" w:rsidP="00BF165B">
      <w:pPr>
        <w:spacing w:after="0" w:line="240" w:lineRule="auto"/>
      </w:pPr>
      <w:r>
        <w:separator/>
      </w:r>
    </w:p>
  </w:footnote>
  <w:footnote w:type="continuationSeparator" w:id="0">
    <w:p w:rsidR="00AE05DD" w:rsidRDefault="00AE05DD" w:rsidP="00BF16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1998"/>
    <w:rsid w:val="00010F1A"/>
    <w:rsid w:val="00276F5D"/>
    <w:rsid w:val="002A03C4"/>
    <w:rsid w:val="002E1998"/>
    <w:rsid w:val="00623209"/>
    <w:rsid w:val="007002D5"/>
    <w:rsid w:val="0073642A"/>
    <w:rsid w:val="00820847"/>
    <w:rsid w:val="009D243A"/>
    <w:rsid w:val="00AE05DD"/>
    <w:rsid w:val="00BF165B"/>
    <w:rsid w:val="00C511BC"/>
    <w:rsid w:val="00C90320"/>
    <w:rsid w:val="00E56121"/>
    <w:rsid w:val="00F7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99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BF16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65B"/>
    <w:rPr>
      <w:rFonts w:ascii="Calibri" w:eastAsia="Calibri" w:hAnsi="Calibri" w:cs="Times New Roman"/>
    </w:rPr>
  </w:style>
  <w:style w:type="paragraph" w:styleId="Footer">
    <w:name w:val="footer"/>
    <w:basedOn w:val="Normal"/>
    <w:link w:val="FooterChar"/>
    <w:uiPriority w:val="99"/>
    <w:unhideWhenUsed/>
    <w:rsid w:val="00BF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65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E1C49-9687-4C9A-9188-617DE6B6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Lab-1</dc:creator>
  <cp:lastModifiedBy>CVASU</cp:lastModifiedBy>
  <cp:revision>10</cp:revision>
  <dcterms:created xsi:type="dcterms:W3CDTF">2012-05-12T14:08:00Z</dcterms:created>
  <dcterms:modified xsi:type="dcterms:W3CDTF">2012-05-15T12:54:00Z</dcterms:modified>
</cp:coreProperties>
</file>