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BF" w:rsidRPr="00FC27F1" w:rsidRDefault="004C4BB6" w:rsidP="00FC27F1">
      <w:pPr>
        <w:pStyle w:val="16ptblack"/>
        <w:spacing w:line="360" w:lineRule="auto"/>
        <w:jc w:val="center"/>
        <w:rPr>
          <w:rFonts w:ascii="TimesNewRomanPS-BoldMT" w:hAnsi="TimesNewRomanPS-BoldMT" w:cs="TimesNewRomanPS-BoldMT"/>
          <w:b/>
          <w:bCs/>
          <w:color w:val="000099"/>
          <w:sz w:val="28"/>
          <w:szCs w:val="32"/>
        </w:rPr>
      </w:pPr>
      <w:r w:rsidRPr="00FC27F1">
        <w:rPr>
          <w:rFonts w:ascii="TimesNewRomanPS-BoldMT" w:hAnsi="TimesNewRomanPS-BoldMT" w:cs="TimesNewRomanPS-BoldMT"/>
          <w:b/>
          <w:bCs/>
          <w:color w:val="000099"/>
          <w:sz w:val="28"/>
          <w:szCs w:val="32"/>
        </w:rPr>
        <w:t>EVALUATION OF SOM</w:t>
      </w:r>
      <w:r w:rsidR="00FC27F1" w:rsidRPr="00FC27F1">
        <w:rPr>
          <w:rFonts w:ascii="TimesNewRomanPS-BoldMT" w:hAnsi="TimesNewRomanPS-BoldMT" w:cs="TimesNewRomanPS-BoldMT"/>
          <w:b/>
          <w:bCs/>
          <w:color w:val="000099"/>
          <w:sz w:val="28"/>
          <w:szCs w:val="32"/>
        </w:rPr>
        <w:t xml:space="preserve">E SERUM BIOCHEMICAL PARAMETERS </w:t>
      </w:r>
      <w:r w:rsidRPr="00FC27F1">
        <w:rPr>
          <w:rFonts w:ascii="TimesNewRomanPS-BoldMT" w:hAnsi="TimesNewRomanPS-BoldMT" w:cs="TimesNewRomanPS-BoldMT"/>
          <w:b/>
          <w:bCs/>
          <w:color w:val="000099"/>
          <w:sz w:val="28"/>
          <w:szCs w:val="32"/>
        </w:rPr>
        <w:t>BETWEEN</w:t>
      </w:r>
      <w:r w:rsidR="005D3EBF" w:rsidRPr="00FC27F1">
        <w:rPr>
          <w:rFonts w:ascii="TimesNewRomanPS-BoldMT" w:hAnsi="TimesNewRomanPS-BoldMT" w:cs="TimesNewRomanPS-BoldMT"/>
          <w:b/>
          <w:bCs/>
          <w:color w:val="000099"/>
          <w:sz w:val="28"/>
          <w:szCs w:val="32"/>
        </w:rPr>
        <w:t xml:space="preserve"> LACTATING AND NON LACTATING DAIRY</w:t>
      </w:r>
      <w:r w:rsidR="00FC27F1" w:rsidRPr="00FC27F1">
        <w:rPr>
          <w:rFonts w:ascii="TimesNewRomanPS-BoldMT" w:hAnsi="TimesNewRomanPS-BoldMT" w:cs="TimesNewRomanPS-BoldMT"/>
          <w:b/>
          <w:bCs/>
          <w:color w:val="000099"/>
          <w:sz w:val="28"/>
          <w:szCs w:val="32"/>
        </w:rPr>
        <w:t xml:space="preserve"> </w:t>
      </w:r>
      <w:r w:rsidR="005D3EBF" w:rsidRPr="00FC27F1">
        <w:rPr>
          <w:rFonts w:ascii="TimesNewRomanPS-BoldMT" w:hAnsi="TimesNewRomanPS-BoldMT" w:cs="TimesNewRomanPS-BoldMT"/>
          <w:b/>
          <w:bCs/>
          <w:color w:val="000099"/>
          <w:sz w:val="28"/>
          <w:szCs w:val="32"/>
        </w:rPr>
        <w:t>COW</w:t>
      </w:r>
      <w:r w:rsidRPr="00FC27F1">
        <w:rPr>
          <w:rFonts w:ascii="TimesNewRomanPS-BoldMT" w:hAnsi="TimesNewRomanPS-BoldMT" w:cs="TimesNewRomanPS-BoldMT"/>
          <w:b/>
          <w:bCs/>
          <w:color w:val="000099"/>
          <w:sz w:val="28"/>
          <w:szCs w:val="32"/>
        </w:rPr>
        <w:t>S IN SELECTED DAIRY FARMS UNDER CHITTAGONG DISTRICT</w:t>
      </w:r>
    </w:p>
    <w:p w:rsidR="005D3EBF" w:rsidRDefault="005D3EBF" w:rsidP="005D3EBF">
      <w:pPr>
        <w:pStyle w:val="16ptblack"/>
        <w:rPr>
          <w:rFonts w:ascii="TimesNewRomanPS-BoldMT" w:hAnsi="TimesNewRomanPS-BoldMT" w:cs="TimesNewRomanPS-BoldMT"/>
          <w:bCs/>
        </w:rPr>
      </w:pPr>
    </w:p>
    <w:p w:rsidR="005D3EBF" w:rsidRPr="00415B0D" w:rsidRDefault="00FC27F1" w:rsidP="005D3EBF">
      <w:pPr>
        <w:pStyle w:val="16ptblack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167005</wp:posOffset>
            </wp:positionV>
            <wp:extent cx="2033270" cy="2009775"/>
            <wp:effectExtent l="19050" t="0" r="5080" b="0"/>
            <wp:wrapNone/>
            <wp:docPr id="4" name="Picture 4" descr="Description: 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eterinar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3EBF" w:rsidRPr="00415B0D" w:rsidRDefault="005D3EBF" w:rsidP="005D3EBF">
      <w:pPr>
        <w:spacing w:line="360" w:lineRule="auto"/>
        <w:jc w:val="both"/>
      </w:pPr>
    </w:p>
    <w:p w:rsidR="005D3EBF" w:rsidRPr="00415B0D" w:rsidRDefault="005D3EBF" w:rsidP="005D3EBF">
      <w:pPr>
        <w:spacing w:line="360" w:lineRule="auto"/>
        <w:jc w:val="both"/>
      </w:pPr>
    </w:p>
    <w:p w:rsidR="005D3EBF" w:rsidRPr="00415B0D" w:rsidRDefault="005D3EBF" w:rsidP="005D3EBF">
      <w:pPr>
        <w:spacing w:line="360" w:lineRule="auto"/>
        <w:jc w:val="both"/>
      </w:pPr>
    </w:p>
    <w:p w:rsidR="005D3EBF" w:rsidRPr="00415B0D" w:rsidRDefault="005D3EBF" w:rsidP="005D3EBF">
      <w:pPr>
        <w:spacing w:line="360" w:lineRule="auto"/>
        <w:jc w:val="both"/>
      </w:pPr>
    </w:p>
    <w:p w:rsidR="005D3EBF" w:rsidRPr="00415B0D" w:rsidRDefault="005D3EBF" w:rsidP="005D3EBF">
      <w:pPr>
        <w:spacing w:line="360" w:lineRule="auto"/>
        <w:jc w:val="both"/>
      </w:pPr>
    </w:p>
    <w:p w:rsidR="005D3EBF" w:rsidRPr="00415B0D" w:rsidRDefault="005D3EBF" w:rsidP="005D3EBF">
      <w:pPr>
        <w:spacing w:line="360" w:lineRule="auto"/>
        <w:jc w:val="both"/>
      </w:pPr>
    </w:p>
    <w:p w:rsidR="005D3EBF" w:rsidRPr="00415B0D" w:rsidRDefault="005D3EBF" w:rsidP="005D3EBF">
      <w:pPr>
        <w:tabs>
          <w:tab w:val="left" w:pos="7020"/>
        </w:tabs>
        <w:spacing w:line="360" w:lineRule="auto"/>
        <w:jc w:val="both"/>
      </w:pPr>
      <w:r w:rsidRPr="00415B0D">
        <w:tab/>
      </w:r>
    </w:p>
    <w:p w:rsidR="005D3EBF" w:rsidRPr="00415B0D" w:rsidRDefault="005D3EBF" w:rsidP="005D3EBF">
      <w:pPr>
        <w:spacing w:line="360" w:lineRule="auto"/>
        <w:jc w:val="both"/>
      </w:pPr>
    </w:p>
    <w:p w:rsidR="005D3EBF" w:rsidRPr="00415B0D" w:rsidRDefault="005D3EBF" w:rsidP="005D3EBF">
      <w:pPr>
        <w:spacing w:line="360" w:lineRule="auto"/>
        <w:jc w:val="both"/>
      </w:pPr>
    </w:p>
    <w:p w:rsidR="005D3EBF" w:rsidRPr="00415B0D" w:rsidRDefault="004C4BB6" w:rsidP="005D3EBF">
      <w:pPr>
        <w:spacing w:line="360" w:lineRule="auto"/>
        <w:jc w:val="both"/>
        <w:rPr>
          <w:color w:val="FF0000"/>
        </w:rPr>
      </w:pPr>
      <w:r>
        <w:rPr>
          <w:b/>
          <w:bCs/>
          <w:color w:val="FF0000"/>
          <w:sz w:val="28"/>
          <w:szCs w:val="28"/>
        </w:rPr>
        <w:t xml:space="preserve">                         </w:t>
      </w:r>
      <w:r w:rsidR="005D3EBF" w:rsidRPr="00415B0D">
        <w:rPr>
          <w:b/>
          <w:bCs/>
          <w:color w:val="FF0000"/>
          <w:sz w:val="28"/>
          <w:szCs w:val="28"/>
        </w:rPr>
        <w:t>A CLINICAL REPORT SUBMITTED BY:</w:t>
      </w:r>
    </w:p>
    <w:p w:rsidR="005D3EBF" w:rsidRPr="00415B0D" w:rsidRDefault="005D3EBF" w:rsidP="005D3EBF">
      <w:pPr>
        <w:spacing w:line="360" w:lineRule="auto"/>
        <w:jc w:val="both"/>
        <w:rPr>
          <w:b/>
          <w:bCs/>
          <w:color w:val="800080"/>
          <w:sz w:val="28"/>
          <w:szCs w:val="28"/>
        </w:rPr>
      </w:pPr>
      <w:r w:rsidRPr="00415B0D">
        <w:rPr>
          <w:b/>
          <w:bCs/>
          <w:color w:val="800080"/>
          <w:sz w:val="28"/>
          <w:szCs w:val="28"/>
        </w:rPr>
        <w:t xml:space="preserve">                           </w:t>
      </w:r>
      <w:r>
        <w:rPr>
          <w:b/>
          <w:bCs/>
          <w:color w:val="800080"/>
          <w:sz w:val="28"/>
          <w:szCs w:val="28"/>
        </w:rPr>
        <w:t xml:space="preserve">                     Intern ID-D-25</w:t>
      </w:r>
    </w:p>
    <w:p w:rsidR="005D3EBF" w:rsidRPr="00415B0D" w:rsidRDefault="005D3EBF" w:rsidP="005D3EBF">
      <w:pPr>
        <w:spacing w:line="360" w:lineRule="auto"/>
        <w:jc w:val="both"/>
        <w:rPr>
          <w:b/>
          <w:bCs/>
          <w:color w:val="800080"/>
          <w:sz w:val="28"/>
          <w:szCs w:val="28"/>
        </w:rPr>
      </w:pPr>
      <w:r w:rsidRPr="00415B0D">
        <w:rPr>
          <w:b/>
          <w:bCs/>
          <w:color w:val="800080"/>
          <w:sz w:val="28"/>
          <w:szCs w:val="28"/>
        </w:rPr>
        <w:t xml:space="preserve">                            </w:t>
      </w:r>
      <w:r>
        <w:rPr>
          <w:b/>
          <w:bCs/>
          <w:color w:val="800080"/>
          <w:sz w:val="28"/>
          <w:szCs w:val="28"/>
        </w:rPr>
        <w:t xml:space="preserve">                    Roll No.2006/28</w:t>
      </w:r>
    </w:p>
    <w:p w:rsidR="005D3EBF" w:rsidRPr="00415B0D" w:rsidRDefault="005D3EBF" w:rsidP="005D3EBF">
      <w:pPr>
        <w:spacing w:line="360" w:lineRule="auto"/>
        <w:jc w:val="both"/>
        <w:rPr>
          <w:b/>
          <w:bCs/>
          <w:color w:val="800080"/>
          <w:sz w:val="28"/>
          <w:szCs w:val="28"/>
        </w:rPr>
      </w:pPr>
      <w:r w:rsidRPr="00415B0D">
        <w:rPr>
          <w:b/>
          <w:bCs/>
          <w:color w:val="800080"/>
          <w:sz w:val="28"/>
          <w:szCs w:val="28"/>
        </w:rPr>
        <w:t xml:space="preserve">                          </w:t>
      </w:r>
      <w:r>
        <w:rPr>
          <w:b/>
          <w:bCs/>
          <w:color w:val="800080"/>
          <w:sz w:val="28"/>
          <w:szCs w:val="28"/>
        </w:rPr>
        <w:t xml:space="preserve">                     Reg. No.266</w:t>
      </w:r>
    </w:p>
    <w:p w:rsidR="005D3EBF" w:rsidRPr="00415B0D" w:rsidRDefault="005D3EBF" w:rsidP="005D3EBF">
      <w:pPr>
        <w:spacing w:line="360" w:lineRule="auto"/>
        <w:jc w:val="both"/>
        <w:rPr>
          <w:b/>
          <w:bCs/>
          <w:color w:val="800080"/>
          <w:sz w:val="28"/>
          <w:szCs w:val="28"/>
        </w:rPr>
      </w:pPr>
      <w:r w:rsidRPr="00415B0D">
        <w:rPr>
          <w:b/>
          <w:bCs/>
          <w:color w:val="800080"/>
          <w:sz w:val="28"/>
          <w:szCs w:val="28"/>
        </w:rPr>
        <w:t xml:space="preserve">                            </w:t>
      </w:r>
      <w:r>
        <w:rPr>
          <w:b/>
          <w:bCs/>
          <w:color w:val="800080"/>
          <w:sz w:val="28"/>
          <w:szCs w:val="28"/>
        </w:rPr>
        <w:t xml:space="preserve">                   Session: 2005-2006</w:t>
      </w:r>
    </w:p>
    <w:p w:rsidR="005D3EBF" w:rsidRPr="00415B0D" w:rsidRDefault="005D3EBF" w:rsidP="005D3EBF">
      <w:pPr>
        <w:spacing w:line="360" w:lineRule="auto"/>
        <w:jc w:val="both"/>
        <w:rPr>
          <w:b/>
          <w:bCs/>
          <w:sz w:val="28"/>
          <w:szCs w:val="28"/>
        </w:rPr>
      </w:pPr>
    </w:p>
    <w:p w:rsidR="004C4BB6" w:rsidRDefault="005D3EBF" w:rsidP="00924E4A">
      <w:pPr>
        <w:spacing w:line="360" w:lineRule="auto"/>
        <w:jc w:val="center"/>
        <w:rPr>
          <w:b/>
          <w:bCs/>
          <w:color w:val="008000"/>
          <w:sz w:val="28"/>
          <w:szCs w:val="28"/>
        </w:rPr>
      </w:pPr>
      <w:r w:rsidRPr="00415B0D">
        <w:rPr>
          <w:b/>
          <w:bCs/>
          <w:color w:val="008000"/>
          <w:sz w:val="28"/>
          <w:szCs w:val="28"/>
        </w:rPr>
        <w:t>Report presented in partial fulfillment for the degree of Doctor</w:t>
      </w:r>
    </w:p>
    <w:p w:rsidR="004C4BB6" w:rsidRDefault="004C4BB6" w:rsidP="00924E4A">
      <w:pPr>
        <w:spacing w:line="360" w:lineRule="auto"/>
        <w:jc w:val="center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OF</w:t>
      </w:r>
    </w:p>
    <w:p w:rsidR="005D3EBF" w:rsidRPr="00415B0D" w:rsidRDefault="005D3EBF" w:rsidP="00924E4A">
      <w:pPr>
        <w:spacing w:line="360" w:lineRule="auto"/>
        <w:jc w:val="center"/>
        <w:rPr>
          <w:b/>
          <w:bCs/>
          <w:color w:val="008000"/>
          <w:sz w:val="28"/>
          <w:szCs w:val="28"/>
        </w:rPr>
      </w:pPr>
      <w:r w:rsidRPr="00415B0D">
        <w:rPr>
          <w:b/>
          <w:bCs/>
          <w:color w:val="008000"/>
          <w:sz w:val="28"/>
          <w:szCs w:val="28"/>
        </w:rPr>
        <w:t>Veterinary Medicine (DVM)</w:t>
      </w:r>
    </w:p>
    <w:p w:rsidR="005D3EBF" w:rsidRPr="00415B0D" w:rsidRDefault="005D3EBF" w:rsidP="005D3EBF">
      <w:pPr>
        <w:spacing w:line="360" w:lineRule="auto"/>
        <w:jc w:val="center"/>
        <w:rPr>
          <w:b/>
          <w:bCs/>
          <w:sz w:val="28"/>
          <w:szCs w:val="28"/>
        </w:rPr>
      </w:pPr>
    </w:p>
    <w:p w:rsidR="005D3EBF" w:rsidRPr="00415B0D" w:rsidRDefault="005D3EBF" w:rsidP="00924E4A">
      <w:pPr>
        <w:spacing w:line="360" w:lineRule="auto"/>
        <w:jc w:val="center"/>
        <w:rPr>
          <w:b/>
          <w:bCs/>
          <w:sz w:val="28"/>
          <w:szCs w:val="28"/>
        </w:rPr>
      </w:pPr>
    </w:p>
    <w:p w:rsidR="005D3EBF" w:rsidRPr="00415B0D" w:rsidRDefault="005D3EBF" w:rsidP="00924E4A">
      <w:pPr>
        <w:spacing w:line="360" w:lineRule="auto"/>
        <w:jc w:val="center"/>
        <w:rPr>
          <w:b/>
          <w:bCs/>
          <w:color w:val="333399"/>
          <w:sz w:val="28"/>
          <w:szCs w:val="28"/>
        </w:rPr>
      </w:pPr>
      <w:r w:rsidRPr="00415B0D">
        <w:rPr>
          <w:b/>
          <w:bCs/>
          <w:color w:val="333399"/>
          <w:sz w:val="28"/>
          <w:szCs w:val="28"/>
        </w:rPr>
        <w:t>Faculty of Veterinary Medicine</w:t>
      </w:r>
    </w:p>
    <w:p w:rsidR="005D3EBF" w:rsidRDefault="005D3EBF" w:rsidP="00924E4A">
      <w:pPr>
        <w:spacing w:line="360" w:lineRule="auto"/>
        <w:jc w:val="center"/>
        <w:rPr>
          <w:b/>
          <w:bCs/>
          <w:color w:val="333399"/>
        </w:rPr>
      </w:pPr>
      <w:smartTag w:uri="urn:schemas-microsoft-com:office:smarttags" w:element="City">
        <w:r w:rsidRPr="00415B0D">
          <w:rPr>
            <w:b/>
            <w:bCs/>
            <w:color w:val="333399"/>
          </w:rPr>
          <w:t>CHITTAGONG</w:t>
        </w:r>
      </w:smartTag>
      <w:r w:rsidRPr="00415B0D">
        <w:rPr>
          <w:b/>
          <w:bCs/>
          <w:color w:val="333399"/>
        </w:rPr>
        <w:t xml:space="preserve"> VETERINARY AND </w:t>
      </w:r>
      <w:smartTag w:uri="urn:schemas-microsoft-com:office:smarttags" w:element="place">
        <w:smartTag w:uri="urn:schemas-microsoft-com:office:smarttags" w:element="PlaceName">
          <w:r w:rsidRPr="00415B0D">
            <w:rPr>
              <w:b/>
              <w:bCs/>
              <w:color w:val="333399"/>
            </w:rPr>
            <w:t>ANIMAL</w:t>
          </w:r>
        </w:smartTag>
        <w:r>
          <w:rPr>
            <w:b/>
            <w:bCs/>
            <w:color w:val="333399"/>
          </w:rPr>
          <w:t xml:space="preserve"> </w:t>
        </w:r>
        <w:smartTag w:uri="urn:schemas-microsoft-com:office:smarttags" w:element="PlaceName">
          <w:r w:rsidRPr="00415B0D">
            <w:rPr>
              <w:b/>
              <w:bCs/>
              <w:color w:val="333399"/>
            </w:rPr>
            <w:t>SCIENCES</w:t>
          </w:r>
        </w:smartTag>
        <w:r>
          <w:rPr>
            <w:b/>
            <w:bCs/>
            <w:color w:val="333399"/>
          </w:rPr>
          <w:t xml:space="preserve"> </w:t>
        </w:r>
        <w:smartTag w:uri="urn:schemas-microsoft-com:office:smarttags" w:element="PlaceType">
          <w:r w:rsidRPr="00415B0D">
            <w:rPr>
              <w:b/>
              <w:bCs/>
              <w:color w:val="333399"/>
            </w:rPr>
            <w:t>UNIVERSITY</w:t>
          </w:r>
        </w:smartTag>
      </w:smartTag>
    </w:p>
    <w:p w:rsidR="005D3EBF" w:rsidRDefault="005D3EBF" w:rsidP="00924E4A">
      <w:pPr>
        <w:spacing w:line="360" w:lineRule="auto"/>
        <w:jc w:val="center"/>
        <w:rPr>
          <w:b/>
          <w:bCs/>
          <w:color w:val="333399"/>
          <w:sz w:val="28"/>
          <w:szCs w:val="28"/>
        </w:rPr>
      </w:pPr>
      <w:proofErr w:type="spellStart"/>
      <w:smartTag w:uri="urn:schemas-microsoft-com:office:smarttags" w:element="Street">
        <w:smartTag w:uri="urn:schemas-microsoft-com:office:smarttags" w:element="address">
          <w:r w:rsidRPr="00415B0D">
            <w:rPr>
              <w:b/>
              <w:bCs/>
              <w:color w:val="333399"/>
              <w:sz w:val="28"/>
              <w:szCs w:val="28"/>
            </w:rPr>
            <w:t>Zakir</w:t>
          </w:r>
          <w:proofErr w:type="spellEnd"/>
          <w:r>
            <w:rPr>
              <w:b/>
              <w:bCs/>
              <w:color w:val="333399"/>
              <w:sz w:val="28"/>
              <w:szCs w:val="28"/>
            </w:rPr>
            <w:t xml:space="preserve"> </w:t>
          </w:r>
          <w:proofErr w:type="spellStart"/>
          <w:r w:rsidRPr="00415B0D">
            <w:rPr>
              <w:b/>
              <w:bCs/>
              <w:color w:val="333399"/>
              <w:sz w:val="28"/>
              <w:szCs w:val="28"/>
            </w:rPr>
            <w:t>Hossain</w:t>
          </w:r>
          <w:proofErr w:type="spellEnd"/>
          <w:r w:rsidRPr="00415B0D">
            <w:rPr>
              <w:b/>
              <w:bCs/>
              <w:color w:val="333399"/>
              <w:sz w:val="28"/>
              <w:szCs w:val="28"/>
            </w:rPr>
            <w:t xml:space="preserve"> Road</w:t>
          </w:r>
        </w:smartTag>
      </w:smartTag>
      <w:r w:rsidRPr="00415B0D">
        <w:rPr>
          <w:b/>
          <w:bCs/>
          <w:color w:val="333399"/>
          <w:sz w:val="28"/>
          <w:szCs w:val="28"/>
        </w:rPr>
        <w:t xml:space="preserve">, </w:t>
      </w:r>
      <w:proofErr w:type="spellStart"/>
      <w:r w:rsidRPr="00415B0D">
        <w:rPr>
          <w:b/>
          <w:bCs/>
          <w:color w:val="333399"/>
          <w:sz w:val="28"/>
          <w:szCs w:val="28"/>
        </w:rPr>
        <w:t>Khulshi</w:t>
      </w:r>
      <w:proofErr w:type="spellEnd"/>
      <w:r w:rsidRPr="00415B0D">
        <w:rPr>
          <w:b/>
          <w:bCs/>
          <w:color w:val="333399"/>
          <w:sz w:val="28"/>
          <w:szCs w:val="28"/>
        </w:rPr>
        <w:t>, Chittagong-4202</w:t>
      </w:r>
    </w:p>
    <w:p w:rsidR="005D3EBF" w:rsidRPr="00415B0D" w:rsidRDefault="008D7327" w:rsidP="00924E4A">
      <w:pPr>
        <w:spacing w:line="360" w:lineRule="auto"/>
        <w:jc w:val="center"/>
        <w:rPr>
          <w:b/>
          <w:bCs/>
          <w:color w:val="333399"/>
        </w:rPr>
      </w:pPr>
      <w:r>
        <w:rPr>
          <w:b/>
          <w:bCs/>
          <w:color w:val="FF00FF"/>
          <w:sz w:val="28"/>
          <w:szCs w:val="28"/>
        </w:rPr>
        <w:t>May</w:t>
      </w:r>
      <w:r w:rsidR="005D3EBF">
        <w:rPr>
          <w:b/>
          <w:bCs/>
          <w:color w:val="FF00FF"/>
          <w:sz w:val="28"/>
          <w:szCs w:val="28"/>
        </w:rPr>
        <w:t>, 2012</w:t>
      </w:r>
    </w:p>
    <w:p w:rsidR="005D3EBF" w:rsidRDefault="005D3EBF" w:rsidP="005D3EBF">
      <w:pPr>
        <w:pStyle w:val="16ptblack"/>
        <w:rPr>
          <w:rFonts w:ascii="TimesNewRomanPS-BoldMT" w:hAnsi="TimesNewRomanPS-BoldMT" w:cs="TimesNewRomanPS-BoldMT"/>
          <w:bCs/>
        </w:rPr>
      </w:pPr>
    </w:p>
    <w:p w:rsidR="005D3EBF" w:rsidRDefault="005D3EBF" w:rsidP="005D3EBF">
      <w:pPr>
        <w:pStyle w:val="16ptblack"/>
        <w:rPr>
          <w:rFonts w:ascii="TimesNewRomanPS-BoldMT" w:hAnsi="TimesNewRomanPS-BoldMT" w:cs="TimesNewRomanPS-BoldMT"/>
          <w:bCs/>
        </w:rPr>
      </w:pPr>
    </w:p>
    <w:p w:rsidR="00FC27F1" w:rsidRPr="00FC27F1" w:rsidRDefault="00FC27F1" w:rsidP="00FC27F1">
      <w:pPr>
        <w:pStyle w:val="16ptblack"/>
        <w:spacing w:line="360" w:lineRule="auto"/>
        <w:jc w:val="center"/>
        <w:rPr>
          <w:rFonts w:ascii="TimesNewRomanPS-BoldMT" w:hAnsi="TimesNewRomanPS-BoldMT" w:cs="TimesNewRomanPS-BoldMT"/>
          <w:b/>
          <w:bCs/>
          <w:color w:val="000099"/>
          <w:sz w:val="28"/>
          <w:szCs w:val="32"/>
        </w:rPr>
      </w:pPr>
      <w:r w:rsidRPr="00FC27F1">
        <w:rPr>
          <w:rFonts w:ascii="TimesNewRomanPS-BoldMT" w:hAnsi="TimesNewRomanPS-BoldMT" w:cs="TimesNewRomanPS-BoldMT"/>
          <w:b/>
          <w:bCs/>
          <w:color w:val="000099"/>
          <w:sz w:val="28"/>
          <w:szCs w:val="32"/>
        </w:rPr>
        <w:lastRenderedPageBreak/>
        <w:t>EVALUATION OF SOME SERUM BIOCHEMICAL PARAMETERS BETWEEN LACTATING AND NON LACTATING DAIRY COWS IN SELECTED DAIRY FARMS UNDER CHITTAGONG DISTRICT</w:t>
      </w:r>
    </w:p>
    <w:p w:rsidR="005D3EBF" w:rsidRPr="00E76C27" w:rsidRDefault="005D3EBF" w:rsidP="005D3EBF">
      <w:pPr>
        <w:spacing w:line="360" w:lineRule="auto"/>
        <w:jc w:val="both"/>
        <w:rPr>
          <w:b/>
          <w:bCs/>
          <w:sz w:val="28"/>
          <w:szCs w:val="28"/>
        </w:rPr>
      </w:pPr>
    </w:p>
    <w:p w:rsidR="005D3EBF" w:rsidRPr="00E76C27" w:rsidRDefault="00FC27F1" w:rsidP="005D3EBF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1509386</wp:posOffset>
            </wp:positionH>
            <wp:positionV relativeFrom="paragraph">
              <wp:posOffset>35968</wp:posOffset>
            </wp:positionV>
            <wp:extent cx="2039857" cy="2006220"/>
            <wp:effectExtent l="19050" t="0" r="0" b="0"/>
            <wp:wrapNone/>
            <wp:docPr id="1" name="Picture 4" descr="Description: 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eterinar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857" cy="20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3EBF" w:rsidRPr="00E76C27" w:rsidRDefault="005D3EBF" w:rsidP="005D3EBF">
      <w:pPr>
        <w:spacing w:line="360" w:lineRule="auto"/>
        <w:jc w:val="both"/>
      </w:pPr>
    </w:p>
    <w:p w:rsidR="005D3EBF" w:rsidRPr="00E76C27" w:rsidRDefault="005D3EBF" w:rsidP="005D3EBF">
      <w:pPr>
        <w:spacing w:line="360" w:lineRule="auto"/>
        <w:jc w:val="both"/>
      </w:pPr>
    </w:p>
    <w:p w:rsidR="005D3EBF" w:rsidRPr="00E76C27" w:rsidRDefault="005D3EBF" w:rsidP="005D3EBF">
      <w:pPr>
        <w:spacing w:line="360" w:lineRule="auto"/>
        <w:jc w:val="both"/>
      </w:pPr>
    </w:p>
    <w:p w:rsidR="005D3EBF" w:rsidRDefault="005D3EBF" w:rsidP="005D3EBF">
      <w:pPr>
        <w:spacing w:line="360" w:lineRule="auto"/>
        <w:jc w:val="both"/>
      </w:pPr>
    </w:p>
    <w:p w:rsidR="00FC27F1" w:rsidRDefault="00FC27F1" w:rsidP="005D3EBF">
      <w:pPr>
        <w:spacing w:line="360" w:lineRule="auto"/>
        <w:jc w:val="both"/>
      </w:pPr>
    </w:p>
    <w:p w:rsidR="00FC27F1" w:rsidRPr="00E76C27" w:rsidRDefault="00FC27F1" w:rsidP="005D3EBF">
      <w:pPr>
        <w:spacing w:line="360" w:lineRule="auto"/>
        <w:jc w:val="both"/>
      </w:pPr>
    </w:p>
    <w:p w:rsidR="005D3EBF" w:rsidRPr="00E76C27" w:rsidRDefault="005D3EBF" w:rsidP="005D3EBF">
      <w:pPr>
        <w:spacing w:line="360" w:lineRule="auto"/>
        <w:jc w:val="both"/>
      </w:pPr>
    </w:p>
    <w:p w:rsidR="005D3EBF" w:rsidRPr="00E76C27" w:rsidRDefault="005D3EBF" w:rsidP="005D3EBF">
      <w:pPr>
        <w:spacing w:line="360" w:lineRule="auto"/>
        <w:jc w:val="both"/>
      </w:pPr>
    </w:p>
    <w:p w:rsidR="005D3EBF" w:rsidRPr="00FC27F1" w:rsidRDefault="00FC27F1" w:rsidP="005D3EBF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FC27F1">
        <w:rPr>
          <w:b/>
          <w:color w:val="C00000"/>
          <w:sz w:val="28"/>
          <w:szCs w:val="28"/>
        </w:rPr>
        <w:t xml:space="preserve">This Clinical report </w:t>
      </w:r>
      <w:r w:rsidR="005D3EBF" w:rsidRPr="00FC27F1">
        <w:rPr>
          <w:b/>
          <w:color w:val="C00000"/>
          <w:sz w:val="28"/>
          <w:szCs w:val="28"/>
        </w:rPr>
        <w:t>submitted as per approved style and content</w:t>
      </w:r>
    </w:p>
    <w:p w:rsidR="005D3EBF" w:rsidRPr="00E76C27" w:rsidRDefault="005D3EBF" w:rsidP="005D3EBF">
      <w:pPr>
        <w:spacing w:line="360" w:lineRule="auto"/>
        <w:jc w:val="both"/>
      </w:pPr>
    </w:p>
    <w:p w:rsidR="005D3EBF" w:rsidRDefault="005D3EBF" w:rsidP="005D3EBF">
      <w:pPr>
        <w:spacing w:line="360" w:lineRule="auto"/>
        <w:jc w:val="both"/>
      </w:pPr>
    </w:p>
    <w:p w:rsidR="00FC27F1" w:rsidRPr="00E76C27" w:rsidRDefault="00FC27F1" w:rsidP="005D3EBF">
      <w:pPr>
        <w:spacing w:line="360" w:lineRule="auto"/>
        <w:jc w:val="both"/>
      </w:pPr>
    </w:p>
    <w:tbl>
      <w:tblPr>
        <w:tblW w:w="10257" w:type="dxa"/>
        <w:jc w:val="center"/>
        <w:tblInd w:w="-164" w:type="dxa"/>
        <w:tblLook w:val="01E0"/>
      </w:tblPr>
      <w:tblGrid>
        <w:gridCol w:w="4500"/>
        <w:gridCol w:w="5757"/>
      </w:tblGrid>
      <w:tr w:rsidR="005D3EBF" w:rsidRPr="00E76C27" w:rsidTr="00C10118">
        <w:trPr>
          <w:jc w:val="center"/>
        </w:trPr>
        <w:tc>
          <w:tcPr>
            <w:tcW w:w="4500" w:type="dxa"/>
          </w:tcPr>
          <w:p w:rsidR="005D3EBF" w:rsidRPr="00FC27F1" w:rsidRDefault="005D3EBF" w:rsidP="00C10118">
            <w:pPr>
              <w:tabs>
                <w:tab w:val="left" w:pos="3240"/>
              </w:tabs>
              <w:spacing w:line="360" w:lineRule="auto"/>
              <w:jc w:val="both"/>
              <w:rPr>
                <w:color w:val="7030A0"/>
                <w:sz w:val="28"/>
                <w:szCs w:val="28"/>
              </w:rPr>
            </w:pPr>
          </w:p>
          <w:p w:rsidR="00FC27F1" w:rsidRPr="00FC27F1" w:rsidRDefault="00FC27F1" w:rsidP="00FC27F1">
            <w:pPr>
              <w:spacing w:line="360" w:lineRule="auto"/>
              <w:jc w:val="center"/>
              <w:rPr>
                <w:color w:val="7030A0"/>
                <w:sz w:val="28"/>
                <w:szCs w:val="28"/>
              </w:rPr>
            </w:pPr>
            <w:r w:rsidRPr="00FC27F1">
              <w:rPr>
                <w:color w:val="7030A0"/>
                <w:sz w:val="28"/>
                <w:szCs w:val="28"/>
              </w:rPr>
              <w:t>--------------------------------</w:t>
            </w:r>
          </w:p>
          <w:p w:rsidR="005D3EBF" w:rsidRPr="00FC27F1" w:rsidRDefault="005D3EBF" w:rsidP="00FC27F1">
            <w:pPr>
              <w:tabs>
                <w:tab w:val="left" w:pos="3240"/>
              </w:tabs>
              <w:spacing w:line="360" w:lineRule="auto"/>
              <w:jc w:val="center"/>
              <w:rPr>
                <w:b/>
                <w:color w:val="7030A0"/>
                <w:sz w:val="28"/>
                <w:szCs w:val="28"/>
              </w:rPr>
            </w:pPr>
            <w:r w:rsidRPr="00FC27F1">
              <w:rPr>
                <w:b/>
                <w:color w:val="7030A0"/>
                <w:sz w:val="28"/>
                <w:szCs w:val="28"/>
              </w:rPr>
              <w:t>Signature of Author</w:t>
            </w:r>
          </w:p>
          <w:p w:rsidR="005D3EBF" w:rsidRPr="00FC27F1" w:rsidRDefault="00865448" w:rsidP="00865448">
            <w:pPr>
              <w:spacing w:line="360" w:lineRule="auto"/>
              <w:rPr>
                <w:b/>
                <w:color w:val="7030A0"/>
                <w:sz w:val="28"/>
                <w:szCs w:val="28"/>
              </w:rPr>
            </w:pPr>
            <w:r w:rsidRPr="00FC27F1">
              <w:rPr>
                <w:b/>
                <w:color w:val="7030A0"/>
                <w:sz w:val="28"/>
                <w:szCs w:val="28"/>
              </w:rPr>
              <w:t xml:space="preserve">            (</w:t>
            </w:r>
            <w:proofErr w:type="spellStart"/>
            <w:r w:rsidR="005D3EBF" w:rsidRPr="00FC27F1">
              <w:rPr>
                <w:b/>
                <w:color w:val="7030A0"/>
                <w:sz w:val="28"/>
                <w:szCs w:val="28"/>
              </w:rPr>
              <w:t>Rajib</w:t>
            </w:r>
            <w:proofErr w:type="spellEnd"/>
            <w:r w:rsidR="005D3EBF" w:rsidRPr="00FC27F1"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5D3EBF" w:rsidRPr="00FC27F1">
              <w:rPr>
                <w:b/>
                <w:color w:val="7030A0"/>
                <w:sz w:val="28"/>
                <w:szCs w:val="28"/>
              </w:rPr>
              <w:t>Sarker</w:t>
            </w:r>
            <w:proofErr w:type="spellEnd"/>
            <w:r w:rsidR="005D3EBF" w:rsidRPr="00FC27F1">
              <w:rPr>
                <w:b/>
                <w:color w:val="7030A0"/>
                <w:sz w:val="28"/>
                <w:szCs w:val="28"/>
              </w:rPr>
              <w:t>)</w:t>
            </w:r>
          </w:p>
          <w:p w:rsidR="005D3EBF" w:rsidRPr="00FC27F1" w:rsidRDefault="00865448" w:rsidP="00865448">
            <w:pPr>
              <w:tabs>
                <w:tab w:val="left" w:pos="3240"/>
              </w:tabs>
              <w:spacing w:line="360" w:lineRule="auto"/>
              <w:rPr>
                <w:color w:val="7030A0"/>
                <w:sz w:val="28"/>
                <w:szCs w:val="28"/>
              </w:rPr>
            </w:pPr>
            <w:r w:rsidRPr="00FC27F1">
              <w:rPr>
                <w:color w:val="7030A0"/>
                <w:sz w:val="28"/>
                <w:szCs w:val="28"/>
              </w:rPr>
              <w:t xml:space="preserve">             </w:t>
            </w:r>
            <w:r w:rsidR="005D3EBF" w:rsidRPr="00FC27F1">
              <w:rPr>
                <w:color w:val="7030A0"/>
                <w:sz w:val="28"/>
                <w:szCs w:val="28"/>
              </w:rPr>
              <w:t>Roll No: 2006/28</w:t>
            </w:r>
          </w:p>
          <w:p w:rsidR="005D3EBF" w:rsidRPr="00FC27F1" w:rsidRDefault="00865448" w:rsidP="00865448">
            <w:pPr>
              <w:tabs>
                <w:tab w:val="left" w:pos="3240"/>
              </w:tabs>
              <w:spacing w:line="360" w:lineRule="auto"/>
              <w:rPr>
                <w:color w:val="7030A0"/>
                <w:sz w:val="28"/>
                <w:szCs w:val="28"/>
              </w:rPr>
            </w:pPr>
            <w:r w:rsidRPr="00FC27F1">
              <w:rPr>
                <w:color w:val="7030A0"/>
                <w:sz w:val="28"/>
                <w:szCs w:val="28"/>
              </w:rPr>
              <w:t xml:space="preserve">             </w:t>
            </w:r>
            <w:r w:rsidR="005D3EBF" w:rsidRPr="00FC27F1">
              <w:rPr>
                <w:color w:val="7030A0"/>
                <w:sz w:val="28"/>
                <w:szCs w:val="28"/>
              </w:rPr>
              <w:t>Reg. No: 266</w:t>
            </w:r>
          </w:p>
          <w:p w:rsidR="005D3EBF" w:rsidRPr="00FC27F1" w:rsidRDefault="00865448" w:rsidP="00865448">
            <w:pPr>
              <w:tabs>
                <w:tab w:val="left" w:pos="3240"/>
              </w:tabs>
              <w:spacing w:line="360" w:lineRule="auto"/>
              <w:rPr>
                <w:color w:val="7030A0"/>
                <w:sz w:val="28"/>
                <w:szCs w:val="28"/>
              </w:rPr>
            </w:pPr>
            <w:r w:rsidRPr="00FC27F1">
              <w:rPr>
                <w:color w:val="7030A0"/>
                <w:sz w:val="28"/>
                <w:szCs w:val="28"/>
              </w:rPr>
              <w:t xml:space="preserve">             </w:t>
            </w:r>
            <w:r w:rsidR="005D3EBF" w:rsidRPr="00FC27F1">
              <w:rPr>
                <w:color w:val="7030A0"/>
                <w:sz w:val="28"/>
                <w:szCs w:val="28"/>
              </w:rPr>
              <w:t>Intern ID: D-25</w:t>
            </w:r>
          </w:p>
          <w:p w:rsidR="005D3EBF" w:rsidRPr="00FC27F1" w:rsidRDefault="00865448" w:rsidP="00865448">
            <w:pPr>
              <w:tabs>
                <w:tab w:val="left" w:pos="3240"/>
              </w:tabs>
              <w:spacing w:line="360" w:lineRule="auto"/>
              <w:rPr>
                <w:color w:val="7030A0"/>
                <w:sz w:val="28"/>
                <w:szCs w:val="28"/>
              </w:rPr>
            </w:pPr>
            <w:r w:rsidRPr="00FC27F1">
              <w:rPr>
                <w:color w:val="7030A0"/>
                <w:sz w:val="28"/>
                <w:szCs w:val="28"/>
              </w:rPr>
              <w:t xml:space="preserve">             </w:t>
            </w:r>
            <w:r w:rsidR="005D3EBF" w:rsidRPr="00FC27F1">
              <w:rPr>
                <w:color w:val="7030A0"/>
                <w:sz w:val="28"/>
                <w:szCs w:val="28"/>
              </w:rPr>
              <w:t>Session: 2005-2006</w:t>
            </w:r>
          </w:p>
          <w:p w:rsidR="005D3EBF" w:rsidRPr="00FC27F1" w:rsidRDefault="005D3EBF" w:rsidP="00C10118">
            <w:pPr>
              <w:spacing w:line="360" w:lineRule="auto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5757" w:type="dxa"/>
          </w:tcPr>
          <w:p w:rsidR="005D3EBF" w:rsidRPr="00FC27F1" w:rsidRDefault="005D3EBF" w:rsidP="00C10118">
            <w:pPr>
              <w:spacing w:line="360" w:lineRule="auto"/>
              <w:jc w:val="both"/>
              <w:rPr>
                <w:color w:val="7030A0"/>
                <w:sz w:val="28"/>
                <w:szCs w:val="28"/>
              </w:rPr>
            </w:pPr>
          </w:p>
          <w:p w:rsidR="005D3EBF" w:rsidRPr="00FC27F1" w:rsidRDefault="005D3EBF" w:rsidP="00C10118">
            <w:pPr>
              <w:spacing w:line="360" w:lineRule="auto"/>
              <w:jc w:val="center"/>
              <w:rPr>
                <w:color w:val="7030A0"/>
                <w:sz w:val="28"/>
                <w:szCs w:val="28"/>
              </w:rPr>
            </w:pPr>
            <w:r w:rsidRPr="00FC27F1">
              <w:rPr>
                <w:color w:val="7030A0"/>
                <w:sz w:val="28"/>
                <w:szCs w:val="28"/>
              </w:rPr>
              <w:t>--------------------------------</w:t>
            </w:r>
          </w:p>
          <w:p w:rsidR="005D3EBF" w:rsidRPr="00FC27F1" w:rsidRDefault="005D3EBF" w:rsidP="00C10118">
            <w:pPr>
              <w:spacing w:line="360" w:lineRule="auto"/>
              <w:jc w:val="center"/>
              <w:rPr>
                <w:b/>
                <w:color w:val="7030A0"/>
                <w:sz w:val="28"/>
                <w:szCs w:val="28"/>
              </w:rPr>
            </w:pPr>
            <w:r w:rsidRPr="00FC27F1">
              <w:rPr>
                <w:b/>
                <w:color w:val="7030A0"/>
                <w:sz w:val="28"/>
                <w:szCs w:val="28"/>
              </w:rPr>
              <w:t>Signature of supervisor</w:t>
            </w:r>
          </w:p>
          <w:p w:rsidR="005D3EBF" w:rsidRPr="00FC27F1" w:rsidRDefault="005D3EBF" w:rsidP="00C10118">
            <w:pPr>
              <w:spacing w:line="360" w:lineRule="auto"/>
              <w:jc w:val="center"/>
              <w:rPr>
                <w:b/>
                <w:color w:val="7030A0"/>
                <w:sz w:val="28"/>
                <w:szCs w:val="28"/>
              </w:rPr>
            </w:pPr>
            <w:r w:rsidRPr="00FC27F1">
              <w:rPr>
                <w:b/>
                <w:color w:val="7030A0"/>
                <w:sz w:val="28"/>
                <w:szCs w:val="28"/>
              </w:rPr>
              <w:t>(</w:t>
            </w:r>
            <w:r w:rsidRPr="00FC27F1">
              <w:rPr>
                <w:b/>
                <w:color w:val="7030A0"/>
              </w:rPr>
              <w:t>DR.</w:t>
            </w:r>
            <w:r w:rsidR="00FC27F1" w:rsidRPr="00FC27F1">
              <w:rPr>
                <w:b/>
                <w:color w:val="7030A0"/>
              </w:rPr>
              <w:t xml:space="preserve"> </w:t>
            </w:r>
            <w:r w:rsidRPr="00FC27F1">
              <w:rPr>
                <w:b/>
                <w:color w:val="7030A0"/>
                <w:sz w:val="28"/>
                <w:szCs w:val="28"/>
              </w:rPr>
              <w:t xml:space="preserve">Mohammad </w:t>
            </w:r>
            <w:proofErr w:type="spellStart"/>
            <w:r w:rsidRPr="00FC27F1">
              <w:rPr>
                <w:b/>
                <w:color w:val="7030A0"/>
                <w:sz w:val="28"/>
                <w:szCs w:val="28"/>
              </w:rPr>
              <w:t>Belayet</w:t>
            </w:r>
            <w:proofErr w:type="spellEnd"/>
            <w:r w:rsidRPr="00FC27F1"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C27F1">
              <w:rPr>
                <w:b/>
                <w:color w:val="7030A0"/>
                <w:sz w:val="28"/>
                <w:szCs w:val="28"/>
              </w:rPr>
              <w:t>Hossain</w:t>
            </w:r>
            <w:proofErr w:type="spellEnd"/>
            <w:r w:rsidRPr="00FC27F1">
              <w:rPr>
                <w:b/>
                <w:color w:val="7030A0"/>
                <w:sz w:val="28"/>
                <w:szCs w:val="28"/>
              </w:rPr>
              <w:t>)</w:t>
            </w:r>
          </w:p>
          <w:p w:rsidR="005D3EBF" w:rsidRPr="00FC27F1" w:rsidRDefault="005D3EBF" w:rsidP="00C10118">
            <w:pPr>
              <w:spacing w:line="360" w:lineRule="auto"/>
              <w:jc w:val="center"/>
              <w:rPr>
                <w:color w:val="7030A0"/>
                <w:sz w:val="28"/>
                <w:szCs w:val="28"/>
              </w:rPr>
            </w:pPr>
            <w:r w:rsidRPr="00FC27F1">
              <w:rPr>
                <w:color w:val="7030A0"/>
                <w:sz w:val="28"/>
                <w:szCs w:val="28"/>
              </w:rPr>
              <w:t>Associate Professor</w:t>
            </w:r>
          </w:p>
          <w:p w:rsidR="005D3EBF" w:rsidRPr="00FC27F1" w:rsidRDefault="005D3EBF" w:rsidP="00C10118">
            <w:pPr>
              <w:spacing w:line="360" w:lineRule="auto"/>
              <w:jc w:val="center"/>
              <w:rPr>
                <w:b/>
                <w:color w:val="7030A0"/>
                <w:sz w:val="28"/>
                <w:szCs w:val="28"/>
              </w:rPr>
            </w:pPr>
            <w:r w:rsidRPr="00FC27F1">
              <w:rPr>
                <w:color w:val="7030A0"/>
                <w:sz w:val="28"/>
                <w:szCs w:val="28"/>
              </w:rPr>
              <w:t>Dept. of Physiology , Biochemistry and Pharmacology</w:t>
            </w:r>
          </w:p>
          <w:p w:rsidR="00FC27F1" w:rsidRPr="00FC27F1" w:rsidRDefault="005D3EBF" w:rsidP="00C10118">
            <w:pPr>
              <w:spacing w:line="360" w:lineRule="auto"/>
              <w:jc w:val="center"/>
              <w:rPr>
                <w:color w:val="7030A0"/>
                <w:sz w:val="28"/>
                <w:szCs w:val="28"/>
              </w:rPr>
            </w:pPr>
            <w:r w:rsidRPr="00FC27F1">
              <w:rPr>
                <w:color w:val="7030A0"/>
                <w:sz w:val="28"/>
                <w:szCs w:val="28"/>
              </w:rPr>
              <w:t>Chittagong Veterinary and Animal</w:t>
            </w:r>
          </w:p>
          <w:p w:rsidR="005D3EBF" w:rsidRPr="00FC27F1" w:rsidRDefault="005D3EBF" w:rsidP="00C10118">
            <w:pPr>
              <w:spacing w:line="360" w:lineRule="auto"/>
              <w:jc w:val="center"/>
              <w:rPr>
                <w:color w:val="7030A0"/>
                <w:sz w:val="28"/>
                <w:szCs w:val="28"/>
              </w:rPr>
            </w:pPr>
            <w:r w:rsidRPr="00FC27F1">
              <w:rPr>
                <w:color w:val="7030A0"/>
                <w:sz w:val="28"/>
                <w:szCs w:val="28"/>
              </w:rPr>
              <w:t xml:space="preserve"> Sciences</w:t>
            </w:r>
            <w:r w:rsidR="00FC27F1" w:rsidRPr="00FC27F1">
              <w:rPr>
                <w:color w:val="7030A0"/>
                <w:sz w:val="28"/>
                <w:szCs w:val="28"/>
              </w:rPr>
              <w:t xml:space="preserve"> </w:t>
            </w:r>
            <w:r w:rsidRPr="00FC27F1">
              <w:rPr>
                <w:color w:val="7030A0"/>
                <w:sz w:val="28"/>
                <w:szCs w:val="28"/>
              </w:rPr>
              <w:t>University</w:t>
            </w:r>
          </w:p>
          <w:p w:rsidR="005D3EBF" w:rsidRDefault="005D3EBF" w:rsidP="00C10118">
            <w:pPr>
              <w:spacing w:line="360" w:lineRule="auto"/>
              <w:jc w:val="both"/>
              <w:rPr>
                <w:color w:val="7030A0"/>
                <w:sz w:val="28"/>
                <w:szCs w:val="28"/>
              </w:rPr>
            </w:pPr>
          </w:p>
          <w:p w:rsidR="00FC27F1" w:rsidRPr="00FC27F1" w:rsidRDefault="00FC27F1" w:rsidP="00C10118">
            <w:pPr>
              <w:spacing w:line="360" w:lineRule="auto"/>
              <w:jc w:val="both"/>
              <w:rPr>
                <w:color w:val="7030A0"/>
                <w:sz w:val="28"/>
                <w:szCs w:val="28"/>
              </w:rPr>
            </w:pPr>
          </w:p>
        </w:tc>
      </w:tr>
    </w:tbl>
    <w:p w:rsidR="005D3EBF" w:rsidRPr="00FC27F1" w:rsidRDefault="008D7327" w:rsidP="00FC27F1">
      <w:pPr>
        <w:spacing w:line="360" w:lineRule="auto"/>
        <w:jc w:val="center"/>
        <w:rPr>
          <w:color w:val="1F497D" w:themeColor="text2"/>
          <w:sz w:val="28"/>
          <w:szCs w:val="28"/>
        </w:rPr>
      </w:pPr>
      <w:r w:rsidRPr="00FC27F1">
        <w:rPr>
          <w:b/>
          <w:color w:val="1F497D" w:themeColor="text2"/>
          <w:sz w:val="28"/>
          <w:szCs w:val="28"/>
        </w:rPr>
        <w:t>May</w:t>
      </w:r>
      <w:r w:rsidR="005D3EBF" w:rsidRPr="00FC27F1">
        <w:rPr>
          <w:b/>
          <w:color w:val="1F497D" w:themeColor="text2"/>
          <w:sz w:val="28"/>
          <w:szCs w:val="28"/>
        </w:rPr>
        <w:t>, 2012</w:t>
      </w:r>
    </w:p>
    <w:p w:rsidR="005D3EBF" w:rsidRDefault="005D3EBF" w:rsidP="005D3EBF">
      <w:pPr>
        <w:tabs>
          <w:tab w:val="left" w:pos="2898"/>
        </w:tabs>
        <w:spacing w:line="360" w:lineRule="auto"/>
        <w:jc w:val="center"/>
        <w:rPr>
          <w:b/>
          <w:i/>
          <w:sz w:val="38"/>
          <w:szCs w:val="28"/>
        </w:rPr>
      </w:pPr>
    </w:p>
    <w:p w:rsidR="005D3EBF" w:rsidRPr="009824C3" w:rsidRDefault="005D3EBF" w:rsidP="005D3EBF">
      <w:pPr>
        <w:tabs>
          <w:tab w:val="left" w:pos="2898"/>
        </w:tabs>
        <w:spacing w:line="360" w:lineRule="auto"/>
        <w:jc w:val="center"/>
        <w:rPr>
          <w:b/>
          <w:bCs/>
          <w:sz w:val="38"/>
          <w:szCs w:val="28"/>
        </w:rPr>
      </w:pPr>
      <w:r w:rsidRPr="009824C3">
        <w:rPr>
          <w:b/>
          <w:i/>
          <w:sz w:val="38"/>
          <w:szCs w:val="28"/>
        </w:rPr>
        <w:t>CONTENTS</w:t>
      </w:r>
    </w:p>
    <w:p w:rsidR="005D3EBF" w:rsidRPr="009824C3" w:rsidRDefault="005D3EBF" w:rsidP="005D3EBF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9"/>
        <w:gridCol w:w="5447"/>
        <w:gridCol w:w="1341"/>
      </w:tblGrid>
      <w:tr w:rsidR="005D3EBF" w:rsidRPr="009824C3" w:rsidTr="00C10118">
        <w:trPr>
          <w:trHeight w:val="692"/>
        </w:trPr>
        <w:tc>
          <w:tcPr>
            <w:tcW w:w="1908" w:type="dxa"/>
          </w:tcPr>
          <w:p w:rsidR="005D3EBF" w:rsidRPr="009824C3" w:rsidRDefault="006D1605" w:rsidP="00C1011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Chapter</w:t>
            </w:r>
          </w:p>
        </w:tc>
        <w:tc>
          <w:tcPr>
            <w:tcW w:w="5580" w:type="dxa"/>
          </w:tcPr>
          <w:p w:rsidR="005D3EBF" w:rsidRPr="009824C3" w:rsidRDefault="006D1605" w:rsidP="00C10118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Topics</w:t>
            </w:r>
            <w:r w:rsidR="005D3EBF" w:rsidRPr="009824C3">
              <w:rPr>
                <w:b/>
                <w:i/>
                <w:sz w:val="28"/>
                <w:szCs w:val="28"/>
              </w:rPr>
              <w:t xml:space="preserve">            </w:t>
            </w:r>
          </w:p>
        </w:tc>
        <w:tc>
          <w:tcPr>
            <w:tcW w:w="1368" w:type="dxa"/>
          </w:tcPr>
          <w:p w:rsidR="005D3EBF" w:rsidRDefault="005D3EBF" w:rsidP="00C1011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9824C3">
              <w:rPr>
                <w:b/>
                <w:i/>
                <w:sz w:val="28"/>
                <w:szCs w:val="28"/>
              </w:rPr>
              <w:t>Page</w:t>
            </w:r>
          </w:p>
          <w:p w:rsidR="006D1605" w:rsidRPr="009824C3" w:rsidRDefault="006D1605" w:rsidP="00C10118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No.</w:t>
            </w:r>
          </w:p>
        </w:tc>
      </w:tr>
      <w:tr w:rsidR="005D3EBF" w:rsidRPr="009824C3" w:rsidTr="00C10118">
        <w:trPr>
          <w:trHeight w:val="423"/>
        </w:trPr>
        <w:tc>
          <w:tcPr>
            <w:tcW w:w="1908" w:type="dxa"/>
          </w:tcPr>
          <w:p w:rsidR="005D3EBF" w:rsidRPr="009824C3" w:rsidRDefault="005D3EBF" w:rsidP="00C10118">
            <w:pPr>
              <w:spacing w:line="48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580" w:type="dxa"/>
          </w:tcPr>
          <w:p w:rsidR="005D3EBF" w:rsidRPr="009824C3" w:rsidRDefault="005D3EBF" w:rsidP="00C10118">
            <w:pPr>
              <w:spacing w:line="480" w:lineRule="auto"/>
              <w:rPr>
                <w:i/>
                <w:sz w:val="28"/>
                <w:szCs w:val="28"/>
              </w:rPr>
            </w:pPr>
            <w:r w:rsidRPr="009824C3">
              <w:t xml:space="preserve">ACKNOWLEDGEMENT </w:t>
            </w:r>
          </w:p>
        </w:tc>
        <w:tc>
          <w:tcPr>
            <w:tcW w:w="1368" w:type="dxa"/>
          </w:tcPr>
          <w:p w:rsidR="005D3EBF" w:rsidRPr="009824C3" w:rsidRDefault="005D3EBF" w:rsidP="00C10118">
            <w:pPr>
              <w:spacing w:line="480" w:lineRule="auto"/>
              <w:jc w:val="center"/>
              <w:rPr>
                <w:szCs w:val="28"/>
              </w:rPr>
            </w:pPr>
            <w:r w:rsidRPr="009824C3">
              <w:rPr>
                <w:szCs w:val="28"/>
              </w:rPr>
              <w:t>i</w:t>
            </w:r>
          </w:p>
        </w:tc>
      </w:tr>
      <w:tr w:rsidR="005D3EBF" w:rsidRPr="009824C3" w:rsidTr="00C10118">
        <w:trPr>
          <w:trHeight w:val="404"/>
        </w:trPr>
        <w:tc>
          <w:tcPr>
            <w:tcW w:w="1908" w:type="dxa"/>
          </w:tcPr>
          <w:p w:rsidR="005D3EBF" w:rsidRPr="009824C3" w:rsidRDefault="005D3EBF" w:rsidP="00C10118">
            <w:pPr>
              <w:spacing w:line="48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580" w:type="dxa"/>
          </w:tcPr>
          <w:p w:rsidR="005D3EBF" w:rsidRPr="009824C3" w:rsidRDefault="005D3EBF" w:rsidP="00C10118">
            <w:pPr>
              <w:spacing w:line="480" w:lineRule="auto"/>
              <w:rPr>
                <w:i/>
                <w:sz w:val="28"/>
                <w:szCs w:val="28"/>
              </w:rPr>
            </w:pPr>
            <w:r w:rsidRPr="009824C3">
              <w:t>LIST OF ABBREVIATIONS</w:t>
            </w:r>
          </w:p>
        </w:tc>
        <w:tc>
          <w:tcPr>
            <w:tcW w:w="1368" w:type="dxa"/>
          </w:tcPr>
          <w:p w:rsidR="005D3EBF" w:rsidRPr="009824C3" w:rsidRDefault="006D1605" w:rsidP="00C10118">
            <w:pPr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ii</w:t>
            </w:r>
          </w:p>
        </w:tc>
      </w:tr>
      <w:tr w:rsidR="005D3EBF" w:rsidRPr="009824C3" w:rsidTr="00C10118">
        <w:tc>
          <w:tcPr>
            <w:tcW w:w="1908" w:type="dxa"/>
          </w:tcPr>
          <w:p w:rsidR="005D3EBF" w:rsidRPr="009824C3" w:rsidRDefault="005D3EBF" w:rsidP="00C10118">
            <w:pPr>
              <w:spacing w:line="480" w:lineRule="auto"/>
              <w:jc w:val="both"/>
            </w:pPr>
          </w:p>
        </w:tc>
        <w:tc>
          <w:tcPr>
            <w:tcW w:w="5580" w:type="dxa"/>
          </w:tcPr>
          <w:p w:rsidR="005D3EBF" w:rsidRPr="009824C3" w:rsidRDefault="005D3EBF" w:rsidP="00C10118">
            <w:pPr>
              <w:spacing w:line="480" w:lineRule="auto"/>
              <w:jc w:val="both"/>
            </w:pPr>
            <w:r w:rsidRPr="009824C3">
              <w:t>ABSTRACT</w:t>
            </w:r>
          </w:p>
        </w:tc>
        <w:tc>
          <w:tcPr>
            <w:tcW w:w="1368" w:type="dxa"/>
          </w:tcPr>
          <w:p w:rsidR="005D3EBF" w:rsidRPr="009824C3" w:rsidRDefault="006D1605" w:rsidP="00C10118">
            <w:pPr>
              <w:tabs>
                <w:tab w:val="left" w:pos="913"/>
              </w:tabs>
              <w:spacing w:line="480" w:lineRule="auto"/>
              <w:jc w:val="center"/>
            </w:pPr>
            <w:r>
              <w:t>iii</w:t>
            </w:r>
          </w:p>
        </w:tc>
      </w:tr>
      <w:tr w:rsidR="005D3EBF" w:rsidRPr="009824C3" w:rsidTr="00C10118">
        <w:tc>
          <w:tcPr>
            <w:tcW w:w="1908" w:type="dxa"/>
          </w:tcPr>
          <w:p w:rsidR="005D3EBF" w:rsidRPr="009824C3" w:rsidRDefault="006D1605" w:rsidP="00C10118">
            <w:pPr>
              <w:spacing w:line="480" w:lineRule="auto"/>
              <w:jc w:val="both"/>
            </w:pPr>
            <w:r>
              <w:t>CHAPTER I</w:t>
            </w:r>
          </w:p>
        </w:tc>
        <w:tc>
          <w:tcPr>
            <w:tcW w:w="5580" w:type="dxa"/>
          </w:tcPr>
          <w:p w:rsidR="005D3EBF" w:rsidRPr="009824C3" w:rsidRDefault="005D3EBF" w:rsidP="00C10118">
            <w:pPr>
              <w:spacing w:line="480" w:lineRule="auto"/>
              <w:jc w:val="both"/>
            </w:pPr>
            <w:r w:rsidRPr="009824C3">
              <w:t>INTRODUCTION</w:t>
            </w:r>
          </w:p>
        </w:tc>
        <w:tc>
          <w:tcPr>
            <w:tcW w:w="1368" w:type="dxa"/>
          </w:tcPr>
          <w:p w:rsidR="005D3EBF" w:rsidRPr="009824C3" w:rsidRDefault="0036664A" w:rsidP="00C10118">
            <w:pPr>
              <w:spacing w:line="480" w:lineRule="auto"/>
              <w:jc w:val="center"/>
            </w:pPr>
            <w:r>
              <w:t>01-02</w:t>
            </w:r>
          </w:p>
        </w:tc>
      </w:tr>
      <w:tr w:rsidR="005D3EBF" w:rsidRPr="009824C3" w:rsidTr="00C10118">
        <w:tc>
          <w:tcPr>
            <w:tcW w:w="1908" w:type="dxa"/>
          </w:tcPr>
          <w:p w:rsidR="005D3EBF" w:rsidRPr="009824C3" w:rsidRDefault="006D1605" w:rsidP="00C10118">
            <w:pPr>
              <w:spacing w:line="480" w:lineRule="auto"/>
              <w:jc w:val="both"/>
            </w:pPr>
            <w:r>
              <w:t>CHAPTER II</w:t>
            </w:r>
          </w:p>
        </w:tc>
        <w:tc>
          <w:tcPr>
            <w:tcW w:w="5580" w:type="dxa"/>
          </w:tcPr>
          <w:p w:rsidR="005D3EBF" w:rsidRPr="009824C3" w:rsidRDefault="005D3EBF" w:rsidP="00C10118">
            <w:pPr>
              <w:spacing w:line="480" w:lineRule="auto"/>
              <w:jc w:val="both"/>
            </w:pPr>
            <w:r w:rsidRPr="009824C3">
              <w:t>REVIEW OF LITERATURE</w:t>
            </w:r>
          </w:p>
        </w:tc>
        <w:tc>
          <w:tcPr>
            <w:tcW w:w="1368" w:type="dxa"/>
          </w:tcPr>
          <w:p w:rsidR="005D3EBF" w:rsidRPr="009824C3" w:rsidRDefault="0036664A" w:rsidP="00C10118">
            <w:pPr>
              <w:spacing w:line="480" w:lineRule="auto"/>
              <w:jc w:val="center"/>
            </w:pPr>
            <w:r>
              <w:t>03- 0</w:t>
            </w:r>
            <w:r w:rsidR="001121AC">
              <w:t>6</w:t>
            </w:r>
          </w:p>
        </w:tc>
      </w:tr>
      <w:tr w:rsidR="005D3EBF" w:rsidRPr="009824C3" w:rsidTr="00C10118">
        <w:tc>
          <w:tcPr>
            <w:tcW w:w="1908" w:type="dxa"/>
          </w:tcPr>
          <w:p w:rsidR="005D3EBF" w:rsidRPr="009824C3" w:rsidRDefault="006D1605" w:rsidP="00C10118">
            <w:pPr>
              <w:spacing w:line="480" w:lineRule="auto"/>
              <w:jc w:val="both"/>
            </w:pPr>
            <w:r>
              <w:t>CHAPTER III</w:t>
            </w:r>
          </w:p>
        </w:tc>
        <w:tc>
          <w:tcPr>
            <w:tcW w:w="5580" w:type="dxa"/>
          </w:tcPr>
          <w:p w:rsidR="005D3EBF" w:rsidRPr="009824C3" w:rsidRDefault="005D3EBF" w:rsidP="00C10118">
            <w:pPr>
              <w:spacing w:line="480" w:lineRule="auto"/>
              <w:jc w:val="both"/>
            </w:pPr>
            <w:r w:rsidRPr="009824C3">
              <w:t>MATERIALS AND METHODS.</w:t>
            </w:r>
          </w:p>
        </w:tc>
        <w:tc>
          <w:tcPr>
            <w:tcW w:w="1368" w:type="dxa"/>
          </w:tcPr>
          <w:p w:rsidR="005D3EBF" w:rsidRPr="009824C3" w:rsidRDefault="001121AC" w:rsidP="00C10118">
            <w:pPr>
              <w:spacing w:line="480" w:lineRule="auto"/>
              <w:jc w:val="center"/>
            </w:pPr>
            <w:r>
              <w:t>07</w:t>
            </w:r>
            <w:r w:rsidR="0036664A">
              <w:t>-1</w:t>
            </w:r>
            <w:r>
              <w:t>2</w:t>
            </w:r>
          </w:p>
        </w:tc>
      </w:tr>
      <w:tr w:rsidR="005D3EBF" w:rsidRPr="009824C3" w:rsidTr="00C10118">
        <w:tc>
          <w:tcPr>
            <w:tcW w:w="1908" w:type="dxa"/>
          </w:tcPr>
          <w:p w:rsidR="005D3EBF" w:rsidRPr="009824C3" w:rsidRDefault="006D1605" w:rsidP="00C10118">
            <w:pPr>
              <w:spacing w:line="480" w:lineRule="auto"/>
              <w:jc w:val="both"/>
            </w:pPr>
            <w:r>
              <w:t>CHAPTER IV</w:t>
            </w:r>
          </w:p>
        </w:tc>
        <w:tc>
          <w:tcPr>
            <w:tcW w:w="5580" w:type="dxa"/>
          </w:tcPr>
          <w:p w:rsidR="005D3EBF" w:rsidRPr="009824C3" w:rsidRDefault="005D3EBF" w:rsidP="00C10118">
            <w:pPr>
              <w:spacing w:line="480" w:lineRule="auto"/>
              <w:jc w:val="both"/>
              <w:rPr>
                <w:sz w:val="32"/>
                <w:szCs w:val="32"/>
              </w:rPr>
            </w:pPr>
            <w:r w:rsidRPr="009824C3">
              <w:t>RESULTS</w:t>
            </w:r>
          </w:p>
        </w:tc>
        <w:tc>
          <w:tcPr>
            <w:tcW w:w="1368" w:type="dxa"/>
          </w:tcPr>
          <w:p w:rsidR="005D3EBF" w:rsidRPr="009824C3" w:rsidRDefault="001121AC" w:rsidP="00C10118">
            <w:pPr>
              <w:spacing w:line="480" w:lineRule="auto"/>
              <w:jc w:val="center"/>
            </w:pPr>
            <w:r>
              <w:t>13</w:t>
            </w:r>
          </w:p>
        </w:tc>
      </w:tr>
      <w:tr w:rsidR="005D3EBF" w:rsidRPr="009824C3" w:rsidTr="00C10118">
        <w:tc>
          <w:tcPr>
            <w:tcW w:w="1908" w:type="dxa"/>
          </w:tcPr>
          <w:p w:rsidR="005D3EBF" w:rsidRPr="009824C3" w:rsidRDefault="006D1605" w:rsidP="00C10118">
            <w:pPr>
              <w:spacing w:line="480" w:lineRule="auto"/>
              <w:jc w:val="both"/>
            </w:pPr>
            <w:r>
              <w:t>CHAPTER V</w:t>
            </w:r>
          </w:p>
        </w:tc>
        <w:tc>
          <w:tcPr>
            <w:tcW w:w="5580" w:type="dxa"/>
          </w:tcPr>
          <w:p w:rsidR="005D3EBF" w:rsidRPr="009824C3" w:rsidRDefault="005D3EBF" w:rsidP="00C10118">
            <w:pPr>
              <w:spacing w:line="480" w:lineRule="auto"/>
              <w:jc w:val="both"/>
            </w:pPr>
            <w:r w:rsidRPr="009824C3">
              <w:t>DISCUSSION</w:t>
            </w:r>
          </w:p>
        </w:tc>
        <w:tc>
          <w:tcPr>
            <w:tcW w:w="1368" w:type="dxa"/>
          </w:tcPr>
          <w:p w:rsidR="005D3EBF" w:rsidRPr="009824C3" w:rsidRDefault="001121AC" w:rsidP="00C10118">
            <w:pPr>
              <w:spacing w:line="480" w:lineRule="auto"/>
              <w:jc w:val="center"/>
            </w:pPr>
            <w:r>
              <w:t>14</w:t>
            </w:r>
            <w:r w:rsidR="0036664A">
              <w:t>- 1</w:t>
            </w:r>
            <w:r>
              <w:t>5</w:t>
            </w:r>
          </w:p>
        </w:tc>
      </w:tr>
      <w:tr w:rsidR="005D3EBF" w:rsidRPr="009824C3" w:rsidTr="00C10118">
        <w:tc>
          <w:tcPr>
            <w:tcW w:w="1908" w:type="dxa"/>
          </w:tcPr>
          <w:p w:rsidR="005D3EBF" w:rsidRPr="009824C3" w:rsidRDefault="006D1605" w:rsidP="00C10118">
            <w:pPr>
              <w:spacing w:line="480" w:lineRule="auto"/>
              <w:jc w:val="both"/>
            </w:pPr>
            <w:r>
              <w:t>CHAPTER VI</w:t>
            </w:r>
          </w:p>
        </w:tc>
        <w:tc>
          <w:tcPr>
            <w:tcW w:w="5580" w:type="dxa"/>
          </w:tcPr>
          <w:p w:rsidR="005D3EBF" w:rsidRPr="009824C3" w:rsidRDefault="005D3EBF" w:rsidP="00C10118">
            <w:pPr>
              <w:spacing w:line="480" w:lineRule="auto"/>
              <w:jc w:val="both"/>
            </w:pPr>
            <w:r w:rsidRPr="009824C3">
              <w:t>CONCLUSION</w:t>
            </w:r>
          </w:p>
        </w:tc>
        <w:tc>
          <w:tcPr>
            <w:tcW w:w="1368" w:type="dxa"/>
          </w:tcPr>
          <w:p w:rsidR="005D3EBF" w:rsidRPr="009824C3" w:rsidRDefault="0036664A" w:rsidP="00C10118">
            <w:pPr>
              <w:spacing w:line="480" w:lineRule="auto"/>
              <w:jc w:val="center"/>
            </w:pPr>
            <w:r>
              <w:t>1</w:t>
            </w:r>
            <w:r w:rsidR="001121AC">
              <w:t>6</w:t>
            </w:r>
          </w:p>
        </w:tc>
      </w:tr>
      <w:tr w:rsidR="005D3EBF" w:rsidRPr="009824C3" w:rsidTr="00C10118">
        <w:tc>
          <w:tcPr>
            <w:tcW w:w="1908" w:type="dxa"/>
          </w:tcPr>
          <w:p w:rsidR="005D3EBF" w:rsidRPr="009824C3" w:rsidRDefault="006D1605" w:rsidP="00C10118">
            <w:pPr>
              <w:spacing w:line="480" w:lineRule="auto"/>
              <w:jc w:val="both"/>
            </w:pPr>
            <w:r>
              <w:t>CHAPTER VII</w:t>
            </w:r>
          </w:p>
        </w:tc>
        <w:tc>
          <w:tcPr>
            <w:tcW w:w="5580" w:type="dxa"/>
          </w:tcPr>
          <w:p w:rsidR="005D3EBF" w:rsidRPr="009824C3" w:rsidRDefault="005D3EBF" w:rsidP="00C10118">
            <w:pPr>
              <w:spacing w:line="480" w:lineRule="auto"/>
              <w:jc w:val="both"/>
            </w:pPr>
            <w:r w:rsidRPr="009824C3">
              <w:t>REFERENCE</w:t>
            </w:r>
          </w:p>
        </w:tc>
        <w:tc>
          <w:tcPr>
            <w:tcW w:w="1368" w:type="dxa"/>
          </w:tcPr>
          <w:p w:rsidR="005D3EBF" w:rsidRPr="009824C3" w:rsidRDefault="001121AC" w:rsidP="00C10118">
            <w:pPr>
              <w:spacing w:line="480" w:lineRule="auto"/>
              <w:jc w:val="center"/>
            </w:pPr>
            <w:r>
              <w:t>17</w:t>
            </w:r>
            <w:r w:rsidR="0036664A">
              <w:t>-</w:t>
            </w:r>
            <w:r>
              <w:t>22</w:t>
            </w:r>
          </w:p>
        </w:tc>
      </w:tr>
      <w:tr w:rsidR="005D3EBF" w:rsidRPr="009824C3" w:rsidTr="00C10118">
        <w:tc>
          <w:tcPr>
            <w:tcW w:w="1908" w:type="dxa"/>
          </w:tcPr>
          <w:p w:rsidR="005D3EBF" w:rsidRPr="009824C3" w:rsidRDefault="005D3EBF" w:rsidP="00C10118">
            <w:pPr>
              <w:spacing w:line="480" w:lineRule="auto"/>
              <w:jc w:val="both"/>
            </w:pPr>
          </w:p>
        </w:tc>
        <w:tc>
          <w:tcPr>
            <w:tcW w:w="5580" w:type="dxa"/>
          </w:tcPr>
          <w:p w:rsidR="005D3EBF" w:rsidRPr="009824C3" w:rsidRDefault="005D3EBF" w:rsidP="00C10118">
            <w:pPr>
              <w:spacing w:line="480" w:lineRule="auto"/>
              <w:jc w:val="both"/>
            </w:pPr>
            <w:r w:rsidRPr="009824C3">
              <w:t>APPENDIX</w:t>
            </w:r>
          </w:p>
        </w:tc>
        <w:tc>
          <w:tcPr>
            <w:tcW w:w="1368" w:type="dxa"/>
          </w:tcPr>
          <w:p w:rsidR="005D3EBF" w:rsidRPr="009824C3" w:rsidRDefault="001121AC" w:rsidP="00C10118">
            <w:pPr>
              <w:spacing w:line="480" w:lineRule="auto"/>
              <w:jc w:val="center"/>
            </w:pPr>
            <w:r>
              <w:t>23</w:t>
            </w:r>
            <w:r w:rsidR="0036664A">
              <w:t>-2</w:t>
            </w:r>
            <w:bookmarkStart w:id="0" w:name="_GoBack"/>
            <w:bookmarkEnd w:id="0"/>
            <w:r>
              <w:t>5</w:t>
            </w:r>
          </w:p>
        </w:tc>
      </w:tr>
    </w:tbl>
    <w:p w:rsidR="005D3EBF" w:rsidRPr="009824C3" w:rsidRDefault="005D3EBF" w:rsidP="005D3EBF">
      <w:pPr>
        <w:spacing w:line="360" w:lineRule="auto"/>
        <w:jc w:val="both"/>
      </w:pPr>
    </w:p>
    <w:p w:rsidR="005D3EBF" w:rsidRPr="009824C3" w:rsidRDefault="005D3EBF" w:rsidP="005D3EBF">
      <w:pPr>
        <w:spacing w:line="360" w:lineRule="auto"/>
        <w:jc w:val="both"/>
      </w:pPr>
    </w:p>
    <w:p w:rsidR="005D3EBF" w:rsidRPr="009824C3" w:rsidRDefault="005D3EBF" w:rsidP="005D3EBF">
      <w:pPr>
        <w:spacing w:line="360" w:lineRule="auto"/>
        <w:jc w:val="both"/>
        <w:rPr>
          <w:b/>
        </w:rPr>
      </w:pPr>
    </w:p>
    <w:p w:rsidR="005D3EBF" w:rsidRPr="00E76C27" w:rsidRDefault="005D3EBF" w:rsidP="005D3EBF">
      <w:pPr>
        <w:outlineLvl w:val="0"/>
        <w:rPr>
          <w:b/>
          <w:sz w:val="28"/>
          <w:szCs w:val="28"/>
        </w:rPr>
      </w:pPr>
    </w:p>
    <w:p w:rsidR="005D3EBF" w:rsidRPr="00E76C27" w:rsidRDefault="005D3EBF" w:rsidP="005D3EBF">
      <w:pPr>
        <w:outlineLvl w:val="0"/>
        <w:rPr>
          <w:b/>
          <w:sz w:val="28"/>
          <w:szCs w:val="28"/>
        </w:rPr>
      </w:pPr>
    </w:p>
    <w:p w:rsidR="005D3EBF" w:rsidRPr="00E76C27" w:rsidRDefault="005D3EBF" w:rsidP="005D3EBF">
      <w:pPr>
        <w:outlineLvl w:val="0"/>
        <w:rPr>
          <w:b/>
          <w:sz w:val="28"/>
          <w:szCs w:val="28"/>
        </w:rPr>
      </w:pPr>
    </w:p>
    <w:p w:rsidR="005D3EBF" w:rsidRPr="00E76C27" w:rsidRDefault="005D3EBF" w:rsidP="005D3EBF">
      <w:pPr>
        <w:outlineLvl w:val="0"/>
        <w:rPr>
          <w:b/>
          <w:sz w:val="28"/>
          <w:szCs w:val="28"/>
        </w:rPr>
      </w:pPr>
    </w:p>
    <w:p w:rsidR="005D3EBF" w:rsidRDefault="005D3EBF" w:rsidP="005D3EBF">
      <w:pPr>
        <w:pStyle w:val="16ptblack"/>
        <w:rPr>
          <w:rFonts w:ascii="TimesNewRomanPS-BoldMT" w:hAnsi="TimesNewRomanPS-BoldMT" w:cs="TimesNewRomanPS-BoldMT"/>
          <w:bCs/>
        </w:rPr>
      </w:pPr>
    </w:p>
    <w:p w:rsidR="005D3EBF" w:rsidRDefault="005D3EBF" w:rsidP="005D3EBF">
      <w:pPr>
        <w:pStyle w:val="16ptblack"/>
        <w:rPr>
          <w:rFonts w:ascii="TimesNewRomanPS-BoldMT" w:hAnsi="TimesNewRomanPS-BoldMT" w:cs="TimesNewRomanPS-BoldMT"/>
          <w:bCs/>
        </w:rPr>
      </w:pPr>
    </w:p>
    <w:p w:rsidR="005D3EBF" w:rsidRDefault="005D3EBF" w:rsidP="005D3EBF">
      <w:pPr>
        <w:pStyle w:val="16ptblack"/>
        <w:rPr>
          <w:rFonts w:ascii="TimesNewRomanPS-BoldMT" w:hAnsi="TimesNewRomanPS-BoldMT" w:cs="TimesNewRomanPS-BoldMT"/>
          <w:bCs/>
        </w:rPr>
      </w:pPr>
    </w:p>
    <w:p w:rsidR="00FC27F1" w:rsidRDefault="00FC27F1" w:rsidP="005D3EBF">
      <w:pPr>
        <w:pStyle w:val="16ptblack"/>
        <w:rPr>
          <w:rFonts w:ascii="TimesNewRomanPS-BoldMT" w:hAnsi="TimesNewRomanPS-BoldMT" w:cs="TimesNewRomanPS-BoldMT"/>
          <w:bCs/>
        </w:rPr>
      </w:pPr>
    </w:p>
    <w:p w:rsidR="00FC27F1" w:rsidRDefault="00FC27F1" w:rsidP="005D3EBF">
      <w:pPr>
        <w:pStyle w:val="16ptblack"/>
        <w:rPr>
          <w:rFonts w:ascii="TimesNewRomanPS-BoldMT" w:hAnsi="TimesNewRomanPS-BoldMT" w:cs="TimesNewRomanPS-BoldMT"/>
          <w:bCs/>
        </w:rPr>
      </w:pPr>
    </w:p>
    <w:p w:rsidR="00FC27F1" w:rsidRDefault="00FC27F1" w:rsidP="005D3EBF">
      <w:pPr>
        <w:pStyle w:val="16ptblack"/>
        <w:rPr>
          <w:rFonts w:ascii="TimesNewRomanPS-BoldMT" w:hAnsi="TimesNewRomanPS-BoldMT" w:cs="TimesNewRomanPS-BoldMT"/>
          <w:bCs/>
        </w:rPr>
      </w:pPr>
    </w:p>
    <w:p w:rsidR="00705E68" w:rsidRDefault="00705E68" w:rsidP="00705E68">
      <w:pPr>
        <w:spacing w:line="360" w:lineRule="auto"/>
        <w:rPr>
          <w:rFonts w:ascii="TimesNewRomanPS-BoldMT" w:hAnsi="TimesNewRomanPS-BoldMT" w:cs="TimesNewRomanPS-BoldMT"/>
          <w:bCs/>
        </w:rPr>
      </w:pPr>
    </w:p>
    <w:p w:rsidR="005D3EBF" w:rsidRPr="009824C3" w:rsidRDefault="00705E68" w:rsidP="00705E68">
      <w:pPr>
        <w:spacing w:line="360" w:lineRule="auto"/>
        <w:rPr>
          <w:i/>
        </w:rPr>
      </w:pPr>
      <w:r>
        <w:rPr>
          <w:rFonts w:ascii="TimesNewRomanPS-BoldMT" w:hAnsi="TimesNewRomanPS-BoldMT" w:cs="TimesNewRomanPS-BoldMT"/>
          <w:bCs/>
        </w:rPr>
        <w:lastRenderedPageBreak/>
        <w:t xml:space="preserve">                                                 </w:t>
      </w:r>
      <w:r w:rsidR="005D3EBF" w:rsidRPr="009824C3">
        <w:rPr>
          <w:b/>
          <w:i/>
          <w:sz w:val="28"/>
        </w:rPr>
        <w:t>ACKNOWLEDGEMENT</w:t>
      </w:r>
    </w:p>
    <w:p w:rsidR="005D3EBF" w:rsidRPr="009824C3" w:rsidRDefault="000A056A" w:rsidP="005D3EBF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  <w:r>
        <w:rPr>
          <w:i/>
          <w:noProof/>
        </w:rPr>
        <w:pict>
          <v:line id="Straight Connector 2" o:spid="_x0000_s1026" style="position:absolute;left:0;text-align:left;flip:y;z-index:251662336;visibility:visible" from="0,6.15pt" to="6in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" strokeweight="2.5pt">
            <v:shadow color="#868686"/>
          </v:line>
        </w:pict>
      </w:r>
    </w:p>
    <w:p w:rsidR="00FC27F1" w:rsidRDefault="00FC27F1" w:rsidP="005D3EBF">
      <w:pPr>
        <w:spacing w:line="360" w:lineRule="auto"/>
        <w:jc w:val="both"/>
        <w:rPr>
          <w:i/>
        </w:rPr>
      </w:pPr>
    </w:p>
    <w:p w:rsidR="005D3EBF" w:rsidRDefault="00705E68" w:rsidP="005D3EBF">
      <w:pPr>
        <w:spacing w:line="360" w:lineRule="auto"/>
        <w:jc w:val="both"/>
        <w:rPr>
          <w:i/>
        </w:rPr>
      </w:pPr>
      <w:r>
        <w:rPr>
          <w:i/>
        </w:rPr>
        <w:t>All praises are due to Almighty C</w:t>
      </w:r>
      <w:r w:rsidR="005D3EBF" w:rsidRPr="009824C3">
        <w:rPr>
          <w:i/>
        </w:rPr>
        <w:t>reator,</w:t>
      </w:r>
      <w:r w:rsidR="005D3EBF">
        <w:rPr>
          <w:i/>
        </w:rPr>
        <w:t xml:space="preserve"> </w:t>
      </w:r>
      <w:r w:rsidR="005D3EBF" w:rsidRPr="009824C3">
        <w:rPr>
          <w:i/>
        </w:rPr>
        <w:t xml:space="preserve">who </w:t>
      </w:r>
      <w:proofErr w:type="gramStart"/>
      <w:r w:rsidR="005D3EBF" w:rsidRPr="009824C3">
        <w:rPr>
          <w:i/>
        </w:rPr>
        <w:t>enable</w:t>
      </w:r>
      <w:proofErr w:type="gramEnd"/>
      <w:r w:rsidR="005D3EBF" w:rsidRPr="009824C3">
        <w:rPr>
          <w:i/>
        </w:rPr>
        <w:t xml:space="preserve"> the author to complete this work successfully. The author is really grate</w:t>
      </w:r>
      <w:r w:rsidR="005D3EBF">
        <w:rPr>
          <w:i/>
        </w:rPr>
        <w:t xml:space="preserve">ful to the farm owner and farm manager of </w:t>
      </w:r>
      <w:proofErr w:type="spellStart"/>
      <w:r w:rsidR="005D3EBF">
        <w:rPr>
          <w:i/>
        </w:rPr>
        <w:t>Molla</w:t>
      </w:r>
      <w:proofErr w:type="spellEnd"/>
      <w:r w:rsidR="005D3EBF">
        <w:rPr>
          <w:i/>
        </w:rPr>
        <w:t xml:space="preserve">, </w:t>
      </w:r>
      <w:proofErr w:type="spellStart"/>
      <w:r w:rsidR="005D3EBF">
        <w:rPr>
          <w:i/>
        </w:rPr>
        <w:t>Jarif</w:t>
      </w:r>
      <w:proofErr w:type="spellEnd"/>
      <w:r w:rsidR="005D3EBF">
        <w:rPr>
          <w:i/>
        </w:rPr>
        <w:t xml:space="preserve"> and </w:t>
      </w:r>
      <w:proofErr w:type="spellStart"/>
      <w:r w:rsidR="005D3EBF">
        <w:rPr>
          <w:i/>
        </w:rPr>
        <w:t>Paharikha</w:t>
      </w:r>
      <w:proofErr w:type="spellEnd"/>
      <w:r w:rsidR="005D3EBF" w:rsidRPr="009824C3">
        <w:rPr>
          <w:i/>
        </w:rPr>
        <w:t xml:space="preserve"> Dairy Farm for their kind cooperation.</w:t>
      </w:r>
    </w:p>
    <w:p w:rsidR="00FC27F1" w:rsidRPr="009824C3" w:rsidRDefault="00FC27F1" w:rsidP="005D3EBF">
      <w:pPr>
        <w:spacing w:line="360" w:lineRule="auto"/>
        <w:jc w:val="both"/>
        <w:rPr>
          <w:i/>
        </w:rPr>
      </w:pPr>
    </w:p>
    <w:p w:rsidR="005D3EBF" w:rsidRPr="009824C3" w:rsidRDefault="005D3EBF" w:rsidP="005D3EBF">
      <w:pPr>
        <w:spacing w:line="360" w:lineRule="auto"/>
        <w:jc w:val="both"/>
        <w:rPr>
          <w:i/>
        </w:rPr>
      </w:pPr>
      <w:r w:rsidRPr="009824C3">
        <w:rPr>
          <w:i/>
        </w:rPr>
        <w:t>The author express</w:t>
      </w:r>
      <w:r w:rsidR="00705E68">
        <w:rPr>
          <w:i/>
        </w:rPr>
        <w:t>es</w:t>
      </w:r>
      <w:r w:rsidRPr="009824C3">
        <w:rPr>
          <w:i/>
        </w:rPr>
        <w:t xml:space="preserve"> his de</w:t>
      </w:r>
      <w:r w:rsidR="00DC2539">
        <w:rPr>
          <w:i/>
        </w:rPr>
        <w:t>ep sense of gratitude</w:t>
      </w:r>
      <w:r w:rsidR="00705E68">
        <w:rPr>
          <w:i/>
        </w:rPr>
        <w:t>,</w:t>
      </w:r>
      <w:r w:rsidR="00A17009">
        <w:rPr>
          <w:i/>
        </w:rPr>
        <w:t xml:space="preserve"> </w:t>
      </w:r>
      <w:r w:rsidR="00705E68">
        <w:rPr>
          <w:i/>
        </w:rPr>
        <w:t>heartfelt</w:t>
      </w:r>
      <w:r w:rsidRPr="009824C3">
        <w:rPr>
          <w:i/>
        </w:rPr>
        <w:t xml:space="preserve"> respect</w:t>
      </w:r>
      <w:r w:rsidR="00705E68">
        <w:rPr>
          <w:i/>
        </w:rPr>
        <w:t xml:space="preserve"> and immense indebt</w:t>
      </w:r>
      <w:r w:rsidR="00DC2539">
        <w:rPr>
          <w:i/>
        </w:rPr>
        <w:t>ed</w:t>
      </w:r>
      <w:r w:rsidRPr="009824C3">
        <w:rPr>
          <w:i/>
        </w:rPr>
        <w:t xml:space="preserve">ness to his supervisor </w:t>
      </w:r>
      <w:proofErr w:type="spellStart"/>
      <w:r w:rsidRPr="009824C3">
        <w:rPr>
          <w:i/>
        </w:rPr>
        <w:t>Dr.</w:t>
      </w:r>
      <w:r>
        <w:rPr>
          <w:i/>
        </w:rPr>
        <w:t>Mohammad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Belayet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Hossain</w:t>
      </w:r>
      <w:proofErr w:type="spellEnd"/>
      <w:r w:rsidR="004E1241">
        <w:rPr>
          <w:b/>
        </w:rPr>
        <w:t xml:space="preserve">, </w:t>
      </w:r>
      <w:r>
        <w:rPr>
          <w:i/>
        </w:rPr>
        <w:t>Associate Professor</w:t>
      </w:r>
      <w:r w:rsidRPr="009824C3">
        <w:rPr>
          <w:i/>
        </w:rPr>
        <w:t>, Department of Physiology, Biochemistry &amp; Pharmacology, Chittagong Veterinary &amp; Animal Sciences University for his guidance &amp; valuable  suggestions and inspiration.</w:t>
      </w:r>
    </w:p>
    <w:p w:rsidR="005D3EBF" w:rsidRDefault="005D3EBF" w:rsidP="005D3EBF">
      <w:pPr>
        <w:tabs>
          <w:tab w:val="left" w:pos="1245"/>
        </w:tabs>
        <w:spacing w:line="360" w:lineRule="auto"/>
        <w:jc w:val="both"/>
        <w:rPr>
          <w:bCs/>
          <w:i/>
        </w:rPr>
      </w:pPr>
      <w:r w:rsidRPr="009824C3">
        <w:rPr>
          <w:bCs/>
          <w:i/>
        </w:rPr>
        <w:t>The author would like to express his deep sense of gr</w:t>
      </w:r>
      <w:r>
        <w:rPr>
          <w:bCs/>
          <w:i/>
        </w:rPr>
        <w:t xml:space="preserve">atitude and gratefulness to Dr. Mohammad </w:t>
      </w:r>
      <w:proofErr w:type="spellStart"/>
      <w:r>
        <w:rPr>
          <w:bCs/>
          <w:i/>
        </w:rPr>
        <w:t>Mahmudul</w:t>
      </w:r>
      <w:proofErr w:type="spellEnd"/>
      <w:r>
        <w:rPr>
          <w:bCs/>
          <w:i/>
        </w:rPr>
        <w:t xml:space="preserve"> Hassan, Assistant Professor</w:t>
      </w:r>
      <w:r w:rsidRPr="009824C3">
        <w:rPr>
          <w:bCs/>
          <w:i/>
        </w:rPr>
        <w:t xml:space="preserve">, </w:t>
      </w:r>
      <w:r w:rsidR="004E1241">
        <w:rPr>
          <w:bCs/>
          <w:i/>
        </w:rPr>
        <w:t xml:space="preserve">and </w:t>
      </w:r>
      <w:r>
        <w:rPr>
          <w:bCs/>
          <w:i/>
        </w:rPr>
        <w:t>to Dr.</w:t>
      </w:r>
      <w:r w:rsidR="004E1241">
        <w:rPr>
          <w:bCs/>
          <w:i/>
        </w:rPr>
        <w:t xml:space="preserve"> </w:t>
      </w:r>
      <w:r>
        <w:rPr>
          <w:bCs/>
          <w:i/>
        </w:rPr>
        <w:t xml:space="preserve">Md. Amir </w:t>
      </w:r>
      <w:r w:rsidR="004E1241">
        <w:rPr>
          <w:bCs/>
          <w:i/>
        </w:rPr>
        <w:t>Hussein</w:t>
      </w:r>
      <w:r>
        <w:rPr>
          <w:bCs/>
          <w:i/>
        </w:rPr>
        <w:t xml:space="preserve"> </w:t>
      </w:r>
      <w:proofErr w:type="spellStart"/>
      <w:r>
        <w:rPr>
          <w:bCs/>
          <w:i/>
        </w:rPr>
        <w:t>Saikat</w:t>
      </w:r>
      <w:proofErr w:type="spellEnd"/>
      <w:r>
        <w:rPr>
          <w:bCs/>
          <w:i/>
        </w:rPr>
        <w:t xml:space="preserve"> , Lecture,</w:t>
      </w:r>
      <w:r w:rsidRPr="003A2EFD">
        <w:rPr>
          <w:i/>
        </w:rPr>
        <w:t xml:space="preserve"> </w:t>
      </w:r>
      <w:r w:rsidRPr="009824C3">
        <w:rPr>
          <w:i/>
        </w:rPr>
        <w:t>Department of Physiology, Biochemistry &amp; Pharmacology</w:t>
      </w:r>
      <w:r>
        <w:rPr>
          <w:i/>
        </w:rPr>
        <w:t xml:space="preserve">, </w:t>
      </w:r>
      <w:r w:rsidRPr="009824C3">
        <w:rPr>
          <w:bCs/>
          <w:i/>
        </w:rPr>
        <w:t>Chittagong Veterinary and Animal Sciences Universi</w:t>
      </w:r>
      <w:r>
        <w:rPr>
          <w:bCs/>
          <w:i/>
        </w:rPr>
        <w:t>ty for their</w:t>
      </w:r>
      <w:r w:rsidRPr="009824C3">
        <w:rPr>
          <w:bCs/>
          <w:i/>
        </w:rPr>
        <w:t xml:space="preserve"> constant inspiration and valuable suggestion for completion of the report work.</w:t>
      </w:r>
    </w:p>
    <w:p w:rsidR="00FC27F1" w:rsidRPr="009824C3" w:rsidRDefault="00FC27F1" w:rsidP="005D3EBF">
      <w:pPr>
        <w:tabs>
          <w:tab w:val="left" w:pos="1245"/>
        </w:tabs>
        <w:spacing w:line="360" w:lineRule="auto"/>
        <w:jc w:val="both"/>
        <w:rPr>
          <w:bCs/>
          <w:i/>
        </w:rPr>
      </w:pPr>
    </w:p>
    <w:p w:rsidR="005D3EBF" w:rsidRDefault="004E1241" w:rsidP="005D3EBF">
      <w:pPr>
        <w:spacing w:line="360" w:lineRule="auto"/>
        <w:jc w:val="both"/>
        <w:rPr>
          <w:i/>
        </w:rPr>
      </w:pPr>
      <w:r>
        <w:rPr>
          <w:i/>
        </w:rPr>
        <w:t xml:space="preserve">I would like to give special thanks to Mr. Md. </w:t>
      </w:r>
      <w:proofErr w:type="spellStart"/>
      <w:r>
        <w:rPr>
          <w:i/>
        </w:rPr>
        <w:t>Rafiqul</w:t>
      </w:r>
      <w:proofErr w:type="spellEnd"/>
      <w:r>
        <w:rPr>
          <w:i/>
        </w:rPr>
        <w:t xml:space="preserve"> Islam,</w:t>
      </w:r>
      <w:r w:rsidR="00A17009">
        <w:rPr>
          <w:i/>
        </w:rPr>
        <w:t xml:space="preserve"> </w:t>
      </w:r>
      <w:r>
        <w:rPr>
          <w:i/>
        </w:rPr>
        <w:t>Laboratory technician and Mr.</w:t>
      </w:r>
      <w:r w:rsidR="00A17009">
        <w:rPr>
          <w:i/>
        </w:rPr>
        <w:t xml:space="preserve"> </w:t>
      </w:r>
      <w:r>
        <w:rPr>
          <w:i/>
        </w:rPr>
        <w:t xml:space="preserve">Md. </w:t>
      </w:r>
      <w:proofErr w:type="spellStart"/>
      <w:r>
        <w:rPr>
          <w:i/>
        </w:rPr>
        <w:t>Enamul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Hossain</w:t>
      </w:r>
      <w:proofErr w:type="spellEnd"/>
      <w:r>
        <w:rPr>
          <w:i/>
        </w:rPr>
        <w:t xml:space="preserve"> ,</w:t>
      </w:r>
      <w:proofErr w:type="gramEnd"/>
      <w:r>
        <w:rPr>
          <w:i/>
        </w:rPr>
        <w:t xml:space="preserve"> laboratory attendant, Dept.</w:t>
      </w:r>
      <w:r w:rsidR="00DC2539">
        <w:rPr>
          <w:i/>
        </w:rPr>
        <w:t xml:space="preserve"> </w:t>
      </w:r>
      <w:r>
        <w:rPr>
          <w:i/>
        </w:rPr>
        <w:t xml:space="preserve">of </w:t>
      </w:r>
      <w:proofErr w:type="spellStart"/>
      <w:r w:rsidRPr="009824C3">
        <w:rPr>
          <w:i/>
        </w:rPr>
        <w:t>of</w:t>
      </w:r>
      <w:proofErr w:type="spellEnd"/>
      <w:r w:rsidRPr="009824C3">
        <w:rPr>
          <w:i/>
        </w:rPr>
        <w:t xml:space="preserve"> Physiology</w:t>
      </w:r>
      <w:r>
        <w:rPr>
          <w:i/>
        </w:rPr>
        <w:t xml:space="preserve">, </w:t>
      </w:r>
      <w:r w:rsidR="00DC2539">
        <w:rPr>
          <w:i/>
        </w:rPr>
        <w:t xml:space="preserve">Biochemistry &amp; Pharmacology, for </w:t>
      </w:r>
      <w:r w:rsidR="00A17009">
        <w:rPr>
          <w:i/>
        </w:rPr>
        <w:t xml:space="preserve"> their help during </w:t>
      </w:r>
      <w:proofErr w:type="spellStart"/>
      <w:r w:rsidR="00A17009">
        <w:rPr>
          <w:i/>
        </w:rPr>
        <w:t>lab.</w:t>
      </w:r>
      <w:r w:rsidR="00DC2539">
        <w:rPr>
          <w:i/>
        </w:rPr>
        <w:t>W</w:t>
      </w:r>
      <w:r w:rsidR="005D3EBF" w:rsidRPr="009824C3">
        <w:rPr>
          <w:i/>
        </w:rPr>
        <w:t>ork</w:t>
      </w:r>
      <w:proofErr w:type="spellEnd"/>
      <w:r w:rsidR="005D3EBF" w:rsidRPr="009824C3">
        <w:rPr>
          <w:i/>
        </w:rPr>
        <w:t>.</w:t>
      </w:r>
    </w:p>
    <w:p w:rsidR="00FC27F1" w:rsidRPr="009824C3" w:rsidRDefault="00FC27F1" w:rsidP="005D3EBF">
      <w:pPr>
        <w:spacing w:line="360" w:lineRule="auto"/>
        <w:jc w:val="both"/>
        <w:rPr>
          <w:i/>
        </w:rPr>
      </w:pPr>
    </w:p>
    <w:p w:rsidR="00DC2539" w:rsidRDefault="005D3EBF" w:rsidP="005D3EBF">
      <w:pPr>
        <w:tabs>
          <w:tab w:val="left" w:pos="1245"/>
        </w:tabs>
        <w:spacing w:line="360" w:lineRule="auto"/>
        <w:jc w:val="both"/>
        <w:rPr>
          <w:i/>
        </w:rPr>
      </w:pPr>
      <w:r w:rsidRPr="009824C3">
        <w:rPr>
          <w:i/>
        </w:rPr>
        <w:t>The author would like to express his pleasu</w:t>
      </w:r>
      <w:r>
        <w:rPr>
          <w:i/>
        </w:rPr>
        <w:t xml:space="preserve">re and thanks to </w:t>
      </w:r>
      <w:smartTag w:uri="urn:schemas-microsoft-com:office:smarttags" w:element="City">
        <w:r>
          <w:rPr>
            <w:i/>
          </w:rPr>
          <w:t>Dr.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Md.</w:t>
        </w:r>
      </w:smartTag>
      <w:r>
        <w:rPr>
          <w:i/>
        </w:rPr>
        <w:t xml:space="preserve"> </w:t>
      </w:r>
      <w:proofErr w:type="spellStart"/>
      <w:r>
        <w:rPr>
          <w:i/>
        </w:rPr>
        <w:t>Perves</w:t>
      </w:r>
      <w:proofErr w:type="spellEnd"/>
      <w:r>
        <w:rPr>
          <w:i/>
        </w:rPr>
        <w:t>, MS</w:t>
      </w:r>
      <w:r w:rsidR="00DC2539">
        <w:rPr>
          <w:i/>
        </w:rPr>
        <w:t xml:space="preserve">, student, Dept. of Medicine and surgery </w:t>
      </w:r>
      <w:r>
        <w:rPr>
          <w:i/>
        </w:rPr>
        <w:t>during collection of blood.</w:t>
      </w:r>
    </w:p>
    <w:p w:rsidR="00FC27F1" w:rsidRDefault="00FC27F1" w:rsidP="005D3EBF">
      <w:pPr>
        <w:tabs>
          <w:tab w:val="left" w:pos="1245"/>
        </w:tabs>
        <w:spacing w:line="360" w:lineRule="auto"/>
        <w:jc w:val="both"/>
        <w:rPr>
          <w:i/>
        </w:rPr>
      </w:pPr>
    </w:p>
    <w:p w:rsidR="005D3EBF" w:rsidRPr="009824C3" w:rsidRDefault="00DC2539" w:rsidP="005D3EBF">
      <w:pPr>
        <w:tabs>
          <w:tab w:val="left" w:pos="1245"/>
        </w:tabs>
        <w:spacing w:line="360" w:lineRule="auto"/>
        <w:jc w:val="both"/>
        <w:rPr>
          <w:i/>
        </w:rPr>
      </w:pPr>
      <w:r>
        <w:rPr>
          <w:i/>
        </w:rPr>
        <w:t>Supervisor’s help and co-operation have been received from many persons during the tenure of this place of report.</w:t>
      </w:r>
      <w:r w:rsidR="00A17009">
        <w:rPr>
          <w:i/>
        </w:rPr>
        <w:t xml:space="preserve"> </w:t>
      </w:r>
      <w:r>
        <w:rPr>
          <w:i/>
        </w:rPr>
        <w:t>The author is immensely grateful to all of them, although it is not possible to mention every one by name</w:t>
      </w:r>
      <w:r w:rsidR="005D3EBF" w:rsidRPr="009824C3">
        <w:rPr>
          <w:i/>
        </w:rPr>
        <w:t xml:space="preserve"> </w:t>
      </w:r>
    </w:p>
    <w:p w:rsidR="005D3EBF" w:rsidRDefault="005D3EBF" w:rsidP="005D3EBF">
      <w:pPr>
        <w:tabs>
          <w:tab w:val="left" w:pos="1245"/>
        </w:tabs>
        <w:spacing w:line="360" w:lineRule="auto"/>
        <w:jc w:val="both"/>
        <w:rPr>
          <w:i/>
        </w:rPr>
      </w:pPr>
    </w:p>
    <w:p w:rsidR="00226663" w:rsidRDefault="005D3EBF" w:rsidP="00226663">
      <w:pPr>
        <w:tabs>
          <w:tab w:val="left" w:pos="1245"/>
        </w:tabs>
        <w:spacing w:line="360" w:lineRule="auto"/>
        <w:jc w:val="both"/>
        <w:rPr>
          <w:i/>
        </w:rPr>
      </w:pPr>
      <w:r w:rsidRPr="009824C3">
        <w:rPr>
          <w:i/>
        </w:rPr>
        <w:t>The Author</w:t>
      </w:r>
    </w:p>
    <w:p w:rsidR="00226663" w:rsidRDefault="00226663" w:rsidP="00226663">
      <w:pPr>
        <w:tabs>
          <w:tab w:val="left" w:pos="1245"/>
        </w:tabs>
        <w:spacing w:line="360" w:lineRule="auto"/>
        <w:jc w:val="both"/>
        <w:rPr>
          <w:i/>
        </w:rPr>
      </w:pPr>
    </w:p>
    <w:p w:rsidR="00226663" w:rsidRDefault="00226663" w:rsidP="00226663">
      <w:pPr>
        <w:tabs>
          <w:tab w:val="left" w:pos="1245"/>
        </w:tabs>
        <w:spacing w:line="360" w:lineRule="auto"/>
        <w:jc w:val="both"/>
        <w:rPr>
          <w:i/>
        </w:rPr>
      </w:pPr>
    </w:p>
    <w:p w:rsidR="00FC27F1" w:rsidRDefault="00FC27F1" w:rsidP="00226663">
      <w:pPr>
        <w:tabs>
          <w:tab w:val="left" w:pos="1245"/>
        </w:tabs>
        <w:spacing w:line="360" w:lineRule="auto"/>
        <w:jc w:val="both"/>
      </w:pPr>
    </w:p>
    <w:p w:rsidR="00226663" w:rsidRPr="00161B10" w:rsidRDefault="00C66189" w:rsidP="00161B10">
      <w:pPr>
        <w:tabs>
          <w:tab w:val="left" w:pos="1245"/>
        </w:tabs>
        <w:spacing w:line="360" w:lineRule="auto"/>
        <w:jc w:val="center"/>
        <w:rPr>
          <w:sz w:val="28"/>
        </w:rPr>
      </w:pPr>
      <w:proofErr w:type="spellStart"/>
      <w:proofErr w:type="gramStart"/>
      <w:r w:rsidRPr="00161B10">
        <w:rPr>
          <w:sz w:val="28"/>
        </w:rPr>
        <w:t>i</w:t>
      </w:r>
      <w:proofErr w:type="spellEnd"/>
      <w:proofErr w:type="gramEnd"/>
    </w:p>
    <w:p w:rsidR="00C66189" w:rsidRDefault="00226663" w:rsidP="00226663">
      <w:pPr>
        <w:tabs>
          <w:tab w:val="left" w:pos="1245"/>
        </w:tabs>
        <w:spacing w:line="360" w:lineRule="auto"/>
        <w:jc w:val="both"/>
        <w:rPr>
          <w:i/>
        </w:rPr>
      </w:pPr>
      <w:r>
        <w:rPr>
          <w:i/>
        </w:rPr>
        <w:lastRenderedPageBreak/>
        <w:t xml:space="preserve">                                     </w:t>
      </w:r>
    </w:p>
    <w:p w:rsidR="005D3EBF" w:rsidRPr="00226663" w:rsidRDefault="00C66189" w:rsidP="00226663">
      <w:pPr>
        <w:tabs>
          <w:tab w:val="left" w:pos="1245"/>
        </w:tabs>
        <w:spacing w:line="360" w:lineRule="auto"/>
        <w:jc w:val="both"/>
        <w:rPr>
          <w:i/>
        </w:rPr>
      </w:pPr>
      <w:r>
        <w:rPr>
          <w:i/>
        </w:rPr>
        <w:t xml:space="preserve">                                 </w:t>
      </w:r>
      <w:r w:rsidR="00226663">
        <w:rPr>
          <w:i/>
        </w:rPr>
        <w:t xml:space="preserve"> </w:t>
      </w:r>
      <w:r w:rsidR="005D3EBF" w:rsidRPr="009824C3">
        <w:rPr>
          <w:b/>
          <w:sz w:val="32"/>
          <w:szCs w:val="28"/>
        </w:rPr>
        <w:t>LIST OF ABBREVIATIONS</w:t>
      </w:r>
    </w:p>
    <w:p w:rsidR="005D3EBF" w:rsidRPr="009824C3" w:rsidRDefault="005D3EBF" w:rsidP="005D3EBF">
      <w:pPr>
        <w:jc w:val="center"/>
      </w:pPr>
    </w:p>
    <w:p w:rsidR="007D71AB" w:rsidRDefault="005D3EBF" w:rsidP="005D3EBF">
      <w:pPr>
        <w:ind w:firstLine="720"/>
        <w:rPr>
          <w:b/>
        </w:rPr>
      </w:pPr>
      <w:r>
        <w:rPr>
          <w:b/>
        </w:rPr>
        <w:t xml:space="preserve">                          </w:t>
      </w:r>
    </w:p>
    <w:tbl>
      <w:tblPr>
        <w:tblStyle w:val="TableGrid"/>
        <w:tblW w:w="0" w:type="auto"/>
        <w:tblInd w:w="792" w:type="dxa"/>
        <w:tblLook w:val="04A0"/>
      </w:tblPr>
      <w:tblGrid>
        <w:gridCol w:w="3060"/>
        <w:gridCol w:w="4446"/>
      </w:tblGrid>
      <w:tr w:rsidR="007D71AB" w:rsidRPr="00161B10" w:rsidTr="00161B10">
        <w:tc>
          <w:tcPr>
            <w:tcW w:w="3060" w:type="dxa"/>
          </w:tcPr>
          <w:p w:rsidR="007D71AB" w:rsidRPr="00161B10" w:rsidRDefault="007D71AB" w:rsidP="00161B10">
            <w:pPr>
              <w:spacing w:line="360" w:lineRule="auto"/>
              <w:jc w:val="center"/>
              <w:rPr>
                <w:sz w:val="28"/>
              </w:rPr>
            </w:pPr>
            <w:r w:rsidRPr="00161B10">
              <w:rPr>
                <w:b/>
                <w:sz w:val="28"/>
              </w:rPr>
              <w:t>Abbreviations</w:t>
            </w:r>
          </w:p>
        </w:tc>
        <w:tc>
          <w:tcPr>
            <w:tcW w:w="4446" w:type="dxa"/>
          </w:tcPr>
          <w:p w:rsidR="007D71AB" w:rsidRPr="00161B10" w:rsidRDefault="007D71AB" w:rsidP="00161B10">
            <w:pPr>
              <w:spacing w:line="360" w:lineRule="auto"/>
              <w:jc w:val="center"/>
              <w:rPr>
                <w:sz w:val="28"/>
              </w:rPr>
            </w:pPr>
            <w:r w:rsidRPr="00161B10">
              <w:rPr>
                <w:b/>
                <w:sz w:val="28"/>
              </w:rPr>
              <w:t>Elaborations</w:t>
            </w:r>
          </w:p>
        </w:tc>
      </w:tr>
      <w:tr w:rsidR="007D71AB" w:rsidRPr="00161B10" w:rsidTr="00161B10">
        <w:tc>
          <w:tcPr>
            <w:tcW w:w="3060" w:type="dxa"/>
          </w:tcPr>
          <w:p w:rsidR="007D71AB" w:rsidRPr="00161B10" w:rsidRDefault="007D71AB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AI</w:t>
            </w:r>
          </w:p>
        </w:tc>
        <w:tc>
          <w:tcPr>
            <w:tcW w:w="4446" w:type="dxa"/>
          </w:tcPr>
          <w:p w:rsidR="007D71AB" w:rsidRPr="00161B10" w:rsidRDefault="007D71AB" w:rsidP="00161B10">
            <w:pPr>
              <w:spacing w:line="360" w:lineRule="auto"/>
              <w:ind w:firstLine="720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Artificial Insemination.</w:t>
            </w:r>
          </w:p>
          <w:p w:rsidR="007D71AB" w:rsidRPr="00161B10" w:rsidRDefault="007D71AB" w:rsidP="00161B10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</w:tr>
      <w:tr w:rsidR="007D71AB" w:rsidRPr="00161B10" w:rsidTr="00161B10">
        <w:tc>
          <w:tcPr>
            <w:tcW w:w="3060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ANOVA</w:t>
            </w:r>
          </w:p>
        </w:tc>
        <w:tc>
          <w:tcPr>
            <w:tcW w:w="4446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Analysis of Variance</w:t>
            </w:r>
          </w:p>
        </w:tc>
      </w:tr>
      <w:tr w:rsidR="007D71AB" w:rsidRPr="00161B10" w:rsidTr="00161B10">
        <w:tc>
          <w:tcPr>
            <w:tcW w:w="3060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DI</w:t>
            </w:r>
          </w:p>
        </w:tc>
        <w:tc>
          <w:tcPr>
            <w:tcW w:w="4446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Deciliter</w:t>
            </w:r>
          </w:p>
        </w:tc>
      </w:tr>
      <w:tr w:rsidR="007D71AB" w:rsidRPr="00161B10" w:rsidTr="00161B10">
        <w:tc>
          <w:tcPr>
            <w:tcW w:w="3060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HF</w:t>
            </w:r>
          </w:p>
        </w:tc>
        <w:tc>
          <w:tcPr>
            <w:tcW w:w="4446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Holstein Friesian</w:t>
            </w:r>
          </w:p>
        </w:tc>
      </w:tr>
      <w:tr w:rsidR="007D71AB" w:rsidRPr="00161B10" w:rsidTr="00161B10">
        <w:tc>
          <w:tcPr>
            <w:tcW w:w="3060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NSAIDs</w:t>
            </w:r>
          </w:p>
        </w:tc>
        <w:tc>
          <w:tcPr>
            <w:tcW w:w="4446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Non Steroidal Anti-inflammatory Drugs</w:t>
            </w:r>
          </w:p>
        </w:tc>
      </w:tr>
      <w:tr w:rsidR="007D71AB" w:rsidRPr="00161B10" w:rsidTr="00161B10">
        <w:trPr>
          <w:trHeight w:val="665"/>
        </w:trPr>
        <w:tc>
          <w:tcPr>
            <w:tcW w:w="3060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sz w:val="28"/>
              </w:rPr>
              <w:t>PPM</w:t>
            </w:r>
          </w:p>
        </w:tc>
        <w:tc>
          <w:tcPr>
            <w:tcW w:w="4446" w:type="dxa"/>
          </w:tcPr>
          <w:p w:rsidR="00226663" w:rsidRPr="00161B10" w:rsidRDefault="00226663" w:rsidP="00161B10">
            <w:pPr>
              <w:spacing w:line="360" w:lineRule="auto"/>
              <w:ind w:firstLine="720"/>
              <w:jc w:val="center"/>
              <w:rPr>
                <w:sz w:val="28"/>
              </w:rPr>
            </w:pPr>
            <w:r w:rsidRPr="00161B10">
              <w:rPr>
                <w:sz w:val="28"/>
              </w:rPr>
              <w:t xml:space="preserve">Potassium per </w:t>
            </w:r>
            <w:proofErr w:type="spellStart"/>
            <w:r w:rsidRPr="00161B10">
              <w:rPr>
                <w:sz w:val="28"/>
              </w:rPr>
              <w:t>manganate</w:t>
            </w:r>
            <w:proofErr w:type="spellEnd"/>
          </w:p>
          <w:p w:rsidR="007D71AB" w:rsidRPr="00161B10" w:rsidRDefault="007D71AB" w:rsidP="00161B10">
            <w:pPr>
              <w:spacing w:line="360" w:lineRule="auto"/>
              <w:jc w:val="center"/>
              <w:rPr>
                <w:bCs/>
                <w:sz w:val="28"/>
              </w:rPr>
            </w:pPr>
          </w:p>
        </w:tc>
      </w:tr>
      <w:tr w:rsidR="007D71AB" w:rsidRPr="00161B10" w:rsidTr="00161B10">
        <w:tc>
          <w:tcPr>
            <w:tcW w:w="3060" w:type="dxa"/>
          </w:tcPr>
          <w:p w:rsidR="007D71AB" w:rsidRPr="00161B10" w:rsidRDefault="00C66189" w:rsidP="00161B10">
            <w:pPr>
              <w:spacing w:line="360" w:lineRule="auto"/>
              <w:jc w:val="center"/>
              <w:rPr>
                <w:sz w:val="28"/>
              </w:rPr>
            </w:pPr>
            <w:r w:rsidRPr="00161B10">
              <w:rPr>
                <w:sz w:val="28"/>
              </w:rPr>
              <w:t>MG</w:t>
            </w:r>
          </w:p>
        </w:tc>
        <w:tc>
          <w:tcPr>
            <w:tcW w:w="4446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 w:rsidRPr="00161B10">
              <w:rPr>
                <w:bCs/>
                <w:sz w:val="28"/>
              </w:rPr>
              <w:t>Miligram</w:t>
            </w:r>
            <w:proofErr w:type="spellEnd"/>
          </w:p>
        </w:tc>
      </w:tr>
      <w:tr w:rsidR="007D71AB" w:rsidRPr="00161B10" w:rsidTr="00161B10">
        <w:tc>
          <w:tcPr>
            <w:tcW w:w="3060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NL</w:t>
            </w:r>
          </w:p>
        </w:tc>
        <w:tc>
          <w:tcPr>
            <w:tcW w:w="4446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Non Lactating</w:t>
            </w:r>
          </w:p>
        </w:tc>
      </w:tr>
      <w:tr w:rsidR="007D71AB" w:rsidRPr="00161B10" w:rsidTr="00161B10">
        <w:tc>
          <w:tcPr>
            <w:tcW w:w="3060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TP</w:t>
            </w:r>
          </w:p>
        </w:tc>
        <w:tc>
          <w:tcPr>
            <w:tcW w:w="4446" w:type="dxa"/>
          </w:tcPr>
          <w:p w:rsidR="007D71AB" w:rsidRPr="00161B10" w:rsidRDefault="00226663" w:rsidP="00161B10">
            <w:pPr>
              <w:spacing w:line="360" w:lineRule="auto"/>
              <w:jc w:val="center"/>
              <w:rPr>
                <w:sz w:val="28"/>
              </w:rPr>
            </w:pPr>
            <w:r w:rsidRPr="00161B10">
              <w:rPr>
                <w:bCs/>
                <w:sz w:val="28"/>
              </w:rPr>
              <w:t>Total protein</w:t>
            </w:r>
          </w:p>
        </w:tc>
      </w:tr>
      <w:tr w:rsidR="00226663" w:rsidRPr="00161B10" w:rsidTr="00161B10">
        <w:trPr>
          <w:trHeight w:val="70"/>
        </w:trPr>
        <w:tc>
          <w:tcPr>
            <w:tcW w:w="3060" w:type="dxa"/>
          </w:tcPr>
          <w:p w:rsidR="00226663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RPM</w:t>
            </w:r>
          </w:p>
        </w:tc>
        <w:tc>
          <w:tcPr>
            <w:tcW w:w="4446" w:type="dxa"/>
          </w:tcPr>
          <w:p w:rsidR="00226663" w:rsidRPr="00161B10" w:rsidRDefault="00226663" w:rsidP="00161B10">
            <w:pPr>
              <w:spacing w:line="360" w:lineRule="auto"/>
              <w:jc w:val="center"/>
              <w:rPr>
                <w:bCs/>
                <w:sz w:val="28"/>
              </w:rPr>
            </w:pPr>
            <w:r w:rsidRPr="00161B10">
              <w:rPr>
                <w:bCs/>
                <w:sz w:val="28"/>
              </w:rPr>
              <w:t>Rotation per minute</w:t>
            </w:r>
          </w:p>
        </w:tc>
      </w:tr>
    </w:tbl>
    <w:p w:rsidR="005D3EBF" w:rsidRPr="009824C3" w:rsidRDefault="005D3EBF" w:rsidP="005D3EB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5D3EBF" w:rsidRPr="009824C3" w:rsidRDefault="005D3EBF" w:rsidP="005D3EB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5D3EBF" w:rsidRDefault="005D3EBF" w:rsidP="005D3EB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161B10" w:rsidRDefault="00161B10" w:rsidP="005D3EB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161B10" w:rsidRDefault="00161B10" w:rsidP="005D3EB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161B10" w:rsidRDefault="00161B10" w:rsidP="005D3EB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161B10" w:rsidRDefault="00161B10" w:rsidP="005D3EB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161B10" w:rsidRPr="009824C3" w:rsidRDefault="00161B10" w:rsidP="005D3EB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5D3EBF" w:rsidRPr="009824C3" w:rsidRDefault="005D3EBF" w:rsidP="005D3EB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5D3EBF" w:rsidRDefault="005D3EBF" w:rsidP="005D3EB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161B10" w:rsidRPr="00161B10" w:rsidRDefault="00161B10" w:rsidP="00161B10">
      <w:pPr>
        <w:tabs>
          <w:tab w:val="left" w:pos="1245"/>
        </w:tabs>
        <w:spacing w:line="360" w:lineRule="auto"/>
        <w:jc w:val="center"/>
        <w:rPr>
          <w:sz w:val="28"/>
        </w:rPr>
      </w:pPr>
      <w:proofErr w:type="gramStart"/>
      <w:r w:rsidRPr="00161B10">
        <w:rPr>
          <w:sz w:val="28"/>
        </w:rPr>
        <w:t>i</w:t>
      </w:r>
      <w:r>
        <w:rPr>
          <w:sz w:val="28"/>
        </w:rPr>
        <w:t>i</w:t>
      </w:r>
      <w:proofErr w:type="gramEnd"/>
    </w:p>
    <w:p w:rsidR="00226663" w:rsidRPr="00161B10" w:rsidRDefault="00226663" w:rsidP="00161B10">
      <w:pPr>
        <w:pStyle w:val="16ptblack"/>
        <w:jc w:val="both"/>
        <w:rPr>
          <w:rFonts w:ascii="TimesNewRomanPS-BoldMT" w:hAnsi="TimesNewRomanPS-BoldMT" w:cs="TimesNewRomanPS-BoldMT"/>
          <w:bCs/>
          <w:sz w:val="28"/>
          <w:szCs w:val="32"/>
        </w:rPr>
      </w:pPr>
      <w:r w:rsidRPr="00161B10">
        <w:rPr>
          <w:rFonts w:ascii="TimesNewRomanPS-BoldMT" w:hAnsi="TimesNewRomanPS-BoldMT" w:cs="TimesNewRomanPS-BoldMT"/>
          <w:bCs/>
          <w:sz w:val="28"/>
          <w:szCs w:val="32"/>
        </w:rPr>
        <w:lastRenderedPageBreak/>
        <w:t xml:space="preserve">Evaluation of Some Serum Biochemical Parameters </w:t>
      </w:r>
      <w:proofErr w:type="gramStart"/>
      <w:r w:rsidRPr="00161B10">
        <w:rPr>
          <w:rFonts w:ascii="TimesNewRomanPS-BoldMT" w:hAnsi="TimesNewRomanPS-BoldMT" w:cs="TimesNewRomanPS-BoldMT"/>
          <w:bCs/>
          <w:sz w:val="28"/>
          <w:szCs w:val="32"/>
        </w:rPr>
        <w:t>Between</w:t>
      </w:r>
      <w:proofErr w:type="gramEnd"/>
      <w:r w:rsidRPr="00161B10">
        <w:rPr>
          <w:rFonts w:ascii="TimesNewRomanPS-BoldMT" w:hAnsi="TimesNewRomanPS-BoldMT" w:cs="TimesNewRomanPS-BoldMT"/>
          <w:bCs/>
          <w:sz w:val="28"/>
          <w:szCs w:val="32"/>
        </w:rPr>
        <w:t xml:space="preserve"> Lactating and Non Lactating Dairy Cows in Selected Dairy Farms under Chittagong District</w:t>
      </w:r>
    </w:p>
    <w:p w:rsidR="005D3EBF" w:rsidRPr="00161B10" w:rsidRDefault="00161B10" w:rsidP="00161B10">
      <w:pPr>
        <w:jc w:val="center"/>
        <w:rPr>
          <w:b/>
          <w:bCs/>
          <w:sz w:val="32"/>
          <w:szCs w:val="32"/>
        </w:rPr>
      </w:pPr>
      <w:r w:rsidRPr="00161B10">
        <w:rPr>
          <w:b/>
          <w:bCs/>
          <w:sz w:val="32"/>
          <w:szCs w:val="32"/>
        </w:rPr>
        <w:t>ABSTRACT</w:t>
      </w:r>
    </w:p>
    <w:p w:rsidR="00161B10" w:rsidRDefault="00161B10" w:rsidP="005D3EBF">
      <w:pPr>
        <w:rPr>
          <w:b/>
          <w:bCs/>
          <w:sz w:val="34"/>
          <w:szCs w:val="32"/>
        </w:rPr>
      </w:pPr>
    </w:p>
    <w:p w:rsidR="005D3EBF" w:rsidRDefault="005D3EBF" w:rsidP="00161B10">
      <w:pPr>
        <w:spacing w:line="360" w:lineRule="auto"/>
        <w:jc w:val="both"/>
      </w:pPr>
      <w:r>
        <w:t xml:space="preserve"> Physiological status-</w:t>
      </w:r>
      <w:r w:rsidRPr="009824C3">
        <w:t xml:space="preserve">related changes in </w:t>
      </w:r>
      <w:r>
        <w:t>serum biochemical values</w:t>
      </w:r>
      <w:r w:rsidRPr="009824C3">
        <w:t xml:space="preserve"> are known to occur in many species. Few published studies include comparative m</w:t>
      </w:r>
      <w:r>
        <w:t xml:space="preserve">easurements of </w:t>
      </w:r>
      <w:r w:rsidRPr="009824C3">
        <w:t xml:space="preserve">serum biochemical parameters in crossbred </w:t>
      </w:r>
      <w:r>
        <w:t xml:space="preserve">dairy lactating, dry and pregnant </w:t>
      </w:r>
      <w:r w:rsidRPr="009824C3">
        <w:t>cows</w:t>
      </w:r>
      <w:r>
        <w:t>. The aim of our study was to determine</w:t>
      </w:r>
      <w:r w:rsidR="00E44D77">
        <w:t xml:space="preserve"> and compare some</w:t>
      </w:r>
      <w:r w:rsidR="00161B10">
        <w:t xml:space="preserve"> </w:t>
      </w:r>
      <w:r>
        <w:t xml:space="preserve">serum biochemical </w:t>
      </w:r>
      <w:r w:rsidR="00E44D77">
        <w:t>parameters of lactating and non</w:t>
      </w:r>
      <w:r>
        <w:t xml:space="preserve"> lactating dairy cattle</w:t>
      </w:r>
      <w:r w:rsidR="00E44D77">
        <w:t xml:space="preserve"> in selected dairy farms of Chittagong district</w:t>
      </w:r>
      <w:r>
        <w:t>. Fifty</w:t>
      </w:r>
      <w:r w:rsidRPr="009824C3">
        <w:t xml:space="preserve"> cross breed clinically healthy</w:t>
      </w:r>
      <w:r>
        <w:t xml:space="preserve"> lactating cows</w:t>
      </w:r>
      <w:r w:rsidRPr="009824C3">
        <w:t xml:space="preserve"> </w:t>
      </w:r>
      <w:r>
        <w:t xml:space="preserve">and fifty clinically healthy cross breed non lactating </w:t>
      </w:r>
      <w:proofErr w:type="gramStart"/>
      <w:r>
        <w:t>cows</w:t>
      </w:r>
      <w:proofErr w:type="gramEnd"/>
      <w:r>
        <w:t xml:space="preserve"> blood,</w:t>
      </w:r>
      <w:r w:rsidR="00E44D77">
        <w:t xml:space="preserve"> total protein, albumin glucose,</w:t>
      </w:r>
      <w:r>
        <w:t xml:space="preserve"> calcium and phosphorus of serum</w:t>
      </w:r>
      <w:r w:rsidRPr="009824C3">
        <w:t xml:space="preserve"> were determined by</w:t>
      </w:r>
      <w:r>
        <w:t xml:space="preserve"> </w:t>
      </w:r>
      <w:r w:rsidRPr="009824C3">
        <w:t xml:space="preserve">using biochemical analyzer. There were </w:t>
      </w:r>
      <w:r>
        <w:t>in</w:t>
      </w:r>
      <w:r w:rsidRPr="009824C3">
        <w:t>significant variations</w:t>
      </w:r>
      <w:r>
        <w:t xml:space="preserve"> found in most</w:t>
      </w:r>
      <w:r w:rsidRPr="009824C3">
        <w:t xml:space="preserve"> biochemical parameters (p &lt; 0.05) </w:t>
      </w:r>
      <w:r>
        <w:t xml:space="preserve">and albumin was only significant variation. But </w:t>
      </w:r>
      <w:r w:rsidRPr="009824C3">
        <w:t>the values</w:t>
      </w:r>
      <w:r>
        <w:t xml:space="preserve"> of glucose and phosphorus is</w:t>
      </w:r>
      <w:r w:rsidRPr="009824C3">
        <w:t xml:space="preserve"> </w:t>
      </w:r>
      <w:r w:rsidR="00161B10">
        <w:t>within the</w:t>
      </w:r>
      <w:r>
        <w:t xml:space="preserve"> reference range</w:t>
      </w:r>
      <w:r w:rsidR="00E44D77">
        <w:t xml:space="preserve"> value</w:t>
      </w:r>
      <w:r>
        <w:t xml:space="preserve"> and the value of total protein, albumin, calcium are not with in </w:t>
      </w:r>
      <w:proofErr w:type="gramStart"/>
      <w:r>
        <w:t>reference  range</w:t>
      </w:r>
      <w:proofErr w:type="gramEnd"/>
      <w:r>
        <w:t xml:space="preserve">. </w:t>
      </w:r>
      <w:r w:rsidRPr="009824C3">
        <w:t>The results of the  study showed that among</w:t>
      </w:r>
      <w:r>
        <w:t xml:space="preserve"> serum</w:t>
      </w:r>
      <w:r w:rsidRPr="009824C3">
        <w:t xml:space="preserve"> </w:t>
      </w:r>
      <w:r>
        <w:t>biochemical parameters total protein lev</w:t>
      </w:r>
      <w:r w:rsidR="00226663">
        <w:t>el in non- lactating cow (82.32 ± 2.15</w:t>
      </w:r>
      <w:r>
        <w:t>gm/l) was higher than t</w:t>
      </w:r>
      <w:r w:rsidR="00226663">
        <w:t>he value of lactating cow(81.28  ±2.41</w:t>
      </w:r>
      <w:r>
        <w:t xml:space="preserve"> gm./l). The serum albumin l</w:t>
      </w:r>
      <w:r w:rsidR="00226663">
        <w:t>evel in non-lactating cow(27.45</w:t>
      </w:r>
      <w:r>
        <w:t xml:space="preserve">± </w:t>
      </w:r>
      <w:r w:rsidR="00226663">
        <w:t>5.06</w:t>
      </w:r>
      <w:r>
        <w:t xml:space="preserve"> gm. /l) was significantly  higher than the albumin level in lactating cow(14.09±  </w:t>
      </w:r>
      <w:r w:rsidR="00226663">
        <w:t>2.05</w:t>
      </w:r>
      <w:r>
        <w:t xml:space="preserve"> gm. /l)</w:t>
      </w:r>
      <w:r w:rsidRPr="0049509B">
        <w:t xml:space="preserve"> </w:t>
      </w:r>
      <w:r>
        <w:t>.But glucos</w:t>
      </w:r>
      <w:r w:rsidR="00226663">
        <w:t>e level in lactating cow (63.01</w:t>
      </w:r>
      <w:r>
        <w:t xml:space="preserve">± </w:t>
      </w:r>
      <w:r w:rsidR="00226663">
        <w:t>6.67</w:t>
      </w:r>
      <w:r>
        <w:t xml:space="preserve"> mg/dl) was higher than glucose level in non- lactating cow(58.47 </w:t>
      </w:r>
      <w:r w:rsidR="00226663">
        <w:t xml:space="preserve"> ±3.84</w:t>
      </w:r>
      <w:r>
        <w:t>mg/dl). The calciu</w:t>
      </w:r>
      <w:r w:rsidR="00226663">
        <w:t>m level in lactating cow (63.02</w:t>
      </w:r>
      <w:r>
        <w:t xml:space="preserve"> ± </w:t>
      </w:r>
      <w:r w:rsidR="00226663">
        <w:t>6.67</w:t>
      </w:r>
      <w:r>
        <w:t>mg/dl) was very higher than calcium lev</w:t>
      </w:r>
      <w:r w:rsidR="00957581">
        <w:t>el in no</w:t>
      </w:r>
      <w:r w:rsidR="00E44D77">
        <w:t xml:space="preserve">n </w:t>
      </w:r>
      <w:r w:rsidR="00957581">
        <w:t>lactating cow (20.06</w:t>
      </w:r>
      <w:proofErr w:type="gramStart"/>
      <w:r w:rsidR="00957581">
        <w:t>±  2.51</w:t>
      </w:r>
      <w:r>
        <w:t>mg</w:t>
      </w:r>
      <w:proofErr w:type="gramEnd"/>
      <w:r>
        <w:t>/dl).</w:t>
      </w:r>
      <w:r w:rsidR="00E44D77">
        <w:t xml:space="preserve"> Calcium level in lactating cow </w:t>
      </w:r>
      <w:r w:rsidR="00F33B68">
        <w:t xml:space="preserve">was higher because of higher absorption of calcium from stomach and bone to blood level </w:t>
      </w:r>
      <w:proofErr w:type="gramStart"/>
      <w:r w:rsidR="00F33B68">
        <w:t>for  production</w:t>
      </w:r>
      <w:proofErr w:type="gramEnd"/>
      <w:r w:rsidR="00F33B68">
        <w:t xml:space="preserve"> of milk.</w:t>
      </w:r>
      <w:r w:rsidR="00300891">
        <w:t xml:space="preserve"> </w:t>
      </w:r>
      <w:r>
        <w:t>Another parameter phosphorus level in non- lactating cow(</w:t>
      </w:r>
      <w:r w:rsidRPr="0049509B">
        <w:t xml:space="preserve">  </w:t>
      </w:r>
      <w:r>
        <w:t xml:space="preserve">7.26 ±  </w:t>
      </w:r>
      <w:r w:rsidR="00957581">
        <w:t xml:space="preserve"> .41</w:t>
      </w:r>
      <w:r>
        <w:t xml:space="preserve">mg/dl) was higher than in </w:t>
      </w:r>
      <w:r w:rsidR="00957581">
        <w:t>lactating cow(6.52 ±   .308</w:t>
      </w:r>
      <w:r>
        <w:t xml:space="preserve"> mg/dl) It may be concluded that </w:t>
      </w:r>
      <w:r w:rsidRPr="009824C3">
        <w:t>biochemic</w:t>
      </w:r>
      <w:r>
        <w:t>al variation present between lactating cow</w:t>
      </w:r>
      <w:r w:rsidRPr="009824C3">
        <w:t xml:space="preserve"> and</w:t>
      </w:r>
      <w:r w:rsidR="00300891">
        <w:t xml:space="preserve"> non</w:t>
      </w:r>
      <w:r>
        <w:t xml:space="preserve"> lactating cow </w:t>
      </w:r>
      <w:r w:rsidRPr="009824C3">
        <w:t>and it is very important for interpretation of laboratory data</w:t>
      </w:r>
      <w:r w:rsidR="00300891">
        <w:t xml:space="preserve"> and also for physiological diagnosis.</w:t>
      </w:r>
    </w:p>
    <w:p w:rsidR="00161B10" w:rsidRPr="009824C3" w:rsidRDefault="00161B10" w:rsidP="00161B10">
      <w:pPr>
        <w:spacing w:line="360" w:lineRule="auto"/>
        <w:jc w:val="both"/>
        <w:rPr>
          <w:b/>
        </w:rPr>
      </w:pPr>
      <w:r>
        <w:rPr>
          <w:b/>
          <w:noProof/>
        </w:rPr>
        <w:pict>
          <v:line id="Straight Connector 1" o:spid="_x0000_s1027" style="position:absolute;left:0;text-align:left;z-index:251658240;visibility:visible" from="-.8pt,19.15pt" to="421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" strokecolor="black [3200]" strokeweight="2.5pt">
            <v:shadow color="#868686"/>
          </v:line>
        </w:pict>
      </w:r>
    </w:p>
    <w:p w:rsidR="005D3EBF" w:rsidRPr="009824C3" w:rsidRDefault="005D3EBF" w:rsidP="00161B10">
      <w:pPr>
        <w:spacing w:line="360" w:lineRule="auto"/>
        <w:jc w:val="both"/>
      </w:pPr>
      <w:r w:rsidRPr="009824C3">
        <w:rPr>
          <w:b/>
        </w:rPr>
        <w:t>Key Words:</w:t>
      </w:r>
      <w:r w:rsidRPr="009824C3">
        <w:t xml:space="preserve"> Cros</w:t>
      </w:r>
      <w:r>
        <w:t xml:space="preserve">s bred cows, </w:t>
      </w:r>
      <w:r w:rsidR="00957581">
        <w:t>lactating cow, non</w:t>
      </w:r>
      <w:r>
        <w:t xml:space="preserve"> lactating cow</w:t>
      </w:r>
      <w:r w:rsidRPr="009824C3">
        <w:t>,</w:t>
      </w:r>
      <w:r w:rsidR="00226663">
        <w:t xml:space="preserve"> serum biochemistry, reference v</w:t>
      </w:r>
      <w:r w:rsidRPr="009824C3">
        <w:t>alue</w:t>
      </w:r>
      <w:r>
        <w:t>, Total protein</w:t>
      </w:r>
      <w:r w:rsidR="00161B10">
        <w:t>, albumin</w:t>
      </w:r>
      <w:r>
        <w:t>,</w:t>
      </w:r>
      <w:r w:rsidR="00161B10">
        <w:t xml:space="preserve"> glucose</w:t>
      </w:r>
      <w:r>
        <w:t>, calcium, phosphorus</w:t>
      </w:r>
      <w:r w:rsidRPr="009824C3">
        <w:t>.</w:t>
      </w:r>
    </w:p>
    <w:p w:rsidR="005D3EBF" w:rsidRDefault="005D3EBF" w:rsidP="00161B10">
      <w:pPr>
        <w:tabs>
          <w:tab w:val="center" w:pos="4154"/>
        </w:tabs>
        <w:spacing w:line="360" w:lineRule="auto"/>
        <w:jc w:val="both"/>
      </w:pPr>
      <w:r w:rsidRPr="009824C3">
        <w:tab/>
      </w:r>
    </w:p>
    <w:p w:rsidR="005C42DD" w:rsidRDefault="00226663" w:rsidP="00161B10">
      <w:pPr>
        <w:tabs>
          <w:tab w:val="left" w:pos="3720"/>
        </w:tabs>
        <w:spacing w:line="360" w:lineRule="auto"/>
        <w:jc w:val="center"/>
      </w:pPr>
      <w:proofErr w:type="gramStart"/>
      <w:r>
        <w:rPr>
          <w:b/>
        </w:rPr>
        <w:t>iii</w:t>
      </w:r>
      <w:proofErr w:type="gramEnd"/>
    </w:p>
    <w:sectPr w:rsidR="005C42DD" w:rsidSect="00FC27F1">
      <w:pgSz w:w="11907" w:h="16839" w:code="9"/>
      <w:pgMar w:top="1440" w:right="1440" w:bottom="1440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D3EBF"/>
    <w:rsid w:val="00067E61"/>
    <w:rsid w:val="000A056A"/>
    <w:rsid w:val="001121AC"/>
    <w:rsid w:val="00161B10"/>
    <w:rsid w:val="00226663"/>
    <w:rsid w:val="0024357F"/>
    <w:rsid w:val="002501E7"/>
    <w:rsid w:val="002E2C88"/>
    <w:rsid w:val="00300891"/>
    <w:rsid w:val="0036664A"/>
    <w:rsid w:val="003903A4"/>
    <w:rsid w:val="004C4BB6"/>
    <w:rsid w:val="004E1241"/>
    <w:rsid w:val="005270F3"/>
    <w:rsid w:val="00542C96"/>
    <w:rsid w:val="005C42DD"/>
    <w:rsid w:val="005D3EBF"/>
    <w:rsid w:val="006D1605"/>
    <w:rsid w:val="00705E68"/>
    <w:rsid w:val="007D71AB"/>
    <w:rsid w:val="00865448"/>
    <w:rsid w:val="008D7327"/>
    <w:rsid w:val="00924E4A"/>
    <w:rsid w:val="00957581"/>
    <w:rsid w:val="00A17009"/>
    <w:rsid w:val="00BC0707"/>
    <w:rsid w:val="00C66189"/>
    <w:rsid w:val="00DC2539"/>
    <w:rsid w:val="00E44D77"/>
    <w:rsid w:val="00E45B69"/>
    <w:rsid w:val="00E7069D"/>
    <w:rsid w:val="00EF35F8"/>
    <w:rsid w:val="00F33B68"/>
    <w:rsid w:val="00FC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ptblack">
    <w:name w:val="16pt black"/>
    <w:aliases w:val="justified,linespacing 1.5 lines"/>
    <w:basedOn w:val="Normal"/>
    <w:rsid w:val="005D3EBF"/>
  </w:style>
  <w:style w:type="table" w:styleId="TableGrid">
    <w:name w:val="Table Grid"/>
    <w:basedOn w:val="TableNormal"/>
    <w:uiPriority w:val="59"/>
    <w:rsid w:val="007D7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ptblack">
    <w:name w:val="16pt black"/>
    <w:aliases w:val="justified,linespacing 1.5 lines"/>
    <w:basedOn w:val="Normal"/>
    <w:rsid w:val="005D3EBF"/>
  </w:style>
  <w:style w:type="table" w:styleId="TableGrid">
    <w:name w:val="Table Grid"/>
    <w:basedOn w:val="TableNormal"/>
    <w:uiPriority w:val="59"/>
    <w:rsid w:val="007D7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Computer Lab-1</cp:lastModifiedBy>
  <cp:revision>5</cp:revision>
  <cp:lastPrinted>2012-05-16T07:10:00Z</cp:lastPrinted>
  <dcterms:created xsi:type="dcterms:W3CDTF">2012-05-16T06:50:00Z</dcterms:created>
  <dcterms:modified xsi:type="dcterms:W3CDTF">2012-05-16T07:14:00Z</dcterms:modified>
</cp:coreProperties>
</file>