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63" w:rsidRPr="003C6463" w:rsidRDefault="003C6463" w:rsidP="003C6463">
      <w:pPr>
        <w:pStyle w:val="Heading1"/>
        <w:spacing w:line="360" w:lineRule="auto"/>
        <w:jc w:val="center"/>
        <w:rPr>
          <w:color w:val="0033CC"/>
          <w:sz w:val="32"/>
          <w:szCs w:val="32"/>
        </w:rPr>
      </w:pPr>
      <w:r w:rsidRPr="00701234">
        <w:rPr>
          <w:color w:val="0033CC"/>
          <w:sz w:val="32"/>
          <w:szCs w:val="32"/>
        </w:rPr>
        <w:t xml:space="preserve">Study on </w:t>
      </w:r>
      <w:r>
        <w:rPr>
          <w:color w:val="0033CC"/>
          <w:sz w:val="32"/>
          <w:szCs w:val="32"/>
        </w:rPr>
        <w:t xml:space="preserve">on Farm Management and Production Aziz Dairy Farm in </w:t>
      </w:r>
      <w:proofErr w:type="spellStart"/>
      <w:r>
        <w:rPr>
          <w:color w:val="0033CC"/>
          <w:sz w:val="32"/>
          <w:szCs w:val="32"/>
        </w:rPr>
        <w:t>Comilla</w:t>
      </w:r>
      <w:proofErr w:type="spellEnd"/>
      <w:r>
        <w:rPr>
          <w:color w:val="0033CC"/>
          <w:sz w:val="32"/>
          <w:szCs w:val="32"/>
        </w:rPr>
        <w:t xml:space="preserve"> District, </w:t>
      </w:r>
      <w:r w:rsidRPr="00701234">
        <w:rPr>
          <w:color w:val="0033CC"/>
          <w:sz w:val="32"/>
          <w:szCs w:val="32"/>
        </w:rPr>
        <w:t>Bangladesh</w:t>
      </w:r>
      <w:r>
        <w:rPr>
          <w:color w:val="0033CC"/>
          <w:sz w:val="32"/>
          <w:szCs w:val="32"/>
        </w:rPr>
        <w:t>.</w:t>
      </w:r>
    </w:p>
    <w:p w:rsidR="003C6463" w:rsidRPr="00701234" w:rsidRDefault="003C6463" w:rsidP="003C6463">
      <w:pPr>
        <w:spacing w:line="360" w:lineRule="auto"/>
        <w:jc w:val="center"/>
        <w:rPr>
          <w:b/>
          <w:color w:val="0033CC"/>
          <w:sz w:val="32"/>
          <w:szCs w:val="32"/>
        </w:rPr>
      </w:pPr>
      <w:r>
        <w:rPr>
          <w:b/>
          <w:noProof/>
          <w:color w:val="0033CC"/>
          <w:sz w:val="32"/>
          <w:szCs w:val="32"/>
        </w:rPr>
        <w:drawing>
          <wp:inline distT="0" distB="0" distL="0" distR="0">
            <wp:extent cx="1861820" cy="1812290"/>
            <wp:effectExtent l="57150" t="38100" r="43180" b="16510"/>
            <wp:docPr id="1" name="Picture 1" descr="10406380_1099422866776769_348137038421543495_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406380_1099422866776769_348137038421543495_n copy.jpg"/>
                    <pic:cNvPicPr>
                      <a:picLocks noChangeAspect="1" noChangeArrowheads="1"/>
                    </pic:cNvPicPr>
                  </pic:nvPicPr>
                  <pic:blipFill>
                    <a:blip r:embed="rId8"/>
                    <a:srcRect/>
                    <a:stretch>
                      <a:fillRect/>
                    </a:stretch>
                  </pic:blipFill>
                  <pic:spPr bwMode="auto">
                    <a:xfrm>
                      <a:off x="0" y="0"/>
                      <a:ext cx="1861820" cy="1812290"/>
                    </a:xfrm>
                    <a:prstGeom prst="rect">
                      <a:avLst/>
                    </a:prstGeom>
                    <a:noFill/>
                    <a:ln w="28575" cmpd="sng">
                      <a:solidFill>
                        <a:srgbClr val="1F497D"/>
                      </a:solidFill>
                      <a:miter lim="800000"/>
                      <a:headEnd/>
                      <a:tailEnd/>
                    </a:ln>
                    <a:effectLst/>
                  </pic:spPr>
                </pic:pic>
              </a:graphicData>
            </a:graphic>
          </wp:inline>
        </w:drawing>
      </w:r>
    </w:p>
    <w:p w:rsidR="003C6463" w:rsidRPr="00701234" w:rsidRDefault="003C6463" w:rsidP="003C6463">
      <w:pPr>
        <w:spacing w:line="360" w:lineRule="auto"/>
        <w:jc w:val="center"/>
        <w:rPr>
          <w:b/>
          <w:color w:val="0033CC"/>
          <w:sz w:val="28"/>
          <w:szCs w:val="28"/>
        </w:rPr>
      </w:pPr>
      <w:r w:rsidRPr="00701234">
        <w:rPr>
          <w:b/>
          <w:color w:val="0033CC"/>
          <w:sz w:val="28"/>
          <w:szCs w:val="28"/>
        </w:rPr>
        <w:t xml:space="preserve">A </w:t>
      </w:r>
      <w:r>
        <w:rPr>
          <w:b/>
          <w:color w:val="0033CC"/>
          <w:sz w:val="28"/>
          <w:szCs w:val="28"/>
        </w:rPr>
        <w:t>Production</w:t>
      </w:r>
      <w:r w:rsidRPr="00701234">
        <w:rPr>
          <w:b/>
          <w:color w:val="0033CC"/>
          <w:sz w:val="28"/>
          <w:szCs w:val="28"/>
        </w:rPr>
        <w:t xml:space="preserve"> Report Submitted</w:t>
      </w:r>
    </w:p>
    <w:p w:rsidR="003C6463" w:rsidRPr="00701234" w:rsidRDefault="003C6463" w:rsidP="003C6463">
      <w:pPr>
        <w:spacing w:before="120" w:after="120" w:line="360" w:lineRule="auto"/>
        <w:jc w:val="center"/>
        <w:rPr>
          <w:b/>
          <w:color w:val="0033CC"/>
          <w:sz w:val="28"/>
          <w:szCs w:val="28"/>
        </w:rPr>
      </w:pPr>
      <w:r w:rsidRPr="00701234">
        <w:rPr>
          <w:b/>
          <w:color w:val="0033CC"/>
          <w:sz w:val="28"/>
          <w:szCs w:val="28"/>
        </w:rPr>
        <w:t>By</w:t>
      </w:r>
    </w:p>
    <w:p w:rsidR="003C6463" w:rsidRPr="00701234" w:rsidRDefault="003C6463" w:rsidP="003C6463">
      <w:pPr>
        <w:pStyle w:val="NoSpacing"/>
        <w:spacing w:line="360" w:lineRule="auto"/>
        <w:jc w:val="center"/>
        <w:rPr>
          <w:rFonts w:ascii="Times New Roman" w:hAnsi="Times New Roman"/>
          <w:b/>
          <w:bCs/>
          <w:color w:val="0033CC"/>
          <w:sz w:val="28"/>
          <w:szCs w:val="28"/>
          <w:lang w:bidi="bn-BD"/>
        </w:rPr>
      </w:pPr>
      <w:r w:rsidRPr="00701234">
        <w:rPr>
          <w:rFonts w:ascii="Times New Roman" w:hAnsi="Times New Roman"/>
          <w:b/>
          <w:color w:val="0033CC"/>
          <w:sz w:val="28"/>
          <w:szCs w:val="28"/>
        </w:rPr>
        <w:t xml:space="preserve">Intern ID: </w:t>
      </w:r>
      <w:r>
        <w:rPr>
          <w:rFonts w:ascii="Times New Roman" w:hAnsi="Times New Roman"/>
          <w:b/>
          <w:bCs/>
          <w:color w:val="0033CC"/>
          <w:sz w:val="28"/>
          <w:szCs w:val="28"/>
          <w:cs/>
          <w:lang w:bidi="bn-BD"/>
        </w:rPr>
        <w:t>A-03</w:t>
      </w:r>
    </w:p>
    <w:p w:rsidR="003C6463" w:rsidRPr="00701234" w:rsidRDefault="003C6463" w:rsidP="003C6463">
      <w:pPr>
        <w:pStyle w:val="NoSpacing"/>
        <w:spacing w:line="360" w:lineRule="auto"/>
        <w:jc w:val="center"/>
        <w:rPr>
          <w:rFonts w:ascii="Times New Roman" w:hAnsi="Times New Roman"/>
          <w:b/>
          <w:color w:val="0033CC"/>
          <w:sz w:val="28"/>
          <w:szCs w:val="28"/>
          <w:lang w:bidi="bn-BD"/>
        </w:rPr>
      </w:pPr>
      <w:r w:rsidRPr="00701234">
        <w:rPr>
          <w:rFonts w:ascii="Times New Roman" w:hAnsi="Times New Roman"/>
          <w:b/>
          <w:color w:val="0033CC"/>
          <w:sz w:val="28"/>
          <w:szCs w:val="28"/>
        </w:rPr>
        <w:t>Roll No: 11/</w:t>
      </w:r>
      <w:r>
        <w:rPr>
          <w:rFonts w:ascii="Times New Roman" w:hAnsi="Times New Roman"/>
          <w:b/>
          <w:bCs/>
          <w:color w:val="0033CC"/>
          <w:sz w:val="28"/>
          <w:szCs w:val="28"/>
          <w:cs/>
          <w:lang w:bidi="bn-BD"/>
        </w:rPr>
        <w:t>03</w:t>
      </w:r>
    </w:p>
    <w:p w:rsidR="003C6463" w:rsidRPr="00701234" w:rsidRDefault="003C6463" w:rsidP="003C6463">
      <w:pPr>
        <w:pStyle w:val="NoSpacing"/>
        <w:spacing w:line="360" w:lineRule="auto"/>
        <w:jc w:val="center"/>
        <w:rPr>
          <w:rFonts w:ascii="Times New Roman" w:hAnsi="Times New Roman"/>
          <w:b/>
          <w:color w:val="0033CC"/>
          <w:sz w:val="28"/>
          <w:szCs w:val="28"/>
          <w:lang w:bidi="bn-BD"/>
        </w:rPr>
      </w:pPr>
      <w:r w:rsidRPr="00701234">
        <w:rPr>
          <w:rFonts w:ascii="Times New Roman" w:hAnsi="Times New Roman"/>
          <w:b/>
          <w:color w:val="0033CC"/>
          <w:sz w:val="28"/>
          <w:szCs w:val="28"/>
        </w:rPr>
        <w:t>Registration No: 00</w:t>
      </w:r>
      <w:r w:rsidRPr="00701234">
        <w:rPr>
          <w:rFonts w:ascii="Times New Roman" w:hAnsi="Times New Roman"/>
          <w:b/>
          <w:bCs/>
          <w:color w:val="0033CC"/>
          <w:sz w:val="28"/>
          <w:szCs w:val="28"/>
          <w:cs/>
          <w:lang w:bidi="bn-BD"/>
        </w:rPr>
        <w:t>6</w:t>
      </w:r>
      <w:r>
        <w:rPr>
          <w:rFonts w:ascii="Times New Roman" w:hAnsi="Times New Roman"/>
          <w:b/>
          <w:bCs/>
          <w:color w:val="0033CC"/>
          <w:sz w:val="28"/>
          <w:szCs w:val="28"/>
          <w:cs/>
          <w:lang w:bidi="bn-BD"/>
        </w:rPr>
        <w:t>39</w:t>
      </w:r>
    </w:p>
    <w:p w:rsidR="003C6463" w:rsidRPr="00701234" w:rsidRDefault="003C6463" w:rsidP="003C6463">
      <w:pPr>
        <w:pStyle w:val="NoSpacing"/>
        <w:spacing w:line="360" w:lineRule="auto"/>
        <w:jc w:val="center"/>
        <w:rPr>
          <w:rFonts w:ascii="Times New Roman" w:hAnsi="Times New Roman"/>
          <w:b/>
          <w:color w:val="0033CC"/>
          <w:sz w:val="28"/>
          <w:szCs w:val="28"/>
        </w:rPr>
      </w:pPr>
      <w:r w:rsidRPr="00701234">
        <w:rPr>
          <w:rFonts w:ascii="Times New Roman" w:hAnsi="Times New Roman"/>
          <w:b/>
          <w:color w:val="0033CC"/>
          <w:sz w:val="28"/>
          <w:szCs w:val="28"/>
        </w:rPr>
        <w:t>Session: 2010-2011</w:t>
      </w:r>
    </w:p>
    <w:p w:rsidR="003C6463" w:rsidRPr="00701234" w:rsidRDefault="003C6463" w:rsidP="003C6463">
      <w:pPr>
        <w:tabs>
          <w:tab w:val="left" w:pos="3930"/>
        </w:tabs>
        <w:jc w:val="center"/>
        <w:rPr>
          <w:b/>
          <w:i/>
          <w:color w:val="0033CC"/>
          <w:sz w:val="28"/>
          <w:szCs w:val="28"/>
        </w:rPr>
      </w:pPr>
      <w:r w:rsidRPr="00701234">
        <w:rPr>
          <w:b/>
          <w:i/>
          <w:color w:val="0033CC"/>
          <w:sz w:val="28"/>
          <w:szCs w:val="28"/>
        </w:rPr>
        <w:t>The report is submitted in the partial fulfillment of the requirements for the degree of Doctor of Veterinary Medicine (</w:t>
      </w:r>
      <w:proofErr w:type="spellStart"/>
      <w:r w:rsidRPr="00701234">
        <w:rPr>
          <w:b/>
          <w:i/>
          <w:color w:val="0033CC"/>
          <w:sz w:val="28"/>
          <w:szCs w:val="28"/>
        </w:rPr>
        <w:t>DVM</w:t>
      </w:r>
      <w:proofErr w:type="spellEnd"/>
      <w:r w:rsidRPr="00701234">
        <w:rPr>
          <w:b/>
          <w:i/>
          <w:color w:val="0033CC"/>
          <w:sz w:val="28"/>
          <w:szCs w:val="28"/>
        </w:rPr>
        <w:t>)</w:t>
      </w:r>
    </w:p>
    <w:p w:rsidR="003C6463" w:rsidRPr="00701234" w:rsidRDefault="003C6463" w:rsidP="003C6463">
      <w:pPr>
        <w:tabs>
          <w:tab w:val="left" w:pos="3930"/>
        </w:tabs>
        <w:rPr>
          <w:b/>
          <w:color w:val="0033CC"/>
          <w:sz w:val="28"/>
          <w:szCs w:val="28"/>
        </w:rPr>
      </w:pPr>
    </w:p>
    <w:p w:rsidR="003C6463" w:rsidRPr="00701234" w:rsidRDefault="003C6463" w:rsidP="003C6463">
      <w:pPr>
        <w:tabs>
          <w:tab w:val="left" w:pos="3930"/>
        </w:tabs>
        <w:spacing w:line="360" w:lineRule="auto"/>
        <w:jc w:val="center"/>
        <w:rPr>
          <w:b/>
          <w:color w:val="0033CC"/>
          <w:sz w:val="28"/>
          <w:szCs w:val="28"/>
        </w:rPr>
      </w:pPr>
      <w:r w:rsidRPr="00701234">
        <w:rPr>
          <w:b/>
          <w:color w:val="0033CC"/>
          <w:sz w:val="28"/>
          <w:szCs w:val="28"/>
        </w:rPr>
        <w:t>Faculty of Veterinary Medicine</w:t>
      </w:r>
    </w:p>
    <w:p w:rsidR="003C6463" w:rsidRPr="00701234" w:rsidRDefault="003C6463" w:rsidP="003C6463">
      <w:pPr>
        <w:tabs>
          <w:tab w:val="left" w:pos="3930"/>
        </w:tabs>
        <w:spacing w:line="360" w:lineRule="auto"/>
        <w:jc w:val="center"/>
        <w:rPr>
          <w:b/>
          <w:color w:val="0033CC"/>
          <w:sz w:val="28"/>
          <w:szCs w:val="28"/>
        </w:rPr>
      </w:pPr>
      <w:r w:rsidRPr="00701234">
        <w:rPr>
          <w:b/>
          <w:color w:val="0033CC"/>
          <w:sz w:val="28"/>
          <w:szCs w:val="28"/>
        </w:rPr>
        <w:t>Chittagong Veterinary and Animal Sciences University</w:t>
      </w:r>
    </w:p>
    <w:p w:rsidR="003C6463" w:rsidRDefault="003C6463" w:rsidP="003C6463">
      <w:pPr>
        <w:spacing w:before="120" w:line="360" w:lineRule="auto"/>
        <w:jc w:val="center"/>
        <w:rPr>
          <w:b/>
          <w:color w:val="0033CC"/>
          <w:sz w:val="28"/>
          <w:szCs w:val="28"/>
        </w:rPr>
      </w:pPr>
      <w:proofErr w:type="spellStart"/>
      <w:r w:rsidRPr="00701234">
        <w:rPr>
          <w:b/>
          <w:color w:val="0033CC"/>
          <w:sz w:val="28"/>
          <w:szCs w:val="28"/>
        </w:rPr>
        <w:t>Khulshi</w:t>
      </w:r>
      <w:proofErr w:type="spellEnd"/>
      <w:r w:rsidRPr="00701234">
        <w:rPr>
          <w:b/>
          <w:color w:val="0033CC"/>
          <w:sz w:val="28"/>
          <w:szCs w:val="28"/>
        </w:rPr>
        <w:t>, Chittagong-4225, Bangladesh</w:t>
      </w:r>
    </w:p>
    <w:p w:rsidR="003C6463" w:rsidRDefault="003C6463" w:rsidP="003C6463">
      <w:pPr>
        <w:tabs>
          <w:tab w:val="center" w:pos="4277"/>
          <w:tab w:val="left" w:pos="6525"/>
        </w:tabs>
        <w:spacing w:before="120" w:line="360" w:lineRule="auto"/>
        <w:jc w:val="center"/>
        <w:rPr>
          <w:b/>
          <w:color w:val="0033CC"/>
          <w:sz w:val="32"/>
          <w:szCs w:val="32"/>
        </w:rPr>
      </w:pPr>
      <w:r>
        <w:rPr>
          <w:b/>
          <w:color w:val="0033CC"/>
          <w:sz w:val="32"/>
          <w:szCs w:val="32"/>
        </w:rPr>
        <w:t>October</w:t>
      </w:r>
      <w:r w:rsidRPr="00701234">
        <w:rPr>
          <w:b/>
          <w:color w:val="0033CC"/>
          <w:sz w:val="32"/>
          <w:szCs w:val="32"/>
        </w:rPr>
        <w:t xml:space="preserve"> 2016</w:t>
      </w:r>
    </w:p>
    <w:p w:rsidR="003C6463" w:rsidRPr="003C6463" w:rsidRDefault="003C6463" w:rsidP="003C6463">
      <w:pPr>
        <w:pStyle w:val="Heading1"/>
        <w:spacing w:line="360" w:lineRule="auto"/>
        <w:jc w:val="center"/>
        <w:rPr>
          <w:color w:val="0033CC"/>
          <w:sz w:val="32"/>
          <w:szCs w:val="32"/>
        </w:rPr>
      </w:pPr>
      <w:r w:rsidRPr="00701234">
        <w:rPr>
          <w:color w:val="0033CC"/>
          <w:sz w:val="32"/>
          <w:szCs w:val="32"/>
        </w:rPr>
        <w:t xml:space="preserve">Study on </w:t>
      </w:r>
      <w:r>
        <w:rPr>
          <w:color w:val="0033CC"/>
          <w:sz w:val="32"/>
          <w:szCs w:val="32"/>
        </w:rPr>
        <w:t xml:space="preserve">on Farm Management and Production Aziz Dairy Farm in </w:t>
      </w:r>
      <w:proofErr w:type="spellStart"/>
      <w:r>
        <w:rPr>
          <w:color w:val="0033CC"/>
          <w:sz w:val="32"/>
          <w:szCs w:val="32"/>
        </w:rPr>
        <w:t>Comilla</w:t>
      </w:r>
      <w:proofErr w:type="spellEnd"/>
      <w:r>
        <w:rPr>
          <w:color w:val="0033CC"/>
          <w:sz w:val="32"/>
          <w:szCs w:val="32"/>
        </w:rPr>
        <w:t xml:space="preserve"> District, </w:t>
      </w:r>
      <w:r w:rsidRPr="00701234">
        <w:rPr>
          <w:color w:val="0033CC"/>
          <w:sz w:val="32"/>
          <w:szCs w:val="32"/>
        </w:rPr>
        <w:t>Bangladesh</w:t>
      </w:r>
      <w:r>
        <w:rPr>
          <w:color w:val="0033CC"/>
          <w:sz w:val="32"/>
          <w:szCs w:val="32"/>
        </w:rPr>
        <w:t>.</w:t>
      </w:r>
    </w:p>
    <w:p w:rsidR="003C6463" w:rsidRPr="003B1EC4" w:rsidRDefault="003C6463" w:rsidP="003C6463">
      <w:pPr>
        <w:spacing w:line="360" w:lineRule="auto"/>
        <w:jc w:val="center"/>
        <w:rPr>
          <w:b/>
          <w:color w:val="0066FF"/>
          <w:sz w:val="32"/>
          <w:szCs w:val="32"/>
        </w:rPr>
      </w:pPr>
      <w:r>
        <w:rPr>
          <w:b/>
          <w:noProof/>
          <w:color w:val="0066FF"/>
          <w:sz w:val="32"/>
          <w:szCs w:val="32"/>
        </w:rPr>
        <w:drawing>
          <wp:inline distT="0" distB="0" distL="0" distR="0">
            <wp:extent cx="1861820" cy="1812290"/>
            <wp:effectExtent l="57150" t="38100" r="43180" b="16510"/>
            <wp:docPr id="2" name="Picture 1" descr="10406380_1099422866776769_348137038421543495_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406380_1099422866776769_348137038421543495_n copy.jpg"/>
                    <pic:cNvPicPr>
                      <a:picLocks noChangeAspect="1" noChangeArrowheads="1"/>
                    </pic:cNvPicPr>
                  </pic:nvPicPr>
                  <pic:blipFill>
                    <a:blip r:embed="rId8"/>
                    <a:srcRect/>
                    <a:stretch>
                      <a:fillRect/>
                    </a:stretch>
                  </pic:blipFill>
                  <pic:spPr bwMode="auto">
                    <a:xfrm>
                      <a:off x="0" y="0"/>
                      <a:ext cx="1861820" cy="1812290"/>
                    </a:xfrm>
                    <a:prstGeom prst="rect">
                      <a:avLst/>
                    </a:prstGeom>
                    <a:noFill/>
                    <a:ln w="28575" cmpd="sng">
                      <a:solidFill>
                        <a:srgbClr val="1F497D"/>
                      </a:solidFill>
                      <a:miter lim="800000"/>
                      <a:headEnd/>
                      <a:tailEnd/>
                    </a:ln>
                    <a:effectLst/>
                  </pic:spPr>
                </pic:pic>
              </a:graphicData>
            </a:graphic>
          </wp:inline>
        </w:drawing>
      </w:r>
    </w:p>
    <w:p w:rsidR="003C6463" w:rsidRDefault="003C6463" w:rsidP="003C6463">
      <w:pPr>
        <w:spacing w:line="360" w:lineRule="auto"/>
        <w:jc w:val="center"/>
        <w:rPr>
          <w:b/>
          <w:color w:val="0033CC"/>
          <w:sz w:val="28"/>
          <w:szCs w:val="28"/>
        </w:rPr>
      </w:pPr>
      <w:r w:rsidRPr="00701234">
        <w:rPr>
          <w:b/>
          <w:color w:val="0033CC"/>
          <w:sz w:val="28"/>
          <w:szCs w:val="28"/>
        </w:rPr>
        <w:t xml:space="preserve">A </w:t>
      </w:r>
      <w:r>
        <w:rPr>
          <w:b/>
          <w:color w:val="0033CC"/>
          <w:sz w:val="28"/>
          <w:szCs w:val="28"/>
        </w:rPr>
        <w:t>Production</w:t>
      </w:r>
      <w:r w:rsidRPr="00701234">
        <w:rPr>
          <w:b/>
          <w:color w:val="0033CC"/>
          <w:sz w:val="28"/>
          <w:szCs w:val="28"/>
        </w:rPr>
        <w:t xml:space="preserve"> Report Submitted</w:t>
      </w:r>
    </w:p>
    <w:p w:rsidR="003C6463" w:rsidRDefault="003C6463" w:rsidP="003C6463">
      <w:pPr>
        <w:spacing w:line="360" w:lineRule="auto"/>
        <w:jc w:val="center"/>
        <w:rPr>
          <w:b/>
          <w:color w:val="0033CC"/>
          <w:sz w:val="28"/>
          <w:szCs w:val="28"/>
        </w:rPr>
      </w:pPr>
    </w:p>
    <w:p w:rsidR="003C6463" w:rsidRDefault="003C6463" w:rsidP="003C6463">
      <w:pPr>
        <w:spacing w:line="360" w:lineRule="auto"/>
        <w:jc w:val="center"/>
        <w:rPr>
          <w:b/>
          <w:color w:val="0033CC"/>
          <w:sz w:val="28"/>
          <w:szCs w:val="28"/>
        </w:rPr>
      </w:pPr>
    </w:p>
    <w:p w:rsidR="003C6463" w:rsidRPr="00701234" w:rsidRDefault="003C6463" w:rsidP="003C6463">
      <w:pPr>
        <w:spacing w:line="360" w:lineRule="auto"/>
        <w:jc w:val="center"/>
        <w:rPr>
          <w:b/>
          <w:color w:val="0033CC"/>
          <w:sz w:val="28"/>
          <w:szCs w:val="28"/>
        </w:rPr>
      </w:pPr>
    </w:p>
    <w:p w:rsidR="003C6463" w:rsidRPr="00B40117" w:rsidRDefault="003C6463" w:rsidP="003C6463">
      <w:pPr>
        <w:spacing w:before="120" w:line="360" w:lineRule="auto"/>
        <w:jc w:val="center"/>
        <w:rPr>
          <w:b/>
          <w:color w:val="0066FF"/>
          <w:sz w:val="28"/>
          <w:szCs w:val="28"/>
        </w:rPr>
      </w:pPr>
      <w:r>
        <w:rPr>
          <w:b/>
          <w:noProof/>
          <w:color w:val="0066F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19.95pt;margin-top:7.1pt;width:187.7pt;height:132.2pt;z-index:251660288;mso-height-percent:200;mso-height-percent:200;mso-width-relative:margin;mso-height-relative:margin" stroked="f">
            <v:textbox style="mso-next-textbox:#_x0000_s1026;mso-fit-shape-to-text:t">
              <w:txbxContent>
                <w:p w:rsidR="003C6463" w:rsidRPr="006B71B5" w:rsidRDefault="0005767B" w:rsidP="003C6463">
                  <w:pPr>
                    <w:rPr>
                      <w:color w:val="0033CC"/>
                      <w:sz w:val="40"/>
                    </w:rPr>
                  </w:pPr>
                  <w:r>
                    <w:rPr>
                      <w:color w:val="0033CC"/>
                      <w:sz w:val="40"/>
                    </w:rPr>
                    <w:t>……………………</w:t>
                  </w:r>
                </w:p>
                <w:p w:rsidR="003C6463" w:rsidRPr="005E4796" w:rsidRDefault="003C6463" w:rsidP="003C6463">
                  <w:pPr>
                    <w:jc w:val="both"/>
                    <w:rPr>
                      <w:color w:val="0033CC"/>
                      <w:lang w:bidi="bn-BD"/>
                    </w:rPr>
                  </w:pPr>
                  <w:r>
                    <w:rPr>
                      <w:color w:val="0033CC"/>
                      <w:cs/>
                      <w:lang w:bidi="bn-BD"/>
                    </w:rPr>
                    <w:t>Jafor Ahmed</w:t>
                  </w:r>
                </w:p>
                <w:p w:rsidR="003C6463" w:rsidRPr="005E4796" w:rsidRDefault="003C6463" w:rsidP="003C6463">
                  <w:pPr>
                    <w:pStyle w:val="NoSpacing"/>
                    <w:rPr>
                      <w:rFonts w:ascii="Times New Roman" w:hAnsi="Times New Roman"/>
                      <w:color w:val="0033CC"/>
                      <w:sz w:val="24"/>
                      <w:szCs w:val="24"/>
                      <w:lang w:bidi="bn-BD"/>
                    </w:rPr>
                  </w:pPr>
                  <w:r w:rsidRPr="005E4796">
                    <w:rPr>
                      <w:rFonts w:ascii="Times New Roman" w:hAnsi="Times New Roman"/>
                      <w:color w:val="0033CC"/>
                      <w:sz w:val="24"/>
                      <w:szCs w:val="24"/>
                    </w:rPr>
                    <w:t xml:space="preserve">Intern ID: </w:t>
                  </w:r>
                  <w:r>
                    <w:rPr>
                      <w:rFonts w:ascii="Times New Roman" w:hAnsi="Times New Roman"/>
                      <w:color w:val="0033CC"/>
                      <w:sz w:val="24"/>
                      <w:szCs w:val="24"/>
                      <w:cs/>
                      <w:lang w:bidi="bn-BD"/>
                    </w:rPr>
                    <w:t>A-03</w:t>
                  </w:r>
                </w:p>
                <w:p w:rsidR="003C6463" w:rsidRPr="005E4796" w:rsidRDefault="003C6463" w:rsidP="003C6463">
                  <w:pPr>
                    <w:pStyle w:val="NoSpacing"/>
                    <w:rPr>
                      <w:rFonts w:ascii="Times New Roman" w:hAnsi="Times New Roman"/>
                      <w:color w:val="0033CC"/>
                      <w:sz w:val="24"/>
                      <w:szCs w:val="24"/>
                      <w:lang w:bidi="bn-BD"/>
                    </w:rPr>
                  </w:pPr>
                  <w:r w:rsidRPr="005E4796">
                    <w:rPr>
                      <w:rFonts w:ascii="Times New Roman" w:hAnsi="Times New Roman"/>
                      <w:color w:val="0033CC"/>
                      <w:sz w:val="24"/>
                      <w:szCs w:val="24"/>
                    </w:rPr>
                    <w:t>Roll No: 11/</w:t>
                  </w:r>
                  <w:r>
                    <w:rPr>
                      <w:rFonts w:ascii="Times New Roman" w:hAnsi="Times New Roman"/>
                      <w:color w:val="0033CC"/>
                      <w:sz w:val="24"/>
                      <w:szCs w:val="24"/>
                      <w:cs/>
                      <w:lang w:bidi="bn-BD"/>
                    </w:rPr>
                    <w:t>03</w:t>
                  </w:r>
                </w:p>
                <w:p w:rsidR="003C6463" w:rsidRPr="005E4796" w:rsidRDefault="003C6463" w:rsidP="003C6463">
                  <w:pPr>
                    <w:pStyle w:val="NoSpacing"/>
                    <w:rPr>
                      <w:rFonts w:ascii="Times New Roman" w:hAnsi="Times New Roman"/>
                      <w:color w:val="0033CC"/>
                      <w:sz w:val="24"/>
                      <w:szCs w:val="24"/>
                      <w:cs/>
                      <w:lang w:bidi="bn-BD"/>
                    </w:rPr>
                  </w:pPr>
                  <w:proofErr w:type="gramStart"/>
                  <w:r w:rsidRPr="005E4796">
                    <w:rPr>
                      <w:rFonts w:ascii="Times New Roman" w:hAnsi="Times New Roman"/>
                      <w:color w:val="0033CC"/>
                      <w:sz w:val="24"/>
                      <w:szCs w:val="24"/>
                    </w:rPr>
                    <w:t>Reg.</w:t>
                  </w:r>
                  <w:proofErr w:type="gramEnd"/>
                  <w:r w:rsidRPr="005E4796">
                    <w:rPr>
                      <w:rFonts w:ascii="Times New Roman" w:hAnsi="Times New Roman"/>
                      <w:color w:val="0033CC"/>
                      <w:sz w:val="24"/>
                      <w:szCs w:val="24"/>
                    </w:rPr>
                    <w:t xml:space="preserve"> No: 00</w:t>
                  </w:r>
                  <w:r>
                    <w:rPr>
                      <w:rFonts w:ascii="Times New Roman" w:hAnsi="Times New Roman"/>
                      <w:color w:val="0033CC"/>
                      <w:sz w:val="24"/>
                      <w:szCs w:val="24"/>
                      <w:cs/>
                      <w:lang w:bidi="bn-BD"/>
                    </w:rPr>
                    <w:t>639</w:t>
                  </w:r>
                </w:p>
                <w:p w:rsidR="003C6463" w:rsidRPr="005E4796" w:rsidRDefault="003C6463" w:rsidP="003C6463">
                  <w:pPr>
                    <w:pStyle w:val="NoSpacing"/>
                    <w:rPr>
                      <w:rFonts w:ascii="Times New Roman" w:hAnsi="Times New Roman"/>
                      <w:color w:val="0033CC"/>
                      <w:sz w:val="24"/>
                      <w:szCs w:val="24"/>
                      <w:lang w:bidi="bn-BD"/>
                    </w:rPr>
                  </w:pPr>
                  <w:r w:rsidRPr="005E4796">
                    <w:rPr>
                      <w:rFonts w:ascii="Times New Roman" w:hAnsi="Times New Roman"/>
                      <w:color w:val="0033CC"/>
                      <w:sz w:val="24"/>
                      <w:szCs w:val="24"/>
                      <w:cs/>
                      <w:lang w:bidi="bn-BD"/>
                    </w:rPr>
                    <w:t>Session: 2010-2011</w:t>
                  </w:r>
                </w:p>
                <w:p w:rsidR="003C6463" w:rsidRPr="00F21EA5" w:rsidRDefault="003C6463" w:rsidP="003C6463">
                  <w:pPr>
                    <w:jc w:val="both"/>
                  </w:pPr>
                </w:p>
              </w:txbxContent>
            </v:textbox>
          </v:shape>
        </w:pict>
      </w:r>
      <w:r>
        <w:rPr>
          <w:b/>
          <w:noProof/>
          <w:color w:val="0066FF"/>
          <w:sz w:val="32"/>
          <w:szCs w:val="32"/>
          <w:lang w:eastAsia="zh-TW"/>
        </w:rPr>
        <w:pict>
          <v:shape id="_x0000_s1027" type="#_x0000_t202" style="position:absolute;left:0;text-align:left;margin-left:202.25pt;margin-top:10.7pt;width:226.5pt;height:134.3pt;z-index:251661312;mso-width-relative:margin;mso-height-relative:margin" stroked="f">
            <v:textbox style="mso-next-textbox:#_x0000_s1027">
              <w:txbxContent>
                <w:p w:rsidR="003C6463" w:rsidRPr="00701234" w:rsidRDefault="003C6463" w:rsidP="003C6463">
                  <w:pPr>
                    <w:rPr>
                      <w:color w:val="0033CC"/>
                      <w:sz w:val="36"/>
                    </w:rPr>
                  </w:pPr>
                  <w:r w:rsidRPr="00701234">
                    <w:rPr>
                      <w:color w:val="0033CC"/>
                      <w:sz w:val="36"/>
                    </w:rPr>
                    <w:t>……………………………</w:t>
                  </w:r>
                </w:p>
                <w:p w:rsidR="003C6463" w:rsidRPr="00D36953" w:rsidRDefault="003C6463" w:rsidP="003C6463">
                  <w:pPr>
                    <w:jc w:val="both"/>
                    <w:rPr>
                      <w:b/>
                      <w:color w:val="0033CC"/>
                    </w:rPr>
                  </w:pPr>
                  <w:r>
                    <w:rPr>
                      <w:b/>
                      <w:color w:val="0033CC"/>
                    </w:rPr>
                    <w:t xml:space="preserve">Signature of </w:t>
                  </w:r>
                  <w:r w:rsidRPr="00D36953">
                    <w:rPr>
                      <w:b/>
                      <w:color w:val="0033CC"/>
                    </w:rPr>
                    <w:t>Supervisor</w:t>
                  </w:r>
                </w:p>
                <w:p w:rsidR="003C6463" w:rsidRPr="00701234" w:rsidRDefault="003C6463" w:rsidP="003C6463">
                  <w:pPr>
                    <w:jc w:val="both"/>
                    <w:rPr>
                      <w:color w:val="0033CC"/>
                      <w:lang w:bidi="bn-BD"/>
                    </w:rPr>
                  </w:pPr>
                  <w:r>
                    <w:rPr>
                      <w:color w:val="0033CC"/>
                    </w:rPr>
                    <w:t xml:space="preserve">Dr. </w:t>
                  </w:r>
                  <w:proofErr w:type="spellStart"/>
                  <w:r>
                    <w:rPr>
                      <w:color w:val="0033CC"/>
                    </w:rPr>
                    <w:t>Goutam</w:t>
                  </w:r>
                  <w:proofErr w:type="spellEnd"/>
                  <w:r>
                    <w:rPr>
                      <w:color w:val="0033CC"/>
                    </w:rPr>
                    <w:t xml:space="preserve"> Buddha Das</w:t>
                  </w:r>
                </w:p>
                <w:p w:rsidR="003C6463" w:rsidRPr="005E4796" w:rsidRDefault="003C6463" w:rsidP="003C6463">
                  <w:pPr>
                    <w:pStyle w:val="NoSpacing"/>
                    <w:rPr>
                      <w:rFonts w:ascii="Times New Roman" w:hAnsi="Times New Roman"/>
                      <w:color w:val="0033CC"/>
                      <w:sz w:val="24"/>
                      <w:szCs w:val="24"/>
                      <w:lang w:bidi="bn-BD"/>
                    </w:rPr>
                  </w:pPr>
                  <w:r>
                    <w:rPr>
                      <w:rFonts w:ascii="Times New Roman" w:hAnsi="Times New Roman"/>
                      <w:color w:val="0033CC"/>
                      <w:sz w:val="24"/>
                      <w:szCs w:val="24"/>
                    </w:rPr>
                    <w:t>Professor</w:t>
                  </w:r>
                </w:p>
                <w:p w:rsidR="003C6463" w:rsidRPr="005E4796" w:rsidRDefault="003C6463" w:rsidP="003C6463">
                  <w:pPr>
                    <w:pStyle w:val="NoSpacing"/>
                    <w:rPr>
                      <w:rFonts w:ascii="Times New Roman" w:hAnsi="Times New Roman"/>
                      <w:color w:val="0033CC"/>
                      <w:sz w:val="24"/>
                      <w:szCs w:val="24"/>
                      <w:lang w:bidi="bn-BD"/>
                    </w:rPr>
                  </w:pPr>
                  <w:r w:rsidRPr="005E4796">
                    <w:rPr>
                      <w:rFonts w:ascii="Times New Roman" w:hAnsi="Times New Roman"/>
                      <w:color w:val="0033CC"/>
                      <w:sz w:val="24"/>
                      <w:szCs w:val="24"/>
                    </w:rPr>
                    <w:t>Department of Animal Science and Nutrition</w:t>
                  </w:r>
                </w:p>
                <w:p w:rsidR="003C6463" w:rsidRPr="005E4796" w:rsidRDefault="003C6463" w:rsidP="003C6463">
                  <w:pPr>
                    <w:pStyle w:val="NoSpacing"/>
                    <w:rPr>
                      <w:rFonts w:ascii="Times New Roman" w:hAnsi="Times New Roman"/>
                      <w:color w:val="0033CC"/>
                      <w:sz w:val="24"/>
                      <w:szCs w:val="24"/>
                    </w:rPr>
                  </w:pPr>
                  <w:r w:rsidRPr="005E4796">
                    <w:rPr>
                      <w:rFonts w:ascii="Times New Roman" w:hAnsi="Times New Roman"/>
                      <w:color w:val="0033CC"/>
                      <w:sz w:val="24"/>
                      <w:szCs w:val="24"/>
                    </w:rPr>
                    <w:t>Faculty of Veterinary Medicine</w:t>
                  </w:r>
                </w:p>
                <w:p w:rsidR="003C6463" w:rsidRPr="005E4796" w:rsidRDefault="003C6463" w:rsidP="003C6463">
                  <w:pPr>
                    <w:pStyle w:val="NoSpacing"/>
                    <w:rPr>
                      <w:rFonts w:ascii="Times New Roman" w:hAnsi="Times New Roman"/>
                      <w:color w:val="0033CC"/>
                      <w:sz w:val="24"/>
                      <w:szCs w:val="24"/>
                      <w:lang w:bidi="bn-BD"/>
                    </w:rPr>
                  </w:pPr>
                  <w:proofErr w:type="spellStart"/>
                  <w:r w:rsidRPr="005E4796">
                    <w:rPr>
                      <w:rFonts w:ascii="Times New Roman" w:hAnsi="Times New Roman"/>
                      <w:color w:val="0033CC"/>
                      <w:sz w:val="24"/>
                      <w:szCs w:val="24"/>
                    </w:rPr>
                    <w:t>CVASU</w:t>
                  </w:r>
                  <w:proofErr w:type="spellEnd"/>
                </w:p>
                <w:p w:rsidR="003C6463" w:rsidRPr="00701234" w:rsidRDefault="003C6463" w:rsidP="003C6463">
                  <w:pPr>
                    <w:rPr>
                      <w:color w:val="0033CC"/>
                    </w:rPr>
                  </w:pPr>
                </w:p>
              </w:txbxContent>
            </v:textbox>
          </v:shape>
        </w:pict>
      </w:r>
    </w:p>
    <w:p w:rsidR="003C6463" w:rsidRPr="00B40117" w:rsidRDefault="003C6463" w:rsidP="003C6463">
      <w:pPr>
        <w:tabs>
          <w:tab w:val="center" w:pos="4277"/>
          <w:tab w:val="left" w:pos="6525"/>
        </w:tabs>
        <w:spacing w:before="120" w:line="360" w:lineRule="auto"/>
        <w:rPr>
          <w:b/>
          <w:color w:val="0066FF"/>
          <w:sz w:val="32"/>
          <w:szCs w:val="32"/>
        </w:rPr>
      </w:pPr>
    </w:p>
    <w:p w:rsidR="003C6463" w:rsidRPr="00B40117" w:rsidRDefault="003C6463" w:rsidP="003C6463">
      <w:pPr>
        <w:tabs>
          <w:tab w:val="center" w:pos="4277"/>
          <w:tab w:val="left" w:pos="6525"/>
        </w:tabs>
        <w:spacing w:before="120" w:line="360" w:lineRule="auto"/>
        <w:rPr>
          <w:b/>
          <w:color w:val="0066FF"/>
          <w:sz w:val="32"/>
          <w:szCs w:val="32"/>
        </w:rPr>
      </w:pPr>
    </w:p>
    <w:p w:rsidR="003C6463" w:rsidRPr="00B40117" w:rsidRDefault="003C6463" w:rsidP="003C6463">
      <w:pPr>
        <w:tabs>
          <w:tab w:val="center" w:pos="4277"/>
          <w:tab w:val="left" w:pos="6525"/>
        </w:tabs>
        <w:spacing w:before="120" w:line="360" w:lineRule="auto"/>
        <w:rPr>
          <w:b/>
          <w:color w:val="0066FF"/>
          <w:sz w:val="32"/>
          <w:szCs w:val="32"/>
        </w:rPr>
      </w:pPr>
    </w:p>
    <w:p w:rsidR="003C6463" w:rsidRPr="00B40117" w:rsidRDefault="003C6463" w:rsidP="003C6463">
      <w:pPr>
        <w:tabs>
          <w:tab w:val="center" w:pos="4277"/>
          <w:tab w:val="left" w:pos="6525"/>
        </w:tabs>
        <w:spacing w:before="120" w:line="360" w:lineRule="auto"/>
        <w:rPr>
          <w:b/>
          <w:color w:val="0066FF"/>
          <w:sz w:val="32"/>
          <w:szCs w:val="32"/>
        </w:rPr>
      </w:pPr>
      <w:r>
        <w:rPr>
          <w:b/>
          <w:noProof/>
          <w:color w:val="0066FF"/>
          <w:sz w:val="32"/>
          <w:szCs w:val="32"/>
          <w:lang w:eastAsia="zh-TW"/>
        </w:rPr>
        <w:pict>
          <v:shape id="_x0000_s1028" type="#_x0000_t202" style="position:absolute;margin-left:-16.1pt;margin-top:25.35pt;width:434.25pt;height:56.8pt;z-index:251662336;mso-width-relative:margin;mso-height-relative:margin" stroked="f">
            <v:textbox style="mso-next-textbox:#_x0000_s1028">
              <w:txbxContent>
                <w:p w:rsidR="003C6463" w:rsidRPr="00701234" w:rsidRDefault="003C6463" w:rsidP="003C6463">
                  <w:pPr>
                    <w:jc w:val="center"/>
                    <w:rPr>
                      <w:b/>
                      <w:color w:val="0033CC"/>
                      <w:sz w:val="28"/>
                      <w:szCs w:val="28"/>
                    </w:rPr>
                  </w:pPr>
                  <w:r w:rsidRPr="00701234">
                    <w:rPr>
                      <w:b/>
                      <w:color w:val="0033CC"/>
                      <w:sz w:val="28"/>
                      <w:szCs w:val="28"/>
                    </w:rPr>
                    <w:t>Chittagong Veterinary and Animal Sciences University</w:t>
                  </w:r>
                </w:p>
                <w:p w:rsidR="003C6463" w:rsidRPr="00701234" w:rsidRDefault="003C6463" w:rsidP="003C6463">
                  <w:pPr>
                    <w:jc w:val="center"/>
                    <w:rPr>
                      <w:b/>
                      <w:color w:val="0033CC"/>
                      <w:sz w:val="28"/>
                      <w:szCs w:val="28"/>
                    </w:rPr>
                  </w:pPr>
                  <w:proofErr w:type="spellStart"/>
                  <w:r w:rsidRPr="00701234">
                    <w:rPr>
                      <w:b/>
                      <w:color w:val="0033CC"/>
                      <w:sz w:val="28"/>
                      <w:szCs w:val="28"/>
                    </w:rPr>
                    <w:t>Khulshi</w:t>
                  </w:r>
                  <w:proofErr w:type="spellEnd"/>
                  <w:r w:rsidRPr="00701234">
                    <w:rPr>
                      <w:b/>
                      <w:color w:val="0033CC"/>
                      <w:sz w:val="28"/>
                      <w:szCs w:val="28"/>
                    </w:rPr>
                    <w:t>, Chittagong-4225, Bangladesh</w:t>
                  </w:r>
                </w:p>
              </w:txbxContent>
            </v:textbox>
          </v:shape>
        </w:pict>
      </w:r>
    </w:p>
    <w:p w:rsidR="00C87A13" w:rsidRPr="00413909" w:rsidRDefault="003C6463" w:rsidP="003C6463">
      <w:pPr>
        <w:pStyle w:val="TOC1"/>
        <w:rPr>
          <w:sz w:val="36"/>
        </w:rPr>
      </w:pPr>
      <w:r>
        <w:rPr>
          <w:b w:val="0"/>
          <w:color w:val="0066FF"/>
          <w:szCs w:val="32"/>
        </w:rPr>
        <w:br w:type="page"/>
      </w:r>
      <w:r w:rsidR="00C87A13" w:rsidRPr="00413909">
        <w:rPr>
          <w:sz w:val="36"/>
        </w:rPr>
        <w:t>Table of Content</w:t>
      </w:r>
    </w:p>
    <w:p w:rsidR="00C73583" w:rsidRPr="004C4E52" w:rsidRDefault="00041D21" w:rsidP="004C4E52">
      <w:pPr>
        <w:pStyle w:val="TOC1"/>
        <w:rPr>
          <w:noProof/>
          <w:sz w:val="24"/>
        </w:rPr>
      </w:pPr>
      <w:r w:rsidRPr="00041D21">
        <w:rPr>
          <w:sz w:val="36"/>
        </w:rPr>
        <w:fldChar w:fldCharType="begin"/>
      </w:r>
      <w:r w:rsidR="00C73583">
        <w:instrText xml:space="preserve"> TOC \o "1-3" \h \z \u </w:instrText>
      </w:r>
      <w:r w:rsidRPr="00041D21">
        <w:rPr>
          <w:sz w:val="36"/>
        </w:rPr>
        <w:fldChar w:fldCharType="separate"/>
      </w:r>
      <w:hyperlink w:anchor="_Toc465430963" w:history="1">
        <w:r w:rsidR="00C73583" w:rsidRPr="004C4E52">
          <w:rPr>
            <w:rStyle w:val="Hyperlink"/>
            <w:rFonts w:eastAsiaTheme="majorEastAsia"/>
            <w:b w:val="0"/>
            <w:noProof/>
            <w:sz w:val="24"/>
          </w:rPr>
          <w:t>ABSTRACT</w:t>
        </w:r>
        <w:r w:rsidR="00C73583" w:rsidRPr="004C4E52">
          <w:rPr>
            <w:noProof/>
            <w:webHidden/>
            <w:sz w:val="24"/>
          </w:rPr>
          <w:tab/>
        </w:r>
        <w:r w:rsidRPr="004C4E52">
          <w:rPr>
            <w:noProof/>
            <w:webHidden/>
            <w:sz w:val="24"/>
          </w:rPr>
          <w:fldChar w:fldCharType="begin"/>
        </w:r>
        <w:r w:rsidR="00C73583" w:rsidRPr="004C4E52">
          <w:rPr>
            <w:noProof/>
            <w:webHidden/>
            <w:sz w:val="24"/>
          </w:rPr>
          <w:instrText xml:space="preserve"> PAGEREF _Toc465430963 \h </w:instrText>
        </w:r>
        <w:r w:rsidRPr="004C4E52">
          <w:rPr>
            <w:noProof/>
            <w:webHidden/>
            <w:sz w:val="24"/>
          </w:rPr>
        </w:r>
        <w:r w:rsidRPr="004C4E52">
          <w:rPr>
            <w:noProof/>
            <w:webHidden/>
            <w:sz w:val="24"/>
          </w:rPr>
          <w:fldChar w:fldCharType="separate"/>
        </w:r>
        <w:r w:rsidR="003C6463">
          <w:rPr>
            <w:noProof/>
            <w:webHidden/>
            <w:sz w:val="24"/>
          </w:rPr>
          <w:t>3</w:t>
        </w:r>
        <w:r w:rsidRPr="004C4E52">
          <w:rPr>
            <w:noProof/>
            <w:webHidden/>
            <w:sz w:val="24"/>
          </w:rPr>
          <w:fldChar w:fldCharType="end"/>
        </w:r>
      </w:hyperlink>
    </w:p>
    <w:p w:rsidR="00C73583" w:rsidRPr="004C4E52" w:rsidRDefault="00041D21" w:rsidP="004C4E52">
      <w:pPr>
        <w:pStyle w:val="TOC1"/>
        <w:rPr>
          <w:noProof/>
          <w:sz w:val="24"/>
        </w:rPr>
      </w:pPr>
      <w:hyperlink w:anchor="_Toc465430964" w:history="1">
        <w:r w:rsidR="00C73583" w:rsidRPr="004C4E52">
          <w:rPr>
            <w:rStyle w:val="Hyperlink"/>
            <w:rFonts w:eastAsiaTheme="majorEastAsia"/>
            <w:b w:val="0"/>
            <w:noProof/>
            <w:sz w:val="24"/>
          </w:rPr>
          <w:t>Chapter 1 INTRODUCTION</w:t>
        </w:r>
        <w:r w:rsidR="00C73583" w:rsidRPr="004C4E52">
          <w:rPr>
            <w:noProof/>
            <w:webHidden/>
            <w:sz w:val="24"/>
          </w:rPr>
          <w:tab/>
        </w:r>
        <w:r w:rsidRPr="004C4E52">
          <w:rPr>
            <w:noProof/>
            <w:webHidden/>
            <w:sz w:val="24"/>
          </w:rPr>
          <w:fldChar w:fldCharType="begin"/>
        </w:r>
        <w:r w:rsidR="00C73583" w:rsidRPr="004C4E52">
          <w:rPr>
            <w:noProof/>
            <w:webHidden/>
            <w:sz w:val="24"/>
          </w:rPr>
          <w:instrText xml:space="preserve"> PAGEREF _Toc465430964 \h </w:instrText>
        </w:r>
        <w:r w:rsidRPr="004C4E52">
          <w:rPr>
            <w:noProof/>
            <w:webHidden/>
            <w:sz w:val="24"/>
          </w:rPr>
        </w:r>
        <w:r w:rsidRPr="004C4E52">
          <w:rPr>
            <w:noProof/>
            <w:webHidden/>
            <w:sz w:val="24"/>
          </w:rPr>
          <w:fldChar w:fldCharType="separate"/>
        </w:r>
        <w:r w:rsidR="003C6463">
          <w:rPr>
            <w:noProof/>
            <w:webHidden/>
            <w:sz w:val="24"/>
          </w:rPr>
          <w:t>4</w:t>
        </w:r>
        <w:r w:rsidRPr="004C4E52">
          <w:rPr>
            <w:noProof/>
            <w:webHidden/>
            <w:sz w:val="24"/>
          </w:rPr>
          <w:fldChar w:fldCharType="end"/>
        </w:r>
      </w:hyperlink>
    </w:p>
    <w:p w:rsidR="00C73583" w:rsidRPr="004C4E52" w:rsidRDefault="00041D21" w:rsidP="004C4E52">
      <w:pPr>
        <w:pStyle w:val="TOC1"/>
        <w:rPr>
          <w:noProof/>
          <w:sz w:val="24"/>
        </w:rPr>
      </w:pPr>
      <w:hyperlink w:anchor="_Toc465430965" w:history="1">
        <w:r w:rsidR="00C73583" w:rsidRPr="004C4E52">
          <w:rPr>
            <w:rStyle w:val="Hyperlink"/>
            <w:rFonts w:eastAsiaTheme="majorEastAsia"/>
            <w:b w:val="0"/>
            <w:noProof/>
            <w:sz w:val="24"/>
          </w:rPr>
          <w:t>Chapter 2  MATERIALS AND METHODS</w:t>
        </w:r>
        <w:r w:rsidR="00C73583" w:rsidRPr="004C4E52">
          <w:rPr>
            <w:noProof/>
            <w:webHidden/>
            <w:sz w:val="24"/>
          </w:rPr>
          <w:tab/>
        </w:r>
        <w:r w:rsidRPr="004C4E52">
          <w:rPr>
            <w:noProof/>
            <w:webHidden/>
            <w:sz w:val="24"/>
          </w:rPr>
          <w:fldChar w:fldCharType="begin"/>
        </w:r>
        <w:r w:rsidR="00C73583" w:rsidRPr="004C4E52">
          <w:rPr>
            <w:noProof/>
            <w:webHidden/>
            <w:sz w:val="24"/>
          </w:rPr>
          <w:instrText xml:space="preserve"> PAGEREF _Toc465430965 \h </w:instrText>
        </w:r>
        <w:r w:rsidRPr="004C4E52">
          <w:rPr>
            <w:noProof/>
            <w:webHidden/>
            <w:sz w:val="24"/>
          </w:rPr>
        </w:r>
        <w:r w:rsidRPr="004C4E52">
          <w:rPr>
            <w:noProof/>
            <w:webHidden/>
            <w:sz w:val="24"/>
          </w:rPr>
          <w:fldChar w:fldCharType="separate"/>
        </w:r>
        <w:r w:rsidR="003C6463">
          <w:rPr>
            <w:noProof/>
            <w:webHidden/>
            <w:sz w:val="24"/>
          </w:rPr>
          <w:t>7</w:t>
        </w:r>
        <w:r w:rsidRPr="004C4E52">
          <w:rPr>
            <w:noProof/>
            <w:webHidden/>
            <w:sz w:val="24"/>
          </w:rPr>
          <w:fldChar w:fldCharType="end"/>
        </w:r>
      </w:hyperlink>
    </w:p>
    <w:p w:rsidR="00C73583" w:rsidRPr="004C4E52" w:rsidRDefault="00041D21">
      <w:pPr>
        <w:pStyle w:val="TOC2"/>
        <w:tabs>
          <w:tab w:val="right" w:leader="dot" w:pos="8256"/>
        </w:tabs>
        <w:rPr>
          <w:noProof/>
        </w:rPr>
      </w:pPr>
      <w:hyperlink w:anchor="_Toc465430966" w:history="1">
        <w:r w:rsidR="00C73583" w:rsidRPr="004C4E52">
          <w:rPr>
            <w:rStyle w:val="Hyperlink"/>
            <w:rFonts w:eastAsiaTheme="majorEastAsia"/>
            <w:noProof/>
          </w:rPr>
          <w:t>2.1 Study Area</w:t>
        </w:r>
        <w:r w:rsidR="00C73583" w:rsidRPr="004C4E52">
          <w:rPr>
            <w:noProof/>
            <w:webHidden/>
          </w:rPr>
          <w:tab/>
        </w:r>
        <w:r w:rsidRPr="004C4E52">
          <w:rPr>
            <w:noProof/>
            <w:webHidden/>
          </w:rPr>
          <w:fldChar w:fldCharType="begin"/>
        </w:r>
        <w:r w:rsidR="00C73583" w:rsidRPr="004C4E52">
          <w:rPr>
            <w:noProof/>
            <w:webHidden/>
          </w:rPr>
          <w:instrText xml:space="preserve"> PAGEREF _Toc465430966 \h </w:instrText>
        </w:r>
        <w:r w:rsidRPr="004C4E52">
          <w:rPr>
            <w:noProof/>
            <w:webHidden/>
          </w:rPr>
        </w:r>
        <w:r w:rsidRPr="004C4E52">
          <w:rPr>
            <w:noProof/>
            <w:webHidden/>
          </w:rPr>
          <w:fldChar w:fldCharType="separate"/>
        </w:r>
        <w:r w:rsidR="003C6463">
          <w:rPr>
            <w:noProof/>
            <w:webHidden/>
          </w:rPr>
          <w:t>7</w:t>
        </w:r>
        <w:r w:rsidRPr="004C4E52">
          <w:rPr>
            <w:noProof/>
            <w:webHidden/>
          </w:rPr>
          <w:fldChar w:fldCharType="end"/>
        </w:r>
      </w:hyperlink>
    </w:p>
    <w:p w:rsidR="00C73583" w:rsidRPr="004C4E52" w:rsidRDefault="00041D21">
      <w:pPr>
        <w:pStyle w:val="TOC2"/>
        <w:tabs>
          <w:tab w:val="right" w:leader="dot" w:pos="8256"/>
        </w:tabs>
        <w:rPr>
          <w:noProof/>
        </w:rPr>
      </w:pPr>
      <w:hyperlink w:anchor="_Toc465430967" w:history="1">
        <w:r w:rsidR="00C73583" w:rsidRPr="004C4E52">
          <w:rPr>
            <w:rStyle w:val="Hyperlink"/>
            <w:rFonts w:eastAsiaTheme="majorEastAsia"/>
            <w:noProof/>
          </w:rPr>
          <w:t>2.2 Duration of Study</w:t>
        </w:r>
        <w:r w:rsidR="00C73583" w:rsidRPr="004C4E52">
          <w:rPr>
            <w:noProof/>
            <w:webHidden/>
          </w:rPr>
          <w:tab/>
        </w:r>
        <w:r w:rsidRPr="004C4E52">
          <w:rPr>
            <w:noProof/>
            <w:webHidden/>
          </w:rPr>
          <w:fldChar w:fldCharType="begin"/>
        </w:r>
        <w:r w:rsidR="00C73583" w:rsidRPr="004C4E52">
          <w:rPr>
            <w:noProof/>
            <w:webHidden/>
          </w:rPr>
          <w:instrText xml:space="preserve"> PAGEREF _Toc465430967 \h </w:instrText>
        </w:r>
        <w:r w:rsidRPr="004C4E52">
          <w:rPr>
            <w:noProof/>
            <w:webHidden/>
          </w:rPr>
        </w:r>
        <w:r w:rsidRPr="004C4E52">
          <w:rPr>
            <w:noProof/>
            <w:webHidden/>
          </w:rPr>
          <w:fldChar w:fldCharType="separate"/>
        </w:r>
        <w:r w:rsidR="003C6463">
          <w:rPr>
            <w:noProof/>
            <w:webHidden/>
          </w:rPr>
          <w:t>7</w:t>
        </w:r>
        <w:r w:rsidRPr="004C4E52">
          <w:rPr>
            <w:noProof/>
            <w:webHidden/>
          </w:rPr>
          <w:fldChar w:fldCharType="end"/>
        </w:r>
      </w:hyperlink>
    </w:p>
    <w:p w:rsidR="00C73583" w:rsidRPr="004C4E52" w:rsidRDefault="00041D21">
      <w:pPr>
        <w:pStyle w:val="TOC2"/>
        <w:tabs>
          <w:tab w:val="right" w:leader="dot" w:pos="8256"/>
        </w:tabs>
        <w:rPr>
          <w:noProof/>
        </w:rPr>
      </w:pPr>
      <w:hyperlink w:anchor="_Toc465430968" w:history="1">
        <w:r w:rsidR="00C73583" w:rsidRPr="004C4E52">
          <w:rPr>
            <w:rStyle w:val="Hyperlink"/>
            <w:rFonts w:eastAsiaTheme="majorEastAsia"/>
            <w:noProof/>
          </w:rPr>
          <w:t>2.3 History of Farm</w:t>
        </w:r>
        <w:r w:rsidR="00C73583" w:rsidRPr="004C4E52">
          <w:rPr>
            <w:noProof/>
            <w:webHidden/>
          </w:rPr>
          <w:tab/>
        </w:r>
        <w:r w:rsidRPr="004C4E52">
          <w:rPr>
            <w:noProof/>
            <w:webHidden/>
          </w:rPr>
          <w:fldChar w:fldCharType="begin"/>
        </w:r>
        <w:r w:rsidR="00C73583" w:rsidRPr="004C4E52">
          <w:rPr>
            <w:noProof/>
            <w:webHidden/>
          </w:rPr>
          <w:instrText xml:space="preserve"> PAGEREF _Toc465430968 \h </w:instrText>
        </w:r>
        <w:r w:rsidRPr="004C4E52">
          <w:rPr>
            <w:noProof/>
            <w:webHidden/>
          </w:rPr>
        </w:r>
        <w:r w:rsidRPr="004C4E52">
          <w:rPr>
            <w:noProof/>
            <w:webHidden/>
          </w:rPr>
          <w:fldChar w:fldCharType="separate"/>
        </w:r>
        <w:r w:rsidR="003C6463">
          <w:rPr>
            <w:noProof/>
            <w:webHidden/>
          </w:rPr>
          <w:t>7</w:t>
        </w:r>
        <w:r w:rsidRPr="004C4E52">
          <w:rPr>
            <w:noProof/>
            <w:webHidden/>
          </w:rPr>
          <w:fldChar w:fldCharType="end"/>
        </w:r>
      </w:hyperlink>
    </w:p>
    <w:p w:rsidR="00C73583" w:rsidRPr="004C4E52" w:rsidRDefault="00041D21">
      <w:pPr>
        <w:pStyle w:val="TOC2"/>
        <w:tabs>
          <w:tab w:val="right" w:leader="dot" w:pos="8256"/>
        </w:tabs>
        <w:rPr>
          <w:noProof/>
        </w:rPr>
      </w:pPr>
      <w:hyperlink w:anchor="_Toc465430969" w:history="1">
        <w:r w:rsidR="00C73583" w:rsidRPr="004C4E52">
          <w:rPr>
            <w:rStyle w:val="Hyperlink"/>
            <w:rFonts w:eastAsiaTheme="majorEastAsia"/>
            <w:noProof/>
          </w:rPr>
          <w:t>2.4 Data Collection:</w:t>
        </w:r>
        <w:r w:rsidR="00C73583" w:rsidRPr="004C4E52">
          <w:rPr>
            <w:noProof/>
            <w:webHidden/>
          </w:rPr>
          <w:tab/>
        </w:r>
        <w:r w:rsidRPr="004C4E52">
          <w:rPr>
            <w:noProof/>
            <w:webHidden/>
          </w:rPr>
          <w:fldChar w:fldCharType="begin"/>
        </w:r>
        <w:r w:rsidR="00C73583" w:rsidRPr="004C4E52">
          <w:rPr>
            <w:noProof/>
            <w:webHidden/>
          </w:rPr>
          <w:instrText xml:space="preserve"> PAGEREF _Toc465430969 \h </w:instrText>
        </w:r>
        <w:r w:rsidRPr="004C4E52">
          <w:rPr>
            <w:noProof/>
            <w:webHidden/>
          </w:rPr>
        </w:r>
        <w:r w:rsidRPr="004C4E52">
          <w:rPr>
            <w:noProof/>
            <w:webHidden/>
          </w:rPr>
          <w:fldChar w:fldCharType="separate"/>
        </w:r>
        <w:r w:rsidR="003C6463">
          <w:rPr>
            <w:noProof/>
            <w:webHidden/>
          </w:rPr>
          <w:t>8</w:t>
        </w:r>
        <w:r w:rsidRPr="004C4E52">
          <w:rPr>
            <w:noProof/>
            <w:webHidden/>
          </w:rPr>
          <w:fldChar w:fldCharType="end"/>
        </w:r>
      </w:hyperlink>
    </w:p>
    <w:p w:rsidR="00C73583" w:rsidRPr="004C4E52" w:rsidRDefault="00041D21">
      <w:pPr>
        <w:pStyle w:val="TOC2"/>
        <w:tabs>
          <w:tab w:val="right" w:leader="dot" w:pos="8256"/>
        </w:tabs>
        <w:rPr>
          <w:noProof/>
        </w:rPr>
      </w:pPr>
      <w:hyperlink w:anchor="_Toc465430970" w:history="1">
        <w:r w:rsidR="00C73583" w:rsidRPr="004C4E52">
          <w:rPr>
            <w:rStyle w:val="Hyperlink"/>
            <w:rFonts w:eastAsiaTheme="majorEastAsia"/>
            <w:noProof/>
          </w:rPr>
          <w:t>2.5 Sample collection:</w:t>
        </w:r>
        <w:r w:rsidR="00C73583" w:rsidRPr="004C4E52">
          <w:rPr>
            <w:noProof/>
            <w:webHidden/>
          </w:rPr>
          <w:tab/>
        </w:r>
        <w:r w:rsidRPr="004C4E52">
          <w:rPr>
            <w:noProof/>
            <w:webHidden/>
          </w:rPr>
          <w:fldChar w:fldCharType="begin"/>
        </w:r>
        <w:r w:rsidR="00C73583" w:rsidRPr="004C4E52">
          <w:rPr>
            <w:noProof/>
            <w:webHidden/>
          </w:rPr>
          <w:instrText xml:space="preserve"> PAGEREF _Toc465430970 \h </w:instrText>
        </w:r>
        <w:r w:rsidRPr="004C4E52">
          <w:rPr>
            <w:noProof/>
            <w:webHidden/>
          </w:rPr>
        </w:r>
        <w:r w:rsidRPr="004C4E52">
          <w:rPr>
            <w:noProof/>
            <w:webHidden/>
          </w:rPr>
          <w:fldChar w:fldCharType="separate"/>
        </w:r>
        <w:r w:rsidR="003C6463">
          <w:rPr>
            <w:noProof/>
            <w:webHidden/>
          </w:rPr>
          <w:t>8</w:t>
        </w:r>
        <w:r w:rsidRPr="004C4E52">
          <w:rPr>
            <w:noProof/>
            <w:webHidden/>
          </w:rPr>
          <w:fldChar w:fldCharType="end"/>
        </w:r>
      </w:hyperlink>
    </w:p>
    <w:p w:rsidR="00C73583" w:rsidRPr="004C4E52" w:rsidRDefault="00041D21">
      <w:pPr>
        <w:pStyle w:val="TOC2"/>
        <w:tabs>
          <w:tab w:val="right" w:leader="dot" w:pos="8256"/>
        </w:tabs>
        <w:rPr>
          <w:noProof/>
        </w:rPr>
      </w:pPr>
      <w:hyperlink w:anchor="_Toc465430971" w:history="1">
        <w:r w:rsidR="00C73583" w:rsidRPr="004C4E52">
          <w:rPr>
            <w:rStyle w:val="Hyperlink"/>
            <w:rFonts w:eastAsiaTheme="majorEastAsia"/>
            <w:noProof/>
          </w:rPr>
          <w:t>2.6 QUESTIONNAIRE</w:t>
        </w:r>
        <w:r w:rsidR="00C73583" w:rsidRPr="004C4E52">
          <w:rPr>
            <w:noProof/>
            <w:webHidden/>
          </w:rPr>
          <w:tab/>
        </w:r>
        <w:r w:rsidRPr="004C4E52">
          <w:rPr>
            <w:noProof/>
            <w:webHidden/>
          </w:rPr>
          <w:fldChar w:fldCharType="begin"/>
        </w:r>
        <w:r w:rsidR="00C73583" w:rsidRPr="004C4E52">
          <w:rPr>
            <w:noProof/>
            <w:webHidden/>
          </w:rPr>
          <w:instrText xml:space="preserve"> PAGEREF _Toc465430971 \h </w:instrText>
        </w:r>
        <w:r w:rsidRPr="004C4E52">
          <w:rPr>
            <w:noProof/>
            <w:webHidden/>
          </w:rPr>
        </w:r>
        <w:r w:rsidRPr="004C4E52">
          <w:rPr>
            <w:noProof/>
            <w:webHidden/>
          </w:rPr>
          <w:fldChar w:fldCharType="separate"/>
        </w:r>
        <w:r w:rsidR="003C6463">
          <w:rPr>
            <w:noProof/>
            <w:webHidden/>
          </w:rPr>
          <w:t>9</w:t>
        </w:r>
        <w:r w:rsidRPr="004C4E52">
          <w:rPr>
            <w:noProof/>
            <w:webHidden/>
          </w:rPr>
          <w:fldChar w:fldCharType="end"/>
        </w:r>
      </w:hyperlink>
    </w:p>
    <w:p w:rsidR="00C73583" w:rsidRPr="004C4E52" w:rsidRDefault="00041D21" w:rsidP="004C4E52">
      <w:pPr>
        <w:pStyle w:val="TOC1"/>
        <w:rPr>
          <w:noProof/>
          <w:sz w:val="24"/>
        </w:rPr>
      </w:pPr>
      <w:hyperlink w:anchor="_Toc465430972" w:history="1">
        <w:r w:rsidR="00C73583" w:rsidRPr="004C4E52">
          <w:rPr>
            <w:rStyle w:val="Hyperlink"/>
            <w:rFonts w:eastAsiaTheme="majorEastAsia"/>
            <w:b w:val="0"/>
            <w:noProof/>
            <w:sz w:val="24"/>
          </w:rPr>
          <w:t>Chapter 3 RESULT</w:t>
        </w:r>
        <w:r w:rsidR="00C73583" w:rsidRPr="004C4E52">
          <w:rPr>
            <w:noProof/>
            <w:webHidden/>
            <w:sz w:val="24"/>
          </w:rPr>
          <w:tab/>
        </w:r>
        <w:r w:rsidRPr="004C4E52">
          <w:rPr>
            <w:noProof/>
            <w:webHidden/>
            <w:sz w:val="24"/>
          </w:rPr>
          <w:fldChar w:fldCharType="begin"/>
        </w:r>
        <w:r w:rsidR="00C73583" w:rsidRPr="004C4E52">
          <w:rPr>
            <w:noProof/>
            <w:webHidden/>
            <w:sz w:val="24"/>
          </w:rPr>
          <w:instrText xml:space="preserve"> PAGEREF _Toc465430972 \h </w:instrText>
        </w:r>
        <w:r w:rsidRPr="004C4E52">
          <w:rPr>
            <w:noProof/>
            <w:webHidden/>
            <w:sz w:val="24"/>
          </w:rPr>
        </w:r>
        <w:r w:rsidRPr="004C4E52">
          <w:rPr>
            <w:noProof/>
            <w:webHidden/>
            <w:sz w:val="24"/>
          </w:rPr>
          <w:fldChar w:fldCharType="separate"/>
        </w:r>
        <w:r w:rsidR="003C6463">
          <w:rPr>
            <w:noProof/>
            <w:webHidden/>
            <w:sz w:val="24"/>
          </w:rPr>
          <w:t>11</w:t>
        </w:r>
        <w:r w:rsidRPr="004C4E52">
          <w:rPr>
            <w:noProof/>
            <w:webHidden/>
            <w:sz w:val="24"/>
          </w:rPr>
          <w:fldChar w:fldCharType="end"/>
        </w:r>
      </w:hyperlink>
    </w:p>
    <w:p w:rsidR="00C73583" w:rsidRPr="004C4E52" w:rsidRDefault="00041D21">
      <w:pPr>
        <w:pStyle w:val="TOC2"/>
        <w:tabs>
          <w:tab w:val="right" w:leader="dot" w:pos="8256"/>
        </w:tabs>
        <w:rPr>
          <w:noProof/>
        </w:rPr>
      </w:pPr>
      <w:hyperlink w:anchor="_Toc465430973" w:history="1">
        <w:r w:rsidR="00C73583" w:rsidRPr="004C4E52">
          <w:rPr>
            <w:rStyle w:val="Hyperlink"/>
            <w:rFonts w:eastAsiaTheme="majorEastAsia"/>
            <w:noProof/>
          </w:rPr>
          <w:t>3.1 Management of Farm:</w:t>
        </w:r>
        <w:r w:rsidR="00C73583" w:rsidRPr="004C4E52">
          <w:rPr>
            <w:noProof/>
            <w:webHidden/>
          </w:rPr>
          <w:tab/>
        </w:r>
        <w:r w:rsidRPr="004C4E52">
          <w:rPr>
            <w:noProof/>
            <w:webHidden/>
          </w:rPr>
          <w:fldChar w:fldCharType="begin"/>
        </w:r>
        <w:r w:rsidR="00C73583" w:rsidRPr="004C4E52">
          <w:rPr>
            <w:noProof/>
            <w:webHidden/>
          </w:rPr>
          <w:instrText xml:space="preserve"> PAGEREF _Toc465430973 \h </w:instrText>
        </w:r>
        <w:r w:rsidRPr="004C4E52">
          <w:rPr>
            <w:noProof/>
            <w:webHidden/>
          </w:rPr>
        </w:r>
        <w:r w:rsidRPr="004C4E52">
          <w:rPr>
            <w:noProof/>
            <w:webHidden/>
          </w:rPr>
          <w:fldChar w:fldCharType="separate"/>
        </w:r>
        <w:r w:rsidR="003C6463">
          <w:rPr>
            <w:noProof/>
            <w:webHidden/>
          </w:rPr>
          <w:t>11</w:t>
        </w:r>
        <w:r w:rsidRPr="004C4E52">
          <w:rPr>
            <w:noProof/>
            <w:webHidden/>
          </w:rPr>
          <w:fldChar w:fldCharType="end"/>
        </w:r>
      </w:hyperlink>
    </w:p>
    <w:p w:rsidR="00C73583" w:rsidRPr="004C4E52" w:rsidRDefault="00041D21">
      <w:pPr>
        <w:pStyle w:val="TOC2"/>
        <w:tabs>
          <w:tab w:val="right" w:leader="dot" w:pos="8256"/>
        </w:tabs>
        <w:rPr>
          <w:noProof/>
        </w:rPr>
      </w:pPr>
      <w:hyperlink w:anchor="_Toc465430974" w:history="1">
        <w:r w:rsidR="00C73583" w:rsidRPr="004C4E52">
          <w:rPr>
            <w:rStyle w:val="Hyperlink"/>
            <w:rFonts w:eastAsiaTheme="majorEastAsia"/>
            <w:noProof/>
          </w:rPr>
          <w:t>3.2 Housing:</w:t>
        </w:r>
        <w:r w:rsidR="00C73583" w:rsidRPr="004C4E52">
          <w:rPr>
            <w:noProof/>
            <w:webHidden/>
          </w:rPr>
          <w:tab/>
        </w:r>
        <w:r w:rsidRPr="004C4E52">
          <w:rPr>
            <w:noProof/>
            <w:webHidden/>
          </w:rPr>
          <w:fldChar w:fldCharType="begin"/>
        </w:r>
        <w:r w:rsidR="00C73583" w:rsidRPr="004C4E52">
          <w:rPr>
            <w:noProof/>
            <w:webHidden/>
          </w:rPr>
          <w:instrText xml:space="preserve"> PAGEREF _Toc465430974 \h </w:instrText>
        </w:r>
        <w:r w:rsidRPr="004C4E52">
          <w:rPr>
            <w:noProof/>
            <w:webHidden/>
          </w:rPr>
        </w:r>
        <w:r w:rsidRPr="004C4E52">
          <w:rPr>
            <w:noProof/>
            <w:webHidden/>
          </w:rPr>
          <w:fldChar w:fldCharType="separate"/>
        </w:r>
        <w:r w:rsidR="003C6463">
          <w:rPr>
            <w:noProof/>
            <w:webHidden/>
          </w:rPr>
          <w:t>11</w:t>
        </w:r>
        <w:r w:rsidRPr="004C4E52">
          <w:rPr>
            <w:noProof/>
            <w:webHidden/>
          </w:rPr>
          <w:fldChar w:fldCharType="end"/>
        </w:r>
      </w:hyperlink>
    </w:p>
    <w:p w:rsidR="00C73583" w:rsidRPr="004C4E52" w:rsidRDefault="00041D21">
      <w:pPr>
        <w:pStyle w:val="TOC2"/>
        <w:tabs>
          <w:tab w:val="right" w:leader="dot" w:pos="8256"/>
        </w:tabs>
        <w:rPr>
          <w:noProof/>
        </w:rPr>
      </w:pPr>
      <w:hyperlink w:anchor="_Toc465430975" w:history="1">
        <w:r w:rsidR="00C73583" w:rsidRPr="004C4E52">
          <w:rPr>
            <w:rStyle w:val="Hyperlink"/>
            <w:rFonts w:eastAsiaTheme="majorEastAsia"/>
            <w:noProof/>
          </w:rPr>
          <w:t>3.3 Feeding &amp; Watering Management:</w:t>
        </w:r>
        <w:r w:rsidR="00C73583" w:rsidRPr="004C4E52">
          <w:rPr>
            <w:noProof/>
            <w:webHidden/>
          </w:rPr>
          <w:tab/>
        </w:r>
        <w:r w:rsidRPr="004C4E52">
          <w:rPr>
            <w:noProof/>
            <w:webHidden/>
          </w:rPr>
          <w:fldChar w:fldCharType="begin"/>
        </w:r>
        <w:r w:rsidR="00C73583" w:rsidRPr="004C4E52">
          <w:rPr>
            <w:noProof/>
            <w:webHidden/>
          </w:rPr>
          <w:instrText xml:space="preserve"> PAGEREF _Toc465430975 \h </w:instrText>
        </w:r>
        <w:r w:rsidRPr="004C4E52">
          <w:rPr>
            <w:noProof/>
            <w:webHidden/>
          </w:rPr>
        </w:r>
        <w:r w:rsidRPr="004C4E52">
          <w:rPr>
            <w:noProof/>
            <w:webHidden/>
          </w:rPr>
          <w:fldChar w:fldCharType="separate"/>
        </w:r>
        <w:r w:rsidR="003C6463">
          <w:rPr>
            <w:noProof/>
            <w:webHidden/>
          </w:rPr>
          <w:t>11</w:t>
        </w:r>
        <w:r w:rsidRPr="004C4E52">
          <w:rPr>
            <w:noProof/>
            <w:webHidden/>
          </w:rPr>
          <w:fldChar w:fldCharType="end"/>
        </w:r>
      </w:hyperlink>
    </w:p>
    <w:p w:rsidR="00C73583" w:rsidRPr="004C4E52" w:rsidRDefault="00041D21">
      <w:pPr>
        <w:pStyle w:val="TOC2"/>
        <w:tabs>
          <w:tab w:val="right" w:leader="dot" w:pos="8256"/>
        </w:tabs>
        <w:rPr>
          <w:noProof/>
        </w:rPr>
      </w:pPr>
      <w:hyperlink w:anchor="_Toc465430976" w:history="1">
        <w:r w:rsidR="00C73583" w:rsidRPr="004C4E52">
          <w:rPr>
            <w:rStyle w:val="Hyperlink"/>
            <w:rFonts w:eastAsiaTheme="majorEastAsia"/>
            <w:noProof/>
          </w:rPr>
          <w:t>3.4 Feed analysis:</w:t>
        </w:r>
        <w:r w:rsidR="00C73583" w:rsidRPr="004C4E52">
          <w:rPr>
            <w:noProof/>
            <w:webHidden/>
          </w:rPr>
          <w:tab/>
        </w:r>
        <w:r w:rsidRPr="004C4E52">
          <w:rPr>
            <w:noProof/>
            <w:webHidden/>
          </w:rPr>
          <w:fldChar w:fldCharType="begin"/>
        </w:r>
        <w:r w:rsidR="00C73583" w:rsidRPr="004C4E52">
          <w:rPr>
            <w:noProof/>
            <w:webHidden/>
          </w:rPr>
          <w:instrText xml:space="preserve"> PAGEREF _Toc465430976 \h </w:instrText>
        </w:r>
        <w:r w:rsidRPr="004C4E52">
          <w:rPr>
            <w:noProof/>
            <w:webHidden/>
          </w:rPr>
        </w:r>
        <w:r w:rsidRPr="004C4E52">
          <w:rPr>
            <w:noProof/>
            <w:webHidden/>
          </w:rPr>
          <w:fldChar w:fldCharType="separate"/>
        </w:r>
        <w:r w:rsidR="003C6463">
          <w:rPr>
            <w:noProof/>
            <w:webHidden/>
          </w:rPr>
          <w:t>12</w:t>
        </w:r>
        <w:r w:rsidRPr="004C4E52">
          <w:rPr>
            <w:noProof/>
            <w:webHidden/>
          </w:rPr>
          <w:fldChar w:fldCharType="end"/>
        </w:r>
      </w:hyperlink>
    </w:p>
    <w:p w:rsidR="00C73583" w:rsidRPr="004C4E52" w:rsidRDefault="00041D21">
      <w:pPr>
        <w:pStyle w:val="TOC2"/>
        <w:tabs>
          <w:tab w:val="right" w:leader="dot" w:pos="8256"/>
        </w:tabs>
        <w:rPr>
          <w:noProof/>
        </w:rPr>
      </w:pPr>
      <w:hyperlink w:anchor="_Toc465430977" w:history="1">
        <w:r w:rsidR="00C73583" w:rsidRPr="004C4E52">
          <w:rPr>
            <w:rStyle w:val="Hyperlink"/>
            <w:rFonts w:eastAsiaTheme="majorEastAsia"/>
            <w:noProof/>
          </w:rPr>
          <w:t>3.5 Breeding:</w:t>
        </w:r>
        <w:r w:rsidR="00C73583" w:rsidRPr="004C4E52">
          <w:rPr>
            <w:noProof/>
            <w:webHidden/>
          </w:rPr>
          <w:tab/>
        </w:r>
        <w:r w:rsidRPr="004C4E52">
          <w:rPr>
            <w:noProof/>
            <w:webHidden/>
          </w:rPr>
          <w:fldChar w:fldCharType="begin"/>
        </w:r>
        <w:r w:rsidR="00C73583" w:rsidRPr="004C4E52">
          <w:rPr>
            <w:noProof/>
            <w:webHidden/>
          </w:rPr>
          <w:instrText xml:space="preserve"> PAGEREF _Toc465430977 \h </w:instrText>
        </w:r>
        <w:r w:rsidRPr="004C4E52">
          <w:rPr>
            <w:noProof/>
            <w:webHidden/>
          </w:rPr>
        </w:r>
        <w:r w:rsidRPr="004C4E52">
          <w:rPr>
            <w:noProof/>
            <w:webHidden/>
          </w:rPr>
          <w:fldChar w:fldCharType="separate"/>
        </w:r>
        <w:r w:rsidR="003C6463">
          <w:rPr>
            <w:noProof/>
            <w:webHidden/>
          </w:rPr>
          <w:t>13</w:t>
        </w:r>
        <w:r w:rsidRPr="004C4E52">
          <w:rPr>
            <w:noProof/>
            <w:webHidden/>
          </w:rPr>
          <w:fldChar w:fldCharType="end"/>
        </w:r>
      </w:hyperlink>
    </w:p>
    <w:p w:rsidR="00C73583" w:rsidRPr="004C4E52" w:rsidRDefault="00041D21">
      <w:pPr>
        <w:pStyle w:val="TOC2"/>
        <w:tabs>
          <w:tab w:val="right" w:leader="dot" w:pos="8256"/>
        </w:tabs>
        <w:rPr>
          <w:noProof/>
        </w:rPr>
      </w:pPr>
      <w:hyperlink w:anchor="_Toc465430978" w:history="1">
        <w:r w:rsidR="00C73583" w:rsidRPr="004C4E52">
          <w:rPr>
            <w:rStyle w:val="Hyperlink"/>
            <w:rFonts w:eastAsiaTheme="majorEastAsia"/>
            <w:noProof/>
          </w:rPr>
          <w:t>3.6 Ventilation:</w:t>
        </w:r>
        <w:r w:rsidR="00C73583" w:rsidRPr="004C4E52">
          <w:rPr>
            <w:noProof/>
            <w:webHidden/>
          </w:rPr>
          <w:tab/>
        </w:r>
        <w:r w:rsidRPr="004C4E52">
          <w:rPr>
            <w:noProof/>
            <w:webHidden/>
          </w:rPr>
          <w:fldChar w:fldCharType="begin"/>
        </w:r>
        <w:r w:rsidR="00C73583" w:rsidRPr="004C4E52">
          <w:rPr>
            <w:noProof/>
            <w:webHidden/>
          </w:rPr>
          <w:instrText xml:space="preserve"> PAGEREF _Toc465430978 \h </w:instrText>
        </w:r>
        <w:r w:rsidRPr="004C4E52">
          <w:rPr>
            <w:noProof/>
            <w:webHidden/>
          </w:rPr>
        </w:r>
        <w:r w:rsidRPr="004C4E52">
          <w:rPr>
            <w:noProof/>
            <w:webHidden/>
          </w:rPr>
          <w:fldChar w:fldCharType="separate"/>
        </w:r>
        <w:r w:rsidR="003C6463">
          <w:rPr>
            <w:noProof/>
            <w:webHidden/>
          </w:rPr>
          <w:t>13</w:t>
        </w:r>
        <w:r w:rsidRPr="004C4E52">
          <w:rPr>
            <w:noProof/>
            <w:webHidden/>
          </w:rPr>
          <w:fldChar w:fldCharType="end"/>
        </w:r>
      </w:hyperlink>
    </w:p>
    <w:p w:rsidR="00C73583" w:rsidRPr="004C4E52" w:rsidRDefault="00041D21">
      <w:pPr>
        <w:pStyle w:val="TOC2"/>
        <w:tabs>
          <w:tab w:val="right" w:leader="dot" w:pos="8256"/>
        </w:tabs>
        <w:rPr>
          <w:noProof/>
        </w:rPr>
      </w:pPr>
      <w:hyperlink w:anchor="_Toc465430979" w:history="1">
        <w:r w:rsidR="00C73583" w:rsidRPr="004C4E52">
          <w:rPr>
            <w:rStyle w:val="Hyperlink"/>
            <w:rFonts w:eastAsiaTheme="majorEastAsia"/>
            <w:noProof/>
          </w:rPr>
          <w:t>3.7 Lighting:</w:t>
        </w:r>
        <w:r w:rsidR="00C73583" w:rsidRPr="004C4E52">
          <w:rPr>
            <w:noProof/>
            <w:webHidden/>
          </w:rPr>
          <w:tab/>
        </w:r>
        <w:r w:rsidRPr="004C4E52">
          <w:rPr>
            <w:noProof/>
            <w:webHidden/>
          </w:rPr>
          <w:fldChar w:fldCharType="begin"/>
        </w:r>
        <w:r w:rsidR="00C73583" w:rsidRPr="004C4E52">
          <w:rPr>
            <w:noProof/>
            <w:webHidden/>
          </w:rPr>
          <w:instrText xml:space="preserve"> PAGEREF _Toc465430979 \h </w:instrText>
        </w:r>
        <w:r w:rsidRPr="004C4E52">
          <w:rPr>
            <w:noProof/>
            <w:webHidden/>
          </w:rPr>
        </w:r>
        <w:r w:rsidRPr="004C4E52">
          <w:rPr>
            <w:noProof/>
            <w:webHidden/>
          </w:rPr>
          <w:fldChar w:fldCharType="separate"/>
        </w:r>
        <w:r w:rsidR="003C6463">
          <w:rPr>
            <w:noProof/>
            <w:webHidden/>
          </w:rPr>
          <w:t>13</w:t>
        </w:r>
        <w:r w:rsidRPr="004C4E52">
          <w:rPr>
            <w:noProof/>
            <w:webHidden/>
          </w:rPr>
          <w:fldChar w:fldCharType="end"/>
        </w:r>
      </w:hyperlink>
    </w:p>
    <w:p w:rsidR="00C73583" w:rsidRPr="004C4E52" w:rsidRDefault="00041D21">
      <w:pPr>
        <w:pStyle w:val="TOC2"/>
        <w:tabs>
          <w:tab w:val="right" w:leader="dot" w:pos="8256"/>
        </w:tabs>
        <w:rPr>
          <w:noProof/>
        </w:rPr>
      </w:pPr>
      <w:hyperlink w:anchor="_Toc465430980" w:history="1">
        <w:r w:rsidR="00C73583" w:rsidRPr="004C4E52">
          <w:rPr>
            <w:rStyle w:val="Hyperlink"/>
            <w:rFonts w:eastAsiaTheme="majorEastAsia"/>
            <w:noProof/>
          </w:rPr>
          <w:t>3.8 Heat abatement:</w:t>
        </w:r>
        <w:r w:rsidR="00C73583" w:rsidRPr="004C4E52">
          <w:rPr>
            <w:noProof/>
            <w:webHidden/>
          </w:rPr>
          <w:tab/>
        </w:r>
        <w:r w:rsidRPr="004C4E52">
          <w:rPr>
            <w:noProof/>
            <w:webHidden/>
          </w:rPr>
          <w:fldChar w:fldCharType="begin"/>
        </w:r>
        <w:r w:rsidR="00C73583" w:rsidRPr="004C4E52">
          <w:rPr>
            <w:noProof/>
            <w:webHidden/>
          </w:rPr>
          <w:instrText xml:space="preserve"> PAGEREF _Toc465430980 \h </w:instrText>
        </w:r>
        <w:r w:rsidRPr="004C4E52">
          <w:rPr>
            <w:noProof/>
            <w:webHidden/>
          </w:rPr>
        </w:r>
        <w:r w:rsidRPr="004C4E52">
          <w:rPr>
            <w:noProof/>
            <w:webHidden/>
          </w:rPr>
          <w:fldChar w:fldCharType="separate"/>
        </w:r>
        <w:r w:rsidR="003C6463">
          <w:rPr>
            <w:noProof/>
            <w:webHidden/>
          </w:rPr>
          <w:t>13</w:t>
        </w:r>
        <w:r w:rsidRPr="004C4E52">
          <w:rPr>
            <w:noProof/>
            <w:webHidden/>
          </w:rPr>
          <w:fldChar w:fldCharType="end"/>
        </w:r>
      </w:hyperlink>
    </w:p>
    <w:p w:rsidR="00C73583" w:rsidRPr="004C4E52" w:rsidRDefault="00041D21">
      <w:pPr>
        <w:pStyle w:val="TOC2"/>
        <w:tabs>
          <w:tab w:val="right" w:leader="dot" w:pos="8256"/>
        </w:tabs>
        <w:rPr>
          <w:noProof/>
        </w:rPr>
      </w:pPr>
      <w:hyperlink w:anchor="_Toc465430981" w:history="1">
        <w:r w:rsidR="00C73583" w:rsidRPr="004C4E52">
          <w:rPr>
            <w:rStyle w:val="Hyperlink"/>
            <w:rFonts w:eastAsiaTheme="majorEastAsia"/>
            <w:noProof/>
          </w:rPr>
          <w:t>3.9 Milking time:</w:t>
        </w:r>
        <w:r w:rsidR="00C73583" w:rsidRPr="004C4E52">
          <w:rPr>
            <w:noProof/>
            <w:webHidden/>
          </w:rPr>
          <w:tab/>
        </w:r>
        <w:r w:rsidRPr="004C4E52">
          <w:rPr>
            <w:noProof/>
            <w:webHidden/>
          </w:rPr>
          <w:fldChar w:fldCharType="begin"/>
        </w:r>
        <w:r w:rsidR="00C73583" w:rsidRPr="004C4E52">
          <w:rPr>
            <w:noProof/>
            <w:webHidden/>
          </w:rPr>
          <w:instrText xml:space="preserve"> PAGEREF _Toc465430981 \h </w:instrText>
        </w:r>
        <w:r w:rsidRPr="004C4E52">
          <w:rPr>
            <w:noProof/>
            <w:webHidden/>
          </w:rPr>
        </w:r>
        <w:r w:rsidRPr="004C4E52">
          <w:rPr>
            <w:noProof/>
            <w:webHidden/>
          </w:rPr>
          <w:fldChar w:fldCharType="separate"/>
        </w:r>
        <w:r w:rsidR="003C6463">
          <w:rPr>
            <w:noProof/>
            <w:webHidden/>
          </w:rPr>
          <w:t>14</w:t>
        </w:r>
        <w:r w:rsidRPr="004C4E52">
          <w:rPr>
            <w:noProof/>
            <w:webHidden/>
          </w:rPr>
          <w:fldChar w:fldCharType="end"/>
        </w:r>
      </w:hyperlink>
    </w:p>
    <w:p w:rsidR="00C73583" w:rsidRPr="004C4E52" w:rsidRDefault="00041D21">
      <w:pPr>
        <w:pStyle w:val="TOC2"/>
        <w:tabs>
          <w:tab w:val="right" w:leader="dot" w:pos="8256"/>
        </w:tabs>
        <w:rPr>
          <w:noProof/>
        </w:rPr>
      </w:pPr>
      <w:hyperlink w:anchor="_Toc465430982" w:history="1">
        <w:r w:rsidR="00C73583" w:rsidRPr="004C4E52">
          <w:rPr>
            <w:rStyle w:val="Hyperlink"/>
            <w:rFonts w:eastAsiaTheme="majorEastAsia"/>
            <w:noProof/>
          </w:rPr>
          <w:t>3.10 Manure disposal:</w:t>
        </w:r>
        <w:r w:rsidR="00C73583" w:rsidRPr="004C4E52">
          <w:rPr>
            <w:noProof/>
            <w:webHidden/>
          </w:rPr>
          <w:tab/>
        </w:r>
        <w:r w:rsidRPr="004C4E52">
          <w:rPr>
            <w:noProof/>
            <w:webHidden/>
          </w:rPr>
          <w:fldChar w:fldCharType="begin"/>
        </w:r>
        <w:r w:rsidR="00C73583" w:rsidRPr="004C4E52">
          <w:rPr>
            <w:noProof/>
            <w:webHidden/>
          </w:rPr>
          <w:instrText xml:space="preserve"> PAGEREF _Toc465430982 \h </w:instrText>
        </w:r>
        <w:r w:rsidRPr="004C4E52">
          <w:rPr>
            <w:noProof/>
            <w:webHidden/>
          </w:rPr>
        </w:r>
        <w:r w:rsidRPr="004C4E52">
          <w:rPr>
            <w:noProof/>
            <w:webHidden/>
          </w:rPr>
          <w:fldChar w:fldCharType="separate"/>
        </w:r>
        <w:r w:rsidR="003C6463">
          <w:rPr>
            <w:noProof/>
            <w:webHidden/>
          </w:rPr>
          <w:t>14</w:t>
        </w:r>
        <w:r w:rsidRPr="004C4E52">
          <w:rPr>
            <w:noProof/>
            <w:webHidden/>
          </w:rPr>
          <w:fldChar w:fldCharType="end"/>
        </w:r>
      </w:hyperlink>
    </w:p>
    <w:p w:rsidR="00C73583" w:rsidRPr="004C4E52" w:rsidRDefault="00041D21">
      <w:pPr>
        <w:pStyle w:val="TOC2"/>
        <w:tabs>
          <w:tab w:val="right" w:leader="dot" w:pos="8256"/>
        </w:tabs>
        <w:rPr>
          <w:noProof/>
        </w:rPr>
      </w:pPr>
      <w:hyperlink w:anchor="_Toc465430983" w:history="1">
        <w:r w:rsidR="00C73583" w:rsidRPr="004C4E52">
          <w:rPr>
            <w:rStyle w:val="Hyperlink"/>
            <w:rFonts w:eastAsiaTheme="majorEastAsia"/>
            <w:noProof/>
          </w:rPr>
          <w:t>3.11 Sanitation of the farm:</w:t>
        </w:r>
        <w:r w:rsidR="00C73583" w:rsidRPr="004C4E52">
          <w:rPr>
            <w:noProof/>
            <w:webHidden/>
          </w:rPr>
          <w:tab/>
        </w:r>
        <w:r w:rsidRPr="004C4E52">
          <w:rPr>
            <w:noProof/>
            <w:webHidden/>
          </w:rPr>
          <w:fldChar w:fldCharType="begin"/>
        </w:r>
        <w:r w:rsidR="00C73583" w:rsidRPr="004C4E52">
          <w:rPr>
            <w:noProof/>
            <w:webHidden/>
          </w:rPr>
          <w:instrText xml:space="preserve"> PAGEREF _Toc465430983 \h </w:instrText>
        </w:r>
        <w:r w:rsidRPr="004C4E52">
          <w:rPr>
            <w:noProof/>
            <w:webHidden/>
          </w:rPr>
        </w:r>
        <w:r w:rsidRPr="004C4E52">
          <w:rPr>
            <w:noProof/>
            <w:webHidden/>
          </w:rPr>
          <w:fldChar w:fldCharType="separate"/>
        </w:r>
        <w:r w:rsidR="003C6463">
          <w:rPr>
            <w:noProof/>
            <w:webHidden/>
          </w:rPr>
          <w:t>14</w:t>
        </w:r>
        <w:r w:rsidRPr="004C4E52">
          <w:rPr>
            <w:noProof/>
            <w:webHidden/>
          </w:rPr>
          <w:fldChar w:fldCharType="end"/>
        </w:r>
      </w:hyperlink>
    </w:p>
    <w:p w:rsidR="00C73583" w:rsidRPr="004C4E52" w:rsidRDefault="00041D21">
      <w:pPr>
        <w:pStyle w:val="TOC2"/>
        <w:tabs>
          <w:tab w:val="right" w:leader="dot" w:pos="8256"/>
        </w:tabs>
        <w:rPr>
          <w:noProof/>
        </w:rPr>
      </w:pPr>
      <w:hyperlink w:anchor="_Toc465430984" w:history="1">
        <w:r w:rsidR="00C73583" w:rsidRPr="004C4E52">
          <w:rPr>
            <w:rStyle w:val="Hyperlink"/>
            <w:rFonts w:eastAsiaTheme="majorEastAsia"/>
            <w:noProof/>
          </w:rPr>
          <w:t>3.12 Record keeping:</w:t>
        </w:r>
        <w:r w:rsidR="00C73583" w:rsidRPr="004C4E52">
          <w:rPr>
            <w:noProof/>
            <w:webHidden/>
          </w:rPr>
          <w:tab/>
        </w:r>
        <w:r w:rsidRPr="004C4E52">
          <w:rPr>
            <w:noProof/>
            <w:webHidden/>
          </w:rPr>
          <w:fldChar w:fldCharType="begin"/>
        </w:r>
        <w:r w:rsidR="00C73583" w:rsidRPr="004C4E52">
          <w:rPr>
            <w:noProof/>
            <w:webHidden/>
          </w:rPr>
          <w:instrText xml:space="preserve"> PAGEREF _Toc465430984 \h </w:instrText>
        </w:r>
        <w:r w:rsidRPr="004C4E52">
          <w:rPr>
            <w:noProof/>
            <w:webHidden/>
          </w:rPr>
        </w:r>
        <w:r w:rsidRPr="004C4E52">
          <w:rPr>
            <w:noProof/>
            <w:webHidden/>
          </w:rPr>
          <w:fldChar w:fldCharType="separate"/>
        </w:r>
        <w:r w:rsidR="003C6463">
          <w:rPr>
            <w:noProof/>
            <w:webHidden/>
          </w:rPr>
          <w:t>14</w:t>
        </w:r>
        <w:r w:rsidRPr="004C4E52">
          <w:rPr>
            <w:noProof/>
            <w:webHidden/>
          </w:rPr>
          <w:fldChar w:fldCharType="end"/>
        </w:r>
      </w:hyperlink>
    </w:p>
    <w:p w:rsidR="00C73583" w:rsidRPr="004C4E52" w:rsidRDefault="00041D21">
      <w:pPr>
        <w:pStyle w:val="TOC2"/>
        <w:tabs>
          <w:tab w:val="right" w:leader="dot" w:pos="8256"/>
        </w:tabs>
        <w:rPr>
          <w:noProof/>
        </w:rPr>
      </w:pPr>
      <w:hyperlink w:anchor="_Toc465430985" w:history="1">
        <w:r w:rsidR="00C73583" w:rsidRPr="004C4E52">
          <w:rPr>
            <w:rStyle w:val="Hyperlink"/>
            <w:rFonts w:eastAsiaTheme="majorEastAsia"/>
            <w:noProof/>
          </w:rPr>
          <w:t>3.13 Treatment:</w:t>
        </w:r>
        <w:r w:rsidR="00C73583" w:rsidRPr="004C4E52">
          <w:rPr>
            <w:noProof/>
            <w:webHidden/>
          </w:rPr>
          <w:tab/>
        </w:r>
        <w:r w:rsidRPr="004C4E52">
          <w:rPr>
            <w:noProof/>
            <w:webHidden/>
          </w:rPr>
          <w:fldChar w:fldCharType="begin"/>
        </w:r>
        <w:r w:rsidR="00C73583" w:rsidRPr="004C4E52">
          <w:rPr>
            <w:noProof/>
            <w:webHidden/>
          </w:rPr>
          <w:instrText xml:space="preserve"> PAGEREF _Toc465430985 \h </w:instrText>
        </w:r>
        <w:r w:rsidRPr="004C4E52">
          <w:rPr>
            <w:noProof/>
            <w:webHidden/>
          </w:rPr>
        </w:r>
        <w:r w:rsidRPr="004C4E52">
          <w:rPr>
            <w:noProof/>
            <w:webHidden/>
          </w:rPr>
          <w:fldChar w:fldCharType="separate"/>
        </w:r>
        <w:r w:rsidR="003C6463">
          <w:rPr>
            <w:noProof/>
            <w:webHidden/>
          </w:rPr>
          <w:t>15</w:t>
        </w:r>
        <w:r w:rsidRPr="004C4E52">
          <w:rPr>
            <w:noProof/>
            <w:webHidden/>
          </w:rPr>
          <w:fldChar w:fldCharType="end"/>
        </w:r>
      </w:hyperlink>
    </w:p>
    <w:p w:rsidR="00C73583" w:rsidRPr="004C4E52" w:rsidRDefault="00041D21">
      <w:pPr>
        <w:pStyle w:val="TOC2"/>
        <w:tabs>
          <w:tab w:val="right" w:leader="dot" w:pos="8256"/>
        </w:tabs>
        <w:rPr>
          <w:noProof/>
        </w:rPr>
      </w:pPr>
      <w:hyperlink w:anchor="_Toc465430986" w:history="1">
        <w:r w:rsidR="00C73583" w:rsidRPr="004C4E52">
          <w:rPr>
            <w:rStyle w:val="Hyperlink"/>
            <w:rFonts w:eastAsiaTheme="majorEastAsia"/>
            <w:noProof/>
          </w:rPr>
          <w:t>3.14 Vaccination schedule:</w:t>
        </w:r>
        <w:r w:rsidR="00C73583" w:rsidRPr="004C4E52">
          <w:rPr>
            <w:noProof/>
            <w:webHidden/>
          </w:rPr>
          <w:tab/>
        </w:r>
        <w:r w:rsidRPr="004C4E52">
          <w:rPr>
            <w:noProof/>
            <w:webHidden/>
          </w:rPr>
          <w:fldChar w:fldCharType="begin"/>
        </w:r>
        <w:r w:rsidR="00C73583" w:rsidRPr="004C4E52">
          <w:rPr>
            <w:noProof/>
            <w:webHidden/>
          </w:rPr>
          <w:instrText xml:space="preserve"> PAGEREF _Toc465430986 \h </w:instrText>
        </w:r>
        <w:r w:rsidRPr="004C4E52">
          <w:rPr>
            <w:noProof/>
            <w:webHidden/>
          </w:rPr>
        </w:r>
        <w:r w:rsidRPr="004C4E52">
          <w:rPr>
            <w:noProof/>
            <w:webHidden/>
          </w:rPr>
          <w:fldChar w:fldCharType="separate"/>
        </w:r>
        <w:r w:rsidR="003C6463">
          <w:rPr>
            <w:noProof/>
            <w:webHidden/>
          </w:rPr>
          <w:t>15</w:t>
        </w:r>
        <w:r w:rsidRPr="004C4E52">
          <w:rPr>
            <w:noProof/>
            <w:webHidden/>
          </w:rPr>
          <w:fldChar w:fldCharType="end"/>
        </w:r>
      </w:hyperlink>
    </w:p>
    <w:p w:rsidR="00C73583" w:rsidRPr="004C4E52" w:rsidRDefault="00041D21">
      <w:pPr>
        <w:pStyle w:val="TOC2"/>
        <w:tabs>
          <w:tab w:val="right" w:leader="dot" w:pos="8256"/>
        </w:tabs>
        <w:rPr>
          <w:noProof/>
        </w:rPr>
      </w:pPr>
      <w:hyperlink w:anchor="_Toc465430987" w:history="1">
        <w:r w:rsidR="00C73583" w:rsidRPr="004C4E52">
          <w:rPr>
            <w:rStyle w:val="Hyperlink"/>
            <w:rFonts w:eastAsiaTheme="majorEastAsia"/>
            <w:noProof/>
          </w:rPr>
          <w:t>3.15 Deworming:</w:t>
        </w:r>
        <w:r w:rsidR="00C73583" w:rsidRPr="004C4E52">
          <w:rPr>
            <w:noProof/>
            <w:webHidden/>
          </w:rPr>
          <w:tab/>
        </w:r>
        <w:r w:rsidRPr="004C4E52">
          <w:rPr>
            <w:noProof/>
            <w:webHidden/>
          </w:rPr>
          <w:fldChar w:fldCharType="begin"/>
        </w:r>
        <w:r w:rsidR="00C73583" w:rsidRPr="004C4E52">
          <w:rPr>
            <w:noProof/>
            <w:webHidden/>
          </w:rPr>
          <w:instrText xml:space="preserve"> PAGEREF _Toc465430987 \h </w:instrText>
        </w:r>
        <w:r w:rsidRPr="004C4E52">
          <w:rPr>
            <w:noProof/>
            <w:webHidden/>
          </w:rPr>
        </w:r>
        <w:r w:rsidRPr="004C4E52">
          <w:rPr>
            <w:noProof/>
            <w:webHidden/>
          </w:rPr>
          <w:fldChar w:fldCharType="separate"/>
        </w:r>
        <w:r w:rsidR="003C6463">
          <w:rPr>
            <w:noProof/>
            <w:webHidden/>
          </w:rPr>
          <w:t>16</w:t>
        </w:r>
        <w:r w:rsidRPr="004C4E52">
          <w:rPr>
            <w:noProof/>
            <w:webHidden/>
          </w:rPr>
          <w:fldChar w:fldCharType="end"/>
        </w:r>
      </w:hyperlink>
    </w:p>
    <w:p w:rsidR="00C73583" w:rsidRPr="004C4E52" w:rsidRDefault="00041D21" w:rsidP="004C4E52">
      <w:pPr>
        <w:pStyle w:val="TOC1"/>
        <w:rPr>
          <w:noProof/>
          <w:sz w:val="24"/>
        </w:rPr>
      </w:pPr>
      <w:hyperlink w:anchor="_Toc465430988" w:history="1">
        <w:r w:rsidR="00C73583" w:rsidRPr="004C4E52">
          <w:rPr>
            <w:rStyle w:val="Hyperlink"/>
            <w:rFonts w:eastAsiaTheme="majorEastAsia"/>
            <w:b w:val="0"/>
            <w:noProof/>
            <w:sz w:val="24"/>
          </w:rPr>
          <w:t>Chapter 5 DISCUSSION</w:t>
        </w:r>
        <w:r w:rsidR="00C73583" w:rsidRPr="004C4E52">
          <w:rPr>
            <w:noProof/>
            <w:webHidden/>
            <w:sz w:val="24"/>
          </w:rPr>
          <w:tab/>
        </w:r>
        <w:r w:rsidRPr="004C4E52">
          <w:rPr>
            <w:noProof/>
            <w:webHidden/>
            <w:sz w:val="24"/>
          </w:rPr>
          <w:fldChar w:fldCharType="begin"/>
        </w:r>
        <w:r w:rsidR="00C73583" w:rsidRPr="004C4E52">
          <w:rPr>
            <w:noProof/>
            <w:webHidden/>
            <w:sz w:val="24"/>
          </w:rPr>
          <w:instrText xml:space="preserve"> PAGEREF _Toc465430988 \h </w:instrText>
        </w:r>
        <w:r w:rsidRPr="004C4E52">
          <w:rPr>
            <w:noProof/>
            <w:webHidden/>
            <w:sz w:val="24"/>
          </w:rPr>
        </w:r>
        <w:r w:rsidRPr="004C4E52">
          <w:rPr>
            <w:noProof/>
            <w:webHidden/>
            <w:sz w:val="24"/>
          </w:rPr>
          <w:fldChar w:fldCharType="separate"/>
        </w:r>
        <w:r w:rsidR="003C6463">
          <w:rPr>
            <w:noProof/>
            <w:webHidden/>
            <w:sz w:val="24"/>
          </w:rPr>
          <w:t>20</w:t>
        </w:r>
        <w:r w:rsidRPr="004C4E52">
          <w:rPr>
            <w:noProof/>
            <w:webHidden/>
            <w:sz w:val="24"/>
          </w:rPr>
          <w:fldChar w:fldCharType="end"/>
        </w:r>
      </w:hyperlink>
    </w:p>
    <w:p w:rsidR="00C73583" w:rsidRPr="004C4E52" w:rsidRDefault="00041D21" w:rsidP="004C4E52">
      <w:pPr>
        <w:pStyle w:val="TOC1"/>
        <w:rPr>
          <w:noProof/>
          <w:sz w:val="24"/>
        </w:rPr>
      </w:pPr>
      <w:hyperlink w:anchor="_Toc465430989" w:history="1">
        <w:r w:rsidR="00C73583" w:rsidRPr="004C4E52">
          <w:rPr>
            <w:rStyle w:val="Hyperlink"/>
            <w:rFonts w:eastAsiaTheme="majorEastAsia"/>
            <w:b w:val="0"/>
            <w:noProof/>
            <w:sz w:val="24"/>
          </w:rPr>
          <w:t>Chapter 6 CONCLUSION</w:t>
        </w:r>
        <w:r w:rsidR="00C73583" w:rsidRPr="004C4E52">
          <w:rPr>
            <w:noProof/>
            <w:webHidden/>
            <w:sz w:val="24"/>
          </w:rPr>
          <w:tab/>
        </w:r>
        <w:r w:rsidRPr="004C4E52">
          <w:rPr>
            <w:noProof/>
            <w:webHidden/>
            <w:sz w:val="24"/>
          </w:rPr>
          <w:fldChar w:fldCharType="begin"/>
        </w:r>
        <w:r w:rsidR="00C73583" w:rsidRPr="004C4E52">
          <w:rPr>
            <w:noProof/>
            <w:webHidden/>
            <w:sz w:val="24"/>
          </w:rPr>
          <w:instrText xml:space="preserve"> PAGEREF _Toc465430989 \h </w:instrText>
        </w:r>
        <w:r w:rsidRPr="004C4E52">
          <w:rPr>
            <w:noProof/>
            <w:webHidden/>
            <w:sz w:val="24"/>
          </w:rPr>
        </w:r>
        <w:r w:rsidRPr="004C4E52">
          <w:rPr>
            <w:noProof/>
            <w:webHidden/>
            <w:sz w:val="24"/>
          </w:rPr>
          <w:fldChar w:fldCharType="separate"/>
        </w:r>
        <w:r w:rsidR="003C6463">
          <w:rPr>
            <w:noProof/>
            <w:webHidden/>
            <w:sz w:val="24"/>
          </w:rPr>
          <w:t>21</w:t>
        </w:r>
        <w:r w:rsidRPr="004C4E52">
          <w:rPr>
            <w:noProof/>
            <w:webHidden/>
            <w:sz w:val="24"/>
          </w:rPr>
          <w:fldChar w:fldCharType="end"/>
        </w:r>
      </w:hyperlink>
    </w:p>
    <w:p w:rsidR="00C73583" w:rsidRPr="004C4E52" w:rsidRDefault="00041D21" w:rsidP="004C4E52">
      <w:pPr>
        <w:pStyle w:val="TOC1"/>
        <w:rPr>
          <w:noProof/>
          <w:sz w:val="24"/>
        </w:rPr>
      </w:pPr>
      <w:hyperlink w:anchor="_Toc465430990" w:history="1">
        <w:r w:rsidR="00C73583" w:rsidRPr="004C4E52">
          <w:rPr>
            <w:rStyle w:val="Hyperlink"/>
            <w:rFonts w:eastAsiaTheme="majorEastAsia"/>
            <w:b w:val="0"/>
            <w:noProof/>
            <w:sz w:val="24"/>
            <w:shd w:val="clear" w:color="auto" w:fill="FFFFFF"/>
          </w:rPr>
          <w:t>Chapter 7 REFERENCE</w:t>
        </w:r>
        <w:r w:rsidR="00C73583" w:rsidRPr="004C4E52">
          <w:rPr>
            <w:noProof/>
            <w:webHidden/>
            <w:sz w:val="24"/>
          </w:rPr>
          <w:tab/>
        </w:r>
        <w:r w:rsidRPr="004C4E52">
          <w:rPr>
            <w:noProof/>
            <w:webHidden/>
            <w:sz w:val="24"/>
          </w:rPr>
          <w:fldChar w:fldCharType="begin"/>
        </w:r>
        <w:r w:rsidR="00C73583" w:rsidRPr="004C4E52">
          <w:rPr>
            <w:noProof/>
            <w:webHidden/>
            <w:sz w:val="24"/>
          </w:rPr>
          <w:instrText xml:space="preserve"> PAGEREF _Toc465430990 \h </w:instrText>
        </w:r>
        <w:r w:rsidRPr="004C4E52">
          <w:rPr>
            <w:noProof/>
            <w:webHidden/>
            <w:sz w:val="24"/>
          </w:rPr>
        </w:r>
        <w:r w:rsidRPr="004C4E52">
          <w:rPr>
            <w:noProof/>
            <w:webHidden/>
            <w:sz w:val="24"/>
          </w:rPr>
          <w:fldChar w:fldCharType="separate"/>
        </w:r>
        <w:r w:rsidR="003C6463">
          <w:rPr>
            <w:noProof/>
            <w:webHidden/>
            <w:sz w:val="24"/>
          </w:rPr>
          <w:t>22</w:t>
        </w:r>
        <w:r w:rsidRPr="004C4E52">
          <w:rPr>
            <w:noProof/>
            <w:webHidden/>
            <w:sz w:val="24"/>
          </w:rPr>
          <w:fldChar w:fldCharType="end"/>
        </w:r>
      </w:hyperlink>
    </w:p>
    <w:p w:rsidR="00C73583" w:rsidRPr="004C4E52" w:rsidRDefault="00041D21" w:rsidP="004C4E52">
      <w:pPr>
        <w:pStyle w:val="TOC1"/>
        <w:rPr>
          <w:noProof/>
          <w:sz w:val="24"/>
        </w:rPr>
      </w:pPr>
      <w:hyperlink w:anchor="_Toc465430991" w:history="1">
        <w:r w:rsidR="00C73583" w:rsidRPr="004C4E52">
          <w:rPr>
            <w:rStyle w:val="Hyperlink"/>
            <w:rFonts w:eastAsiaTheme="majorEastAsia"/>
            <w:b w:val="0"/>
            <w:noProof/>
            <w:sz w:val="24"/>
          </w:rPr>
          <w:t>ACKNOWLEDGEMENT</w:t>
        </w:r>
        <w:r w:rsidR="00C73583" w:rsidRPr="004C4E52">
          <w:rPr>
            <w:noProof/>
            <w:webHidden/>
            <w:sz w:val="24"/>
          </w:rPr>
          <w:tab/>
        </w:r>
        <w:r w:rsidRPr="004C4E52">
          <w:rPr>
            <w:noProof/>
            <w:webHidden/>
            <w:sz w:val="24"/>
          </w:rPr>
          <w:fldChar w:fldCharType="begin"/>
        </w:r>
        <w:r w:rsidR="00C73583" w:rsidRPr="004C4E52">
          <w:rPr>
            <w:noProof/>
            <w:webHidden/>
            <w:sz w:val="24"/>
          </w:rPr>
          <w:instrText xml:space="preserve"> PAGEREF _Toc465430991 \h </w:instrText>
        </w:r>
        <w:r w:rsidRPr="004C4E52">
          <w:rPr>
            <w:noProof/>
            <w:webHidden/>
            <w:sz w:val="24"/>
          </w:rPr>
        </w:r>
        <w:r w:rsidRPr="004C4E52">
          <w:rPr>
            <w:noProof/>
            <w:webHidden/>
            <w:sz w:val="24"/>
          </w:rPr>
          <w:fldChar w:fldCharType="separate"/>
        </w:r>
        <w:r w:rsidR="003C6463">
          <w:rPr>
            <w:noProof/>
            <w:webHidden/>
            <w:sz w:val="24"/>
          </w:rPr>
          <w:t>24</w:t>
        </w:r>
        <w:r w:rsidRPr="004C4E52">
          <w:rPr>
            <w:noProof/>
            <w:webHidden/>
            <w:sz w:val="24"/>
          </w:rPr>
          <w:fldChar w:fldCharType="end"/>
        </w:r>
      </w:hyperlink>
    </w:p>
    <w:p w:rsidR="00C73583" w:rsidRPr="004C4E52" w:rsidRDefault="00041D21" w:rsidP="004C4E52">
      <w:pPr>
        <w:pStyle w:val="TOC1"/>
        <w:rPr>
          <w:noProof/>
        </w:rPr>
      </w:pPr>
      <w:hyperlink w:anchor="_Toc465430992" w:history="1">
        <w:r w:rsidR="00C73583" w:rsidRPr="004C4E52">
          <w:rPr>
            <w:rStyle w:val="Hyperlink"/>
            <w:rFonts w:eastAsiaTheme="majorEastAsia"/>
            <w:b w:val="0"/>
            <w:noProof/>
            <w:sz w:val="24"/>
          </w:rPr>
          <w:t>BIOGRAPHY</w:t>
        </w:r>
        <w:r w:rsidR="00C73583" w:rsidRPr="004C4E52">
          <w:rPr>
            <w:noProof/>
            <w:webHidden/>
            <w:sz w:val="24"/>
          </w:rPr>
          <w:tab/>
        </w:r>
        <w:r w:rsidRPr="004C4E52">
          <w:rPr>
            <w:noProof/>
            <w:webHidden/>
            <w:sz w:val="24"/>
          </w:rPr>
          <w:fldChar w:fldCharType="begin"/>
        </w:r>
        <w:r w:rsidR="00C73583" w:rsidRPr="004C4E52">
          <w:rPr>
            <w:noProof/>
            <w:webHidden/>
            <w:sz w:val="24"/>
          </w:rPr>
          <w:instrText xml:space="preserve"> PAGEREF _Toc465430992 \h </w:instrText>
        </w:r>
        <w:r w:rsidRPr="004C4E52">
          <w:rPr>
            <w:noProof/>
            <w:webHidden/>
            <w:sz w:val="24"/>
          </w:rPr>
        </w:r>
        <w:r w:rsidRPr="004C4E52">
          <w:rPr>
            <w:noProof/>
            <w:webHidden/>
            <w:sz w:val="24"/>
          </w:rPr>
          <w:fldChar w:fldCharType="separate"/>
        </w:r>
        <w:r w:rsidR="003C6463">
          <w:rPr>
            <w:noProof/>
            <w:webHidden/>
            <w:sz w:val="24"/>
          </w:rPr>
          <w:t>25</w:t>
        </w:r>
        <w:r w:rsidRPr="004C4E52">
          <w:rPr>
            <w:noProof/>
            <w:webHidden/>
            <w:sz w:val="24"/>
          </w:rPr>
          <w:fldChar w:fldCharType="end"/>
        </w:r>
      </w:hyperlink>
    </w:p>
    <w:p w:rsidR="004C4E52" w:rsidRPr="00331DEC" w:rsidRDefault="00041D21" w:rsidP="00331DEC">
      <w:pPr>
        <w:jc w:val="center"/>
      </w:pPr>
      <w:r>
        <w:lastRenderedPageBreak/>
        <w:fldChar w:fldCharType="end"/>
      </w:r>
      <w:r w:rsidR="004C4E52" w:rsidRPr="00331DEC">
        <w:rPr>
          <w:b/>
          <w:sz w:val="36"/>
        </w:rPr>
        <w:t>List of Table</w:t>
      </w:r>
    </w:p>
    <w:p w:rsidR="004C4E52" w:rsidRDefault="004C4E52" w:rsidP="004C4E52">
      <w:pPr>
        <w:jc w:val="center"/>
        <w:rPr>
          <w:b/>
          <w:sz w:val="36"/>
        </w:rPr>
      </w:pPr>
    </w:p>
    <w:p w:rsidR="004C4E52" w:rsidRPr="004C4E52" w:rsidRDefault="00041D21">
      <w:pPr>
        <w:pStyle w:val="TableofFigures"/>
        <w:tabs>
          <w:tab w:val="right" w:leader="dot" w:pos="8256"/>
        </w:tabs>
        <w:rPr>
          <w:rFonts w:asciiTheme="minorHAnsi" w:eastAsiaTheme="minorEastAsia" w:hAnsiTheme="minorHAnsi" w:cstheme="minorBidi"/>
          <w:noProof/>
          <w:szCs w:val="22"/>
        </w:rPr>
      </w:pPr>
      <w:r w:rsidRPr="004C4E52">
        <w:rPr>
          <w:sz w:val="28"/>
        </w:rPr>
        <w:fldChar w:fldCharType="begin"/>
      </w:r>
      <w:r w:rsidR="0019682D" w:rsidRPr="004C4E52">
        <w:rPr>
          <w:sz w:val="28"/>
        </w:rPr>
        <w:instrText xml:space="preserve"> TOC \f F \h \z \t "No Spacing" \c "Table" </w:instrText>
      </w:r>
      <w:r w:rsidRPr="004C4E52">
        <w:rPr>
          <w:sz w:val="28"/>
        </w:rPr>
        <w:fldChar w:fldCharType="separate"/>
      </w:r>
      <w:hyperlink w:anchor="_Toc465444135" w:history="1">
        <w:r w:rsidR="004C4E52" w:rsidRPr="004C4E52">
          <w:rPr>
            <w:rStyle w:val="Hyperlink"/>
            <w:noProof/>
            <w:sz w:val="28"/>
          </w:rPr>
          <w:t>Table 1: Record of animal</w:t>
        </w:r>
        <w:r w:rsidR="004C4E52" w:rsidRPr="004C4E52">
          <w:rPr>
            <w:noProof/>
            <w:webHidden/>
            <w:sz w:val="28"/>
          </w:rPr>
          <w:tab/>
        </w:r>
        <w:r w:rsidRPr="004C4E52">
          <w:rPr>
            <w:noProof/>
            <w:webHidden/>
            <w:sz w:val="28"/>
          </w:rPr>
          <w:fldChar w:fldCharType="begin"/>
        </w:r>
        <w:r w:rsidR="004C4E52" w:rsidRPr="004C4E52">
          <w:rPr>
            <w:noProof/>
            <w:webHidden/>
            <w:sz w:val="28"/>
          </w:rPr>
          <w:instrText xml:space="preserve"> PAGEREF _Toc465444135 \h </w:instrText>
        </w:r>
        <w:r w:rsidRPr="004C4E52">
          <w:rPr>
            <w:noProof/>
            <w:webHidden/>
            <w:sz w:val="28"/>
          </w:rPr>
        </w:r>
        <w:r w:rsidRPr="004C4E52">
          <w:rPr>
            <w:noProof/>
            <w:webHidden/>
            <w:sz w:val="28"/>
          </w:rPr>
          <w:fldChar w:fldCharType="separate"/>
        </w:r>
        <w:r w:rsidR="003C6463">
          <w:rPr>
            <w:noProof/>
            <w:webHidden/>
            <w:sz w:val="28"/>
          </w:rPr>
          <w:t>7</w:t>
        </w:r>
        <w:r w:rsidRPr="004C4E52">
          <w:rPr>
            <w:noProof/>
            <w:webHidden/>
            <w:sz w:val="28"/>
          </w:rPr>
          <w:fldChar w:fldCharType="end"/>
        </w:r>
      </w:hyperlink>
    </w:p>
    <w:p w:rsidR="004C4E52" w:rsidRPr="004C4E52" w:rsidRDefault="00041D21">
      <w:pPr>
        <w:pStyle w:val="TableofFigures"/>
        <w:tabs>
          <w:tab w:val="right" w:leader="dot" w:pos="8256"/>
        </w:tabs>
        <w:rPr>
          <w:rFonts w:asciiTheme="minorHAnsi" w:eastAsiaTheme="minorEastAsia" w:hAnsiTheme="minorHAnsi" w:cstheme="minorBidi"/>
          <w:noProof/>
          <w:szCs w:val="22"/>
        </w:rPr>
      </w:pPr>
      <w:hyperlink w:anchor="_Toc465444136" w:history="1">
        <w:r w:rsidR="004C4E52" w:rsidRPr="004C4E52">
          <w:rPr>
            <w:rStyle w:val="Hyperlink"/>
            <w:noProof/>
            <w:sz w:val="28"/>
          </w:rPr>
          <w:t>Table 2: Bacterial vaccine (LRI)</w:t>
        </w:r>
        <w:r w:rsidR="004C4E52" w:rsidRPr="004C4E52">
          <w:rPr>
            <w:noProof/>
            <w:webHidden/>
            <w:sz w:val="28"/>
          </w:rPr>
          <w:tab/>
        </w:r>
        <w:r w:rsidRPr="004C4E52">
          <w:rPr>
            <w:noProof/>
            <w:webHidden/>
            <w:sz w:val="28"/>
          </w:rPr>
          <w:fldChar w:fldCharType="begin"/>
        </w:r>
        <w:r w:rsidR="004C4E52" w:rsidRPr="004C4E52">
          <w:rPr>
            <w:noProof/>
            <w:webHidden/>
            <w:sz w:val="28"/>
          </w:rPr>
          <w:instrText xml:space="preserve"> PAGEREF _Toc465444136 \h </w:instrText>
        </w:r>
        <w:r w:rsidRPr="004C4E52">
          <w:rPr>
            <w:noProof/>
            <w:webHidden/>
            <w:sz w:val="28"/>
          </w:rPr>
        </w:r>
        <w:r w:rsidRPr="004C4E52">
          <w:rPr>
            <w:noProof/>
            <w:webHidden/>
            <w:sz w:val="28"/>
          </w:rPr>
          <w:fldChar w:fldCharType="separate"/>
        </w:r>
        <w:r w:rsidR="003C6463">
          <w:rPr>
            <w:noProof/>
            <w:webHidden/>
            <w:sz w:val="28"/>
          </w:rPr>
          <w:t>15</w:t>
        </w:r>
        <w:r w:rsidRPr="004C4E52">
          <w:rPr>
            <w:noProof/>
            <w:webHidden/>
            <w:sz w:val="28"/>
          </w:rPr>
          <w:fldChar w:fldCharType="end"/>
        </w:r>
      </w:hyperlink>
    </w:p>
    <w:p w:rsidR="004C4E52" w:rsidRPr="004C4E52" w:rsidRDefault="00041D21">
      <w:pPr>
        <w:pStyle w:val="TableofFigures"/>
        <w:tabs>
          <w:tab w:val="right" w:leader="dot" w:pos="8256"/>
        </w:tabs>
        <w:rPr>
          <w:rFonts w:asciiTheme="minorHAnsi" w:eastAsiaTheme="minorEastAsia" w:hAnsiTheme="minorHAnsi" w:cstheme="minorBidi"/>
          <w:noProof/>
          <w:szCs w:val="22"/>
        </w:rPr>
      </w:pPr>
      <w:hyperlink w:anchor="_Toc465444137" w:history="1">
        <w:r w:rsidR="004C4E52" w:rsidRPr="004C4E52">
          <w:rPr>
            <w:rStyle w:val="Hyperlink"/>
            <w:noProof/>
            <w:sz w:val="28"/>
          </w:rPr>
          <w:t>Table 3: Viral Vaccine (LRI)</w:t>
        </w:r>
        <w:r w:rsidR="004C4E52" w:rsidRPr="004C4E52">
          <w:rPr>
            <w:noProof/>
            <w:webHidden/>
            <w:sz w:val="28"/>
          </w:rPr>
          <w:tab/>
        </w:r>
        <w:r w:rsidRPr="004C4E52">
          <w:rPr>
            <w:noProof/>
            <w:webHidden/>
            <w:sz w:val="28"/>
          </w:rPr>
          <w:fldChar w:fldCharType="begin"/>
        </w:r>
        <w:r w:rsidR="004C4E52" w:rsidRPr="004C4E52">
          <w:rPr>
            <w:noProof/>
            <w:webHidden/>
            <w:sz w:val="28"/>
          </w:rPr>
          <w:instrText xml:space="preserve"> PAGEREF _Toc465444137 \h </w:instrText>
        </w:r>
        <w:r w:rsidRPr="004C4E52">
          <w:rPr>
            <w:noProof/>
            <w:webHidden/>
            <w:sz w:val="28"/>
          </w:rPr>
        </w:r>
        <w:r w:rsidRPr="004C4E52">
          <w:rPr>
            <w:noProof/>
            <w:webHidden/>
            <w:sz w:val="28"/>
          </w:rPr>
          <w:fldChar w:fldCharType="separate"/>
        </w:r>
        <w:r w:rsidR="003C6463">
          <w:rPr>
            <w:noProof/>
            <w:webHidden/>
            <w:sz w:val="28"/>
          </w:rPr>
          <w:t>16</w:t>
        </w:r>
        <w:r w:rsidRPr="004C4E52">
          <w:rPr>
            <w:noProof/>
            <w:webHidden/>
            <w:sz w:val="28"/>
          </w:rPr>
          <w:fldChar w:fldCharType="end"/>
        </w:r>
      </w:hyperlink>
    </w:p>
    <w:p w:rsidR="004C4E52" w:rsidRPr="004C4E52" w:rsidRDefault="00041D21">
      <w:pPr>
        <w:pStyle w:val="TableofFigures"/>
        <w:tabs>
          <w:tab w:val="right" w:leader="dot" w:pos="8256"/>
        </w:tabs>
        <w:rPr>
          <w:rFonts w:asciiTheme="minorHAnsi" w:eastAsiaTheme="minorEastAsia" w:hAnsiTheme="minorHAnsi" w:cstheme="minorBidi"/>
          <w:noProof/>
          <w:szCs w:val="22"/>
        </w:rPr>
      </w:pPr>
      <w:hyperlink w:anchor="_Toc465444138" w:history="1">
        <w:r w:rsidR="004C4E52" w:rsidRPr="004C4E52">
          <w:rPr>
            <w:rStyle w:val="Hyperlink"/>
            <w:noProof/>
            <w:sz w:val="28"/>
          </w:rPr>
          <w:t>Table 4: Schedule of anthelmentics</w:t>
        </w:r>
        <w:r w:rsidR="004C4E52" w:rsidRPr="004C4E52">
          <w:rPr>
            <w:noProof/>
            <w:webHidden/>
            <w:sz w:val="28"/>
          </w:rPr>
          <w:tab/>
        </w:r>
        <w:r w:rsidRPr="004C4E52">
          <w:rPr>
            <w:noProof/>
            <w:webHidden/>
            <w:sz w:val="28"/>
          </w:rPr>
          <w:fldChar w:fldCharType="begin"/>
        </w:r>
        <w:r w:rsidR="004C4E52" w:rsidRPr="004C4E52">
          <w:rPr>
            <w:noProof/>
            <w:webHidden/>
            <w:sz w:val="28"/>
          </w:rPr>
          <w:instrText xml:space="preserve"> PAGEREF _Toc465444138 \h </w:instrText>
        </w:r>
        <w:r w:rsidRPr="004C4E52">
          <w:rPr>
            <w:noProof/>
            <w:webHidden/>
            <w:sz w:val="28"/>
          </w:rPr>
        </w:r>
        <w:r w:rsidRPr="004C4E52">
          <w:rPr>
            <w:noProof/>
            <w:webHidden/>
            <w:sz w:val="28"/>
          </w:rPr>
          <w:fldChar w:fldCharType="separate"/>
        </w:r>
        <w:r w:rsidR="003C6463">
          <w:rPr>
            <w:noProof/>
            <w:webHidden/>
            <w:sz w:val="28"/>
          </w:rPr>
          <w:t>16</w:t>
        </w:r>
        <w:r w:rsidRPr="004C4E52">
          <w:rPr>
            <w:noProof/>
            <w:webHidden/>
            <w:sz w:val="28"/>
          </w:rPr>
          <w:fldChar w:fldCharType="end"/>
        </w:r>
      </w:hyperlink>
    </w:p>
    <w:p w:rsidR="004C4E52" w:rsidRPr="004C4E52" w:rsidRDefault="00041D21">
      <w:pPr>
        <w:pStyle w:val="TableofFigures"/>
        <w:tabs>
          <w:tab w:val="right" w:leader="dot" w:pos="8256"/>
        </w:tabs>
        <w:rPr>
          <w:rFonts w:asciiTheme="minorHAnsi" w:eastAsiaTheme="minorEastAsia" w:hAnsiTheme="minorHAnsi" w:cstheme="minorBidi"/>
          <w:noProof/>
          <w:szCs w:val="22"/>
        </w:rPr>
      </w:pPr>
      <w:hyperlink w:anchor="_Toc465444139" w:history="1">
        <w:r w:rsidR="004C4E52" w:rsidRPr="004C4E52">
          <w:rPr>
            <w:rStyle w:val="Hyperlink"/>
            <w:noProof/>
            <w:sz w:val="28"/>
          </w:rPr>
          <w:t>Table 5: Daily work schedule in Aziz dairy farms:</w:t>
        </w:r>
        <w:r w:rsidR="004C4E52" w:rsidRPr="004C4E52">
          <w:rPr>
            <w:noProof/>
            <w:webHidden/>
            <w:sz w:val="28"/>
          </w:rPr>
          <w:tab/>
        </w:r>
        <w:r w:rsidRPr="004C4E52">
          <w:rPr>
            <w:noProof/>
            <w:webHidden/>
            <w:sz w:val="28"/>
          </w:rPr>
          <w:fldChar w:fldCharType="begin"/>
        </w:r>
        <w:r w:rsidR="004C4E52" w:rsidRPr="004C4E52">
          <w:rPr>
            <w:noProof/>
            <w:webHidden/>
            <w:sz w:val="28"/>
          </w:rPr>
          <w:instrText xml:space="preserve"> PAGEREF _Toc465444139 \h </w:instrText>
        </w:r>
        <w:r w:rsidRPr="004C4E52">
          <w:rPr>
            <w:noProof/>
            <w:webHidden/>
            <w:sz w:val="28"/>
          </w:rPr>
        </w:r>
        <w:r w:rsidRPr="004C4E52">
          <w:rPr>
            <w:noProof/>
            <w:webHidden/>
            <w:sz w:val="28"/>
          </w:rPr>
          <w:fldChar w:fldCharType="separate"/>
        </w:r>
        <w:r w:rsidR="003C6463">
          <w:rPr>
            <w:noProof/>
            <w:webHidden/>
            <w:sz w:val="28"/>
          </w:rPr>
          <w:t>17</w:t>
        </w:r>
        <w:r w:rsidRPr="004C4E52">
          <w:rPr>
            <w:noProof/>
            <w:webHidden/>
            <w:sz w:val="28"/>
          </w:rPr>
          <w:fldChar w:fldCharType="end"/>
        </w:r>
      </w:hyperlink>
    </w:p>
    <w:p w:rsidR="004C4E52" w:rsidRPr="004C4E52" w:rsidRDefault="00041D21">
      <w:pPr>
        <w:pStyle w:val="TableofFigures"/>
        <w:tabs>
          <w:tab w:val="right" w:leader="dot" w:pos="8256"/>
        </w:tabs>
        <w:rPr>
          <w:rFonts w:asciiTheme="minorHAnsi" w:eastAsiaTheme="minorEastAsia" w:hAnsiTheme="minorHAnsi" w:cstheme="minorBidi"/>
          <w:noProof/>
          <w:szCs w:val="22"/>
        </w:rPr>
      </w:pPr>
      <w:hyperlink w:anchor="_Toc465444144" w:history="1">
        <w:r w:rsidR="004C4E52" w:rsidRPr="004C4E52">
          <w:rPr>
            <w:rStyle w:val="Hyperlink"/>
            <w:noProof/>
            <w:sz w:val="28"/>
          </w:rPr>
          <w:t>Table 6: Body Weight and Milk Yield:</w:t>
        </w:r>
        <w:r w:rsidR="004C4E52" w:rsidRPr="004C4E52">
          <w:rPr>
            <w:noProof/>
            <w:webHidden/>
            <w:sz w:val="28"/>
          </w:rPr>
          <w:tab/>
        </w:r>
        <w:r w:rsidRPr="004C4E52">
          <w:rPr>
            <w:noProof/>
            <w:webHidden/>
            <w:sz w:val="28"/>
          </w:rPr>
          <w:fldChar w:fldCharType="begin"/>
        </w:r>
        <w:r w:rsidR="004C4E52" w:rsidRPr="004C4E52">
          <w:rPr>
            <w:noProof/>
            <w:webHidden/>
            <w:sz w:val="28"/>
          </w:rPr>
          <w:instrText xml:space="preserve"> PAGEREF _Toc465444144 \h </w:instrText>
        </w:r>
        <w:r w:rsidRPr="004C4E52">
          <w:rPr>
            <w:noProof/>
            <w:webHidden/>
            <w:sz w:val="28"/>
          </w:rPr>
        </w:r>
        <w:r w:rsidRPr="004C4E52">
          <w:rPr>
            <w:noProof/>
            <w:webHidden/>
            <w:sz w:val="28"/>
          </w:rPr>
          <w:fldChar w:fldCharType="separate"/>
        </w:r>
        <w:r w:rsidR="003C6463">
          <w:rPr>
            <w:noProof/>
            <w:webHidden/>
            <w:sz w:val="28"/>
          </w:rPr>
          <w:t>17</w:t>
        </w:r>
        <w:r w:rsidRPr="004C4E52">
          <w:rPr>
            <w:noProof/>
            <w:webHidden/>
            <w:sz w:val="28"/>
          </w:rPr>
          <w:fldChar w:fldCharType="end"/>
        </w:r>
      </w:hyperlink>
    </w:p>
    <w:p w:rsidR="004C4E52" w:rsidRPr="004C4E52" w:rsidRDefault="00041D21">
      <w:pPr>
        <w:pStyle w:val="TableofFigures"/>
        <w:tabs>
          <w:tab w:val="right" w:leader="dot" w:pos="8256"/>
        </w:tabs>
        <w:rPr>
          <w:rFonts w:asciiTheme="minorHAnsi" w:eastAsiaTheme="minorEastAsia" w:hAnsiTheme="minorHAnsi" w:cstheme="minorBidi"/>
          <w:noProof/>
          <w:szCs w:val="22"/>
        </w:rPr>
      </w:pPr>
      <w:hyperlink w:anchor="_Toc465444145" w:history="1">
        <w:r w:rsidR="004C4E52" w:rsidRPr="004C4E52">
          <w:rPr>
            <w:rStyle w:val="Hyperlink"/>
            <w:noProof/>
            <w:sz w:val="28"/>
          </w:rPr>
          <w:t>Table 7: Nutrient Parameter of Milk:</w:t>
        </w:r>
        <w:r w:rsidR="004C4E52" w:rsidRPr="004C4E52">
          <w:rPr>
            <w:noProof/>
            <w:webHidden/>
            <w:sz w:val="28"/>
          </w:rPr>
          <w:tab/>
        </w:r>
        <w:r w:rsidRPr="004C4E52">
          <w:rPr>
            <w:noProof/>
            <w:webHidden/>
            <w:sz w:val="28"/>
          </w:rPr>
          <w:fldChar w:fldCharType="begin"/>
        </w:r>
        <w:r w:rsidR="004C4E52" w:rsidRPr="004C4E52">
          <w:rPr>
            <w:noProof/>
            <w:webHidden/>
            <w:sz w:val="28"/>
          </w:rPr>
          <w:instrText xml:space="preserve"> PAGEREF _Toc465444145 \h </w:instrText>
        </w:r>
        <w:r w:rsidRPr="004C4E52">
          <w:rPr>
            <w:noProof/>
            <w:webHidden/>
            <w:sz w:val="28"/>
          </w:rPr>
        </w:r>
        <w:r w:rsidRPr="004C4E52">
          <w:rPr>
            <w:noProof/>
            <w:webHidden/>
            <w:sz w:val="28"/>
          </w:rPr>
          <w:fldChar w:fldCharType="separate"/>
        </w:r>
        <w:r w:rsidR="003C6463">
          <w:rPr>
            <w:noProof/>
            <w:webHidden/>
            <w:sz w:val="28"/>
          </w:rPr>
          <w:t>18</w:t>
        </w:r>
        <w:r w:rsidRPr="004C4E52">
          <w:rPr>
            <w:noProof/>
            <w:webHidden/>
            <w:sz w:val="28"/>
          </w:rPr>
          <w:fldChar w:fldCharType="end"/>
        </w:r>
      </w:hyperlink>
    </w:p>
    <w:p w:rsidR="004C4E52" w:rsidRDefault="00041D21" w:rsidP="004C4E52">
      <w:pPr>
        <w:jc w:val="center"/>
        <w:rPr>
          <w:sz w:val="28"/>
        </w:rPr>
      </w:pPr>
      <w:r w:rsidRPr="004C4E52">
        <w:rPr>
          <w:sz w:val="28"/>
        </w:rPr>
        <w:fldChar w:fldCharType="end"/>
      </w:r>
      <w:r w:rsidR="00C73583" w:rsidRPr="004C4E52">
        <w:rPr>
          <w:sz w:val="28"/>
        </w:rPr>
        <w:br w:type="page"/>
      </w:r>
      <w:bookmarkStart w:id="0" w:name="_Toc465430963"/>
    </w:p>
    <w:p w:rsidR="006B18AF" w:rsidRPr="00331DEC" w:rsidRDefault="0078615D" w:rsidP="004C4E52">
      <w:pPr>
        <w:jc w:val="center"/>
        <w:rPr>
          <w:b/>
        </w:rPr>
      </w:pPr>
      <w:r w:rsidRPr="00331DEC">
        <w:rPr>
          <w:b/>
        </w:rPr>
        <w:lastRenderedPageBreak/>
        <w:t>ABSTRACT</w:t>
      </w:r>
      <w:bookmarkEnd w:id="0"/>
    </w:p>
    <w:p w:rsidR="004C4E52" w:rsidRPr="004C4E52" w:rsidRDefault="004C4E52" w:rsidP="004C4E52">
      <w:pPr>
        <w:rPr>
          <w:sz w:val="28"/>
        </w:rPr>
      </w:pPr>
    </w:p>
    <w:p w:rsidR="008C366C" w:rsidRPr="00C11BFE" w:rsidRDefault="006B18AF" w:rsidP="00AC0BFD">
      <w:pPr>
        <w:autoSpaceDE w:val="0"/>
        <w:autoSpaceDN w:val="0"/>
        <w:spacing w:line="360" w:lineRule="auto"/>
        <w:jc w:val="both"/>
      </w:pPr>
      <w:r w:rsidRPr="006B18AF">
        <w:t>A study was carried out to describe management and production levels of crossbred</w:t>
      </w:r>
      <w:r>
        <w:t xml:space="preserve"> dairy cattle in Aziz dairy farm at </w:t>
      </w:r>
      <w:proofErr w:type="spellStart"/>
      <w:r>
        <w:t>Sador</w:t>
      </w:r>
      <w:proofErr w:type="spellEnd"/>
      <w:r>
        <w:t xml:space="preserve"> </w:t>
      </w:r>
      <w:proofErr w:type="spellStart"/>
      <w:r>
        <w:t>Dhakhin</w:t>
      </w:r>
      <w:proofErr w:type="spellEnd"/>
      <w:r>
        <w:t xml:space="preserve"> in Camilla District.</w:t>
      </w:r>
      <w:r w:rsidR="00013B22" w:rsidRPr="00E03435">
        <w:t xml:space="preserve"> The</w:t>
      </w:r>
      <w:r w:rsidR="009703E3">
        <w:t xml:space="preserve"> objective of the study was</w:t>
      </w:r>
      <w:r w:rsidR="00013B22" w:rsidRPr="00E03435">
        <w:t xml:space="preserve"> to observe the overall</w:t>
      </w:r>
      <w:r w:rsidR="00E466AA">
        <w:t xml:space="preserve"> farm</w:t>
      </w:r>
      <w:r w:rsidR="00013B22" w:rsidRPr="00E03435">
        <w:t xml:space="preserve"> management of 1</w:t>
      </w:r>
      <w:r w:rsidR="00372094">
        <w:t>0</w:t>
      </w:r>
      <w:r w:rsidR="00013B22" w:rsidRPr="00E03435">
        <w:t>5 cattle</w:t>
      </w:r>
      <w:r w:rsidR="00013B22">
        <w:t>.</w:t>
      </w:r>
      <w:r w:rsidR="009703E3">
        <w:t xml:space="preserve"> Reports on</w:t>
      </w:r>
      <w:r w:rsidR="00013B22" w:rsidRPr="00E03435">
        <w:t xml:space="preserve"> milk production and distribution, cleanliness and sanit</w:t>
      </w:r>
      <w:r w:rsidR="009703E3">
        <w:t>ation, feeding, heat detection,</w:t>
      </w:r>
      <w:r w:rsidR="00013B22" w:rsidRPr="00E03435">
        <w:t xml:space="preserve"> breeding,</w:t>
      </w:r>
      <w:r w:rsidR="009703E3">
        <w:t xml:space="preserve"> healthcare</w:t>
      </w:r>
      <w:r w:rsidR="009E6885">
        <w:t xml:space="preserve">, preventive measures with </w:t>
      </w:r>
      <w:r w:rsidR="00013B22" w:rsidRPr="00E03435">
        <w:t>such related activities were</w:t>
      </w:r>
      <w:r w:rsidR="009E6885">
        <w:t xml:space="preserve"> recorded everyday and nutritional</w:t>
      </w:r>
      <w:r w:rsidR="009E6885" w:rsidRPr="009E6885">
        <w:t xml:space="preserve"> </w:t>
      </w:r>
      <w:r w:rsidR="009E6885">
        <w:t>parameter of milk was observed by milk analyzer</w:t>
      </w:r>
      <w:r w:rsidR="00013B22" w:rsidRPr="00E03435">
        <w:t>.</w:t>
      </w:r>
      <w:r w:rsidR="00CC0E1C">
        <w:t xml:space="preserve"> Average milk production is 10 </w:t>
      </w:r>
      <w:r w:rsidR="006A6563">
        <w:t>litters</w:t>
      </w:r>
      <w:r w:rsidR="009E6885">
        <w:t xml:space="preserve"> and daily</w:t>
      </w:r>
      <w:r w:rsidR="00B15153">
        <w:t xml:space="preserve"> Milk production is </w:t>
      </w:r>
      <w:proofErr w:type="gramStart"/>
      <w:r w:rsidR="00B15153">
        <w:t>max</w:t>
      </w:r>
      <w:r w:rsidR="009E6885">
        <w:t>imum</w:t>
      </w:r>
      <w:proofErr w:type="gramEnd"/>
      <w:r w:rsidR="009E6885">
        <w:t xml:space="preserve"> in third to fourth parity. </w:t>
      </w:r>
      <w:r w:rsidR="00B15153">
        <w:t>Milk production dep</w:t>
      </w:r>
      <w:r w:rsidR="009E6885">
        <w:t>ends also body condition score. M</w:t>
      </w:r>
      <w:r w:rsidR="006A6563">
        <w:t>ilk</w:t>
      </w:r>
      <w:r w:rsidR="009E6885">
        <w:t xml:space="preserve"> from about fifty cows</w:t>
      </w:r>
      <w:r w:rsidR="00E304CF">
        <w:t xml:space="preserve"> </w:t>
      </w:r>
      <w:r w:rsidR="009C0EC8">
        <w:t>contains</w:t>
      </w:r>
      <w:r w:rsidR="00E304CF">
        <w:t xml:space="preserve"> more than 3% fat and </w:t>
      </w:r>
      <w:r w:rsidR="009C0EC8">
        <w:t>rest contains</w:t>
      </w:r>
      <w:r w:rsidR="00E304CF">
        <w:t xml:space="preserve"> less than 3%</w:t>
      </w:r>
      <w:r w:rsidR="006A6563">
        <w:t xml:space="preserve"> fat. The</w:t>
      </w:r>
      <w:r w:rsidR="005A6ACF">
        <w:t xml:space="preserve"> first fifty cows are cross breed of Holstein Friesian and others are cross of Holstein Friesian and dashy cow. The </w:t>
      </w:r>
      <w:r w:rsidR="00B15153">
        <w:t>study also indicates</w:t>
      </w:r>
      <w:r w:rsidR="005A6ACF">
        <w:t xml:space="preserve"> that the conception rate is higher in natural breeding than artificial insemination. </w:t>
      </w:r>
      <w:r w:rsidR="006A6563">
        <w:t xml:space="preserve">   </w:t>
      </w:r>
      <w:r w:rsidR="00372094">
        <w:t xml:space="preserve"> </w:t>
      </w:r>
    </w:p>
    <w:p w:rsidR="006B18AF" w:rsidRDefault="005E0272" w:rsidP="00AC0BFD">
      <w:pPr>
        <w:tabs>
          <w:tab w:val="left" w:pos="3503"/>
        </w:tabs>
        <w:autoSpaceDE w:val="0"/>
        <w:autoSpaceDN w:val="0"/>
        <w:spacing w:line="360" w:lineRule="auto"/>
        <w:rPr>
          <w:b/>
          <w:sz w:val="28"/>
        </w:rPr>
      </w:pPr>
      <w:r>
        <w:rPr>
          <w:b/>
          <w:sz w:val="28"/>
        </w:rPr>
        <w:tab/>
      </w:r>
    </w:p>
    <w:p w:rsidR="006B18AF" w:rsidRDefault="006B18AF" w:rsidP="00AC0BFD">
      <w:pPr>
        <w:pBdr>
          <w:bottom w:val="single" w:sz="4" w:space="1" w:color="auto"/>
        </w:pBdr>
        <w:autoSpaceDE w:val="0"/>
        <w:autoSpaceDN w:val="0"/>
        <w:spacing w:line="360" w:lineRule="auto"/>
        <w:jc w:val="center"/>
        <w:rPr>
          <w:b/>
          <w:sz w:val="28"/>
        </w:rPr>
      </w:pPr>
    </w:p>
    <w:p w:rsidR="00331DEC" w:rsidRDefault="00B15153" w:rsidP="00AC0BFD">
      <w:pPr>
        <w:autoSpaceDE w:val="0"/>
        <w:autoSpaceDN w:val="0"/>
        <w:spacing w:line="360" w:lineRule="auto"/>
      </w:pPr>
      <w:r w:rsidRPr="005E0272">
        <w:rPr>
          <w:sz w:val="28"/>
        </w:rPr>
        <w:t>Key words:</w:t>
      </w:r>
      <w:r w:rsidRPr="005E0272">
        <w:t xml:space="preserve"> </w:t>
      </w:r>
      <w:r w:rsidR="009C0EC8" w:rsidRPr="005E0272">
        <w:t>Farm management, Parity, b</w:t>
      </w:r>
      <w:r w:rsidR="00E466AA" w:rsidRPr="005E0272">
        <w:t xml:space="preserve">ody condition </w:t>
      </w:r>
      <w:r w:rsidR="00DA11CA" w:rsidRPr="005E0272">
        <w:t>score (</w:t>
      </w:r>
      <w:proofErr w:type="spellStart"/>
      <w:r w:rsidR="00331DEC">
        <w:t>BCS</w:t>
      </w:r>
      <w:proofErr w:type="spellEnd"/>
      <w:r w:rsidR="00331DEC">
        <w:t>), Conception</w:t>
      </w:r>
    </w:p>
    <w:p w:rsidR="006B18AF" w:rsidRPr="005E0272" w:rsidRDefault="00E466AA" w:rsidP="00AC0BFD">
      <w:pPr>
        <w:autoSpaceDE w:val="0"/>
        <w:autoSpaceDN w:val="0"/>
        <w:spacing w:line="360" w:lineRule="auto"/>
      </w:pPr>
      <w:proofErr w:type="gramStart"/>
      <w:r w:rsidRPr="005E0272">
        <w:t>rate</w:t>
      </w:r>
      <w:proofErr w:type="gramEnd"/>
      <w:r w:rsidRPr="005E0272">
        <w:t>.</w:t>
      </w:r>
    </w:p>
    <w:p w:rsidR="006B18AF" w:rsidRDefault="006B18AF" w:rsidP="00AC0BFD">
      <w:pPr>
        <w:autoSpaceDE w:val="0"/>
        <w:autoSpaceDN w:val="0"/>
        <w:spacing w:line="360" w:lineRule="auto"/>
        <w:jc w:val="center"/>
        <w:rPr>
          <w:b/>
          <w:sz w:val="28"/>
        </w:rPr>
      </w:pPr>
    </w:p>
    <w:p w:rsidR="006B18AF" w:rsidRDefault="006B18AF" w:rsidP="00AC0BFD">
      <w:pPr>
        <w:autoSpaceDE w:val="0"/>
        <w:autoSpaceDN w:val="0"/>
        <w:spacing w:line="360" w:lineRule="auto"/>
        <w:jc w:val="center"/>
        <w:rPr>
          <w:b/>
          <w:sz w:val="28"/>
        </w:rPr>
      </w:pPr>
    </w:p>
    <w:p w:rsidR="006B18AF" w:rsidRDefault="006B18AF" w:rsidP="00AC0BFD">
      <w:pPr>
        <w:autoSpaceDE w:val="0"/>
        <w:autoSpaceDN w:val="0"/>
        <w:spacing w:line="360" w:lineRule="auto"/>
        <w:jc w:val="center"/>
        <w:rPr>
          <w:b/>
          <w:sz w:val="28"/>
        </w:rPr>
      </w:pPr>
    </w:p>
    <w:p w:rsidR="006B18AF" w:rsidRDefault="006B18AF" w:rsidP="00AC0BFD">
      <w:pPr>
        <w:autoSpaceDE w:val="0"/>
        <w:autoSpaceDN w:val="0"/>
        <w:spacing w:line="360" w:lineRule="auto"/>
        <w:jc w:val="center"/>
        <w:rPr>
          <w:b/>
          <w:sz w:val="28"/>
        </w:rPr>
      </w:pPr>
    </w:p>
    <w:p w:rsidR="006B18AF" w:rsidRDefault="006B18AF" w:rsidP="00AC0BFD">
      <w:pPr>
        <w:autoSpaceDE w:val="0"/>
        <w:autoSpaceDN w:val="0"/>
        <w:spacing w:line="360" w:lineRule="auto"/>
        <w:jc w:val="center"/>
        <w:rPr>
          <w:b/>
          <w:sz w:val="28"/>
        </w:rPr>
      </w:pPr>
    </w:p>
    <w:p w:rsidR="00944EB0" w:rsidRDefault="00944EB0" w:rsidP="00AC0BFD">
      <w:pPr>
        <w:autoSpaceDE w:val="0"/>
        <w:autoSpaceDN w:val="0"/>
        <w:spacing w:line="360" w:lineRule="auto"/>
        <w:rPr>
          <w:b/>
          <w:sz w:val="28"/>
        </w:rPr>
      </w:pPr>
    </w:p>
    <w:p w:rsidR="00944EB0" w:rsidRDefault="00944EB0" w:rsidP="00AC0BFD">
      <w:pPr>
        <w:autoSpaceDE w:val="0"/>
        <w:autoSpaceDN w:val="0"/>
        <w:spacing w:line="360" w:lineRule="auto"/>
        <w:rPr>
          <w:b/>
          <w:sz w:val="28"/>
        </w:rPr>
      </w:pPr>
    </w:p>
    <w:p w:rsidR="00944EB0" w:rsidRDefault="00944EB0" w:rsidP="00AC0BFD">
      <w:pPr>
        <w:autoSpaceDE w:val="0"/>
        <w:autoSpaceDN w:val="0"/>
        <w:spacing w:line="360" w:lineRule="auto"/>
        <w:rPr>
          <w:b/>
          <w:sz w:val="28"/>
        </w:rPr>
      </w:pPr>
    </w:p>
    <w:p w:rsidR="00D5255D" w:rsidRDefault="00944EB0" w:rsidP="00AC0BFD">
      <w:pPr>
        <w:autoSpaceDE w:val="0"/>
        <w:autoSpaceDN w:val="0"/>
        <w:spacing w:line="360" w:lineRule="auto"/>
        <w:rPr>
          <w:b/>
          <w:sz w:val="28"/>
        </w:rPr>
      </w:pPr>
      <w:r>
        <w:rPr>
          <w:b/>
          <w:sz w:val="28"/>
        </w:rPr>
        <w:t xml:space="preserve">                                                     </w:t>
      </w:r>
      <w:r w:rsidR="00E466AA">
        <w:rPr>
          <w:b/>
          <w:sz w:val="28"/>
        </w:rPr>
        <w:t xml:space="preserve"> </w:t>
      </w:r>
    </w:p>
    <w:p w:rsidR="004C4E52" w:rsidRPr="00331DEC" w:rsidRDefault="00EA3D3B" w:rsidP="004C4E52">
      <w:pPr>
        <w:pStyle w:val="Heading1"/>
        <w:jc w:val="center"/>
        <w:rPr>
          <w:rFonts w:ascii="Times New Roman" w:hAnsi="Times New Roman" w:cs="Times New Roman"/>
          <w:color w:val="auto"/>
        </w:rPr>
      </w:pPr>
      <w:bookmarkStart w:id="1" w:name="_Toc465430964"/>
      <w:r w:rsidRPr="00331DEC">
        <w:rPr>
          <w:rFonts w:ascii="Times New Roman" w:hAnsi="Times New Roman" w:cs="Times New Roman"/>
          <w:color w:val="auto"/>
        </w:rPr>
        <w:lastRenderedPageBreak/>
        <w:t>Chapter 1</w:t>
      </w:r>
    </w:p>
    <w:p w:rsidR="008C366C" w:rsidRPr="00331DEC" w:rsidRDefault="0078615D" w:rsidP="004C4E52">
      <w:pPr>
        <w:pStyle w:val="Heading1"/>
        <w:jc w:val="center"/>
        <w:rPr>
          <w:rFonts w:ascii="Times New Roman" w:hAnsi="Times New Roman" w:cs="Times New Roman"/>
          <w:color w:val="auto"/>
        </w:rPr>
      </w:pPr>
      <w:r w:rsidRPr="00331DEC">
        <w:rPr>
          <w:rFonts w:ascii="Times New Roman" w:hAnsi="Times New Roman" w:cs="Times New Roman"/>
          <w:color w:val="auto"/>
        </w:rPr>
        <w:t>INTRODUCTION</w:t>
      </w:r>
      <w:bookmarkEnd w:id="1"/>
    </w:p>
    <w:p w:rsidR="004C4E52" w:rsidRPr="004C4E52" w:rsidRDefault="004C4E52" w:rsidP="004C4E52"/>
    <w:p w:rsidR="00D5255D" w:rsidRDefault="006E55C4" w:rsidP="00AC0BFD">
      <w:pPr>
        <w:spacing w:line="360" w:lineRule="auto"/>
        <w:jc w:val="both"/>
      </w:pPr>
      <w:r w:rsidRPr="00C11BFE">
        <w:t>Bangladesh is an agriculture based country and farm animals play an important role in the national economy of this country. Cattle population of our countr</w:t>
      </w:r>
      <w:r w:rsidR="00D5255D">
        <w:t>y is 23.9 million (</w:t>
      </w:r>
      <w:proofErr w:type="spellStart"/>
      <w:r w:rsidR="00D5255D">
        <w:t>ILRI</w:t>
      </w:r>
      <w:proofErr w:type="spellEnd"/>
      <w:r w:rsidR="00D5255D">
        <w:t xml:space="preserve">, 2016). </w:t>
      </w:r>
      <w:r w:rsidR="00D5255D" w:rsidRPr="00C11BFE">
        <w:t>Bangladesh is an agro-based country. The contribution of livestock sub-sector to the agricultural production and the annual growth rate of the livestock sub sector are 12.9 and 7.6% respectively (BBS, 1998) The contribution of livestock sub-sector in GDP in the year of 1995-96, 2000-01, 2005-06 were 3</w:t>
      </w:r>
      <w:r w:rsidR="00D5255D">
        <w:t>.36, 2.95 and 2.93 respectively,</w:t>
      </w:r>
      <w:r w:rsidR="00D5255D" w:rsidRPr="00C11BFE">
        <w:t>(BBS)</w:t>
      </w:r>
      <w:r w:rsidR="00D5255D">
        <w:t xml:space="preserve">. </w:t>
      </w:r>
      <w:r w:rsidR="00D5255D" w:rsidRPr="00C11BFE">
        <w:t xml:space="preserve">According to Bangladesh Economic Review (2006) and </w:t>
      </w:r>
      <w:proofErr w:type="spellStart"/>
      <w:r w:rsidR="00D5255D" w:rsidRPr="00C11BFE">
        <w:t>DLS</w:t>
      </w:r>
      <w:proofErr w:type="spellEnd"/>
      <w:r w:rsidR="00D5255D" w:rsidRPr="00C11BFE">
        <w:t xml:space="preserve"> (2008), per annual growth rate of 7.23% in GDP in 2004-2005</w:t>
      </w:r>
      <w:r w:rsidR="00D5255D">
        <w:t xml:space="preserve"> was</w:t>
      </w:r>
      <w:r w:rsidR="00D5255D" w:rsidRPr="00C11BFE">
        <w:t xml:space="preserve"> for livestock</w:t>
      </w:r>
      <w:r w:rsidR="00D5255D">
        <w:t xml:space="preserve"> which</w:t>
      </w:r>
      <w:r w:rsidR="00D5255D" w:rsidRPr="00C11BFE">
        <w:t xml:space="preserve"> was the highest in all sub-sectors (</w:t>
      </w:r>
      <w:proofErr w:type="spellStart"/>
      <w:r w:rsidR="00D5255D" w:rsidRPr="00C11BFE">
        <w:t>Uddin</w:t>
      </w:r>
      <w:proofErr w:type="spellEnd"/>
      <w:r w:rsidR="00D5255D" w:rsidRPr="00C11BFE">
        <w:t>, 2010).The supply of the domestically produced live</w:t>
      </w:r>
      <w:r w:rsidR="00D5255D">
        <w:t>stock products (Meat &amp; Milk) is</w:t>
      </w:r>
      <w:r w:rsidR="00D5255D" w:rsidRPr="00C11BFE">
        <w:t xml:space="preserve"> increased 1.2% annually (</w:t>
      </w:r>
      <w:proofErr w:type="spellStart"/>
      <w:r w:rsidR="00D5255D" w:rsidRPr="00C11BFE">
        <w:t>DLS</w:t>
      </w:r>
      <w:proofErr w:type="spellEnd"/>
      <w:r w:rsidR="00D5255D" w:rsidRPr="00C11BFE">
        <w:t>, 2000).</w:t>
      </w:r>
      <w:r w:rsidR="00D5255D" w:rsidRPr="00BC38C7">
        <w:t xml:space="preserve"> </w:t>
      </w:r>
      <w:r w:rsidR="00D5255D">
        <w:t>There are about</w:t>
      </w:r>
      <w:r w:rsidR="00D5255D">
        <w:rPr>
          <w:lang w:val="en-GB"/>
        </w:rPr>
        <w:t xml:space="preserve"> 23</w:t>
      </w:r>
      <w:r w:rsidR="00D5255D" w:rsidRPr="00C11BFE">
        <w:rPr>
          <w:lang w:val="en-GB"/>
        </w:rPr>
        <w:t xml:space="preserve"> million cattle, out of which 6 million are dairy cattle of local and crossbreds</w:t>
      </w:r>
      <w:r w:rsidR="00D5255D" w:rsidRPr="00C11BFE">
        <w:t xml:space="preserve"> (</w:t>
      </w:r>
      <w:proofErr w:type="spellStart"/>
      <w:r w:rsidR="00D5255D" w:rsidRPr="00C11BFE">
        <w:t>DLS</w:t>
      </w:r>
      <w:proofErr w:type="spellEnd"/>
      <w:r w:rsidR="00D5255D" w:rsidRPr="00C11BFE">
        <w:t>, 2008)</w:t>
      </w:r>
      <w:r w:rsidR="00D5255D">
        <w:t xml:space="preserve">. </w:t>
      </w:r>
      <w:r w:rsidR="00D5255D" w:rsidRPr="00C11BFE">
        <w:t>Among these population 6 million</w:t>
      </w:r>
      <w:r w:rsidR="00D5255D">
        <w:t>s</w:t>
      </w:r>
      <w:r w:rsidR="00D5255D" w:rsidRPr="00C11BFE">
        <w:t xml:space="preserve"> are dairy cattle (</w:t>
      </w:r>
      <w:proofErr w:type="spellStart"/>
      <w:r w:rsidR="00D5255D" w:rsidRPr="00C11BFE">
        <w:t>DLS</w:t>
      </w:r>
      <w:proofErr w:type="spellEnd"/>
      <w:r w:rsidR="00D5255D" w:rsidRPr="00C11BFE">
        <w:t>, 2008) of which 92% are indigenous and 8% are crossbred cows (BBS, 2006).</w:t>
      </w:r>
      <w:r w:rsidR="00D5255D">
        <w:t xml:space="preserve"> </w:t>
      </w:r>
      <w:r w:rsidR="00D5255D" w:rsidRPr="00C11BFE">
        <w:t>The numbers of dairy farms are estimated to be 1.4 million with an average small herd size of 1-3 cows (</w:t>
      </w:r>
      <w:proofErr w:type="spellStart"/>
      <w:r w:rsidR="00D5255D" w:rsidRPr="00C11BFE">
        <w:t>Hemme</w:t>
      </w:r>
      <w:proofErr w:type="spellEnd"/>
      <w:r w:rsidR="00D5255D" w:rsidRPr="00C11BFE">
        <w:t>, 2008) which is an integral part of the mixed farming systems in Bangladesh (</w:t>
      </w:r>
      <w:proofErr w:type="spellStart"/>
      <w:r w:rsidR="00D5255D" w:rsidRPr="00C11BFE">
        <w:t>Saadullah</w:t>
      </w:r>
      <w:proofErr w:type="spellEnd"/>
      <w:r w:rsidR="00D5255D" w:rsidRPr="00C11BFE">
        <w:t>, 2001) and a predominant source of income, nutrition and jobs (</w:t>
      </w:r>
      <w:proofErr w:type="spellStart"/>
      <w:r w:rsidR="00D5255D" w:rsidRPr="00C11BFE">
        <w:t>Haque</w:t>
      </w:r>
      <w:proofErr w:type="spellEnd"/>
      <w:r w:rsidR="00D5255D" w:rsidRPr="00C11BFE">
        <w:t>, 2009).At present there are about 41,142 dairy farms in Bangladesh (</w:t>
      </w:r>
      <w:proofErr w:type="spellStart"/>
      <w:r w:rsidR="00D5255D" w:rsidRPr="00C11BFE">
        <w:t>DLS</w:t>
      </w:r>
      <w:proofErr w:type="spellEnd"/>
      <w:r w:rsidR="00D5255D" w:rsidRPr="00C11BFE">
        <w:t>-2007). Port city Chittagong is in a flashing position on this prospect. Chittagong is called one of the important milk pocket zone of Bangladesh. Because this district bearing 940 registered (±15-20% unregistered) dairy farm (</w:t>
      </w:r>
      <w:proofErr w:type="spellStart"/>
      <w:r w:rsidR="00D5255D" w:rsidRPr="00C11BFE">
        <w:t>DLS</w:t>
      </w:r>
      <w:proofErr w:type="spellEnd"/>
      <w:r w:rsidR="00D5255D" w:rsidRPr="00C11BFE">
        <w:t xml:space="preserve">-Chittagong-2009) which contribute about 2.28% of total dairy farm of Bangladesh. In recent, there are many dairy farm established in </w:t>
      </w:r>
      <w:proofErr w:type="spellStart"/>
      <w:r w:rsidR="00D5255D" w:rsidRPr="00C11BFE">
        <w:t>Comilla</w:t>
      </w:r>
      <w:proofErr w:type="spellEnd"/>
      <w:r w:rsidR="00D5255D" w:rsidRPr="00C11BFE">
        <w:t xml:space="preserve"> distric</w:t>
      </w:r>
      <w:r w:rsidR="00D5255D">
        <w:t>t</w:t>
      </w:r>
      <w:r w:rsidR="00D5255D" w:rsidRPr="00C11BFE">
        <w:t>.</w:t>
      </w:r>
      <w:r w:rsidR="00D5255D" w:rsidRPr="00EE4035">
        <w:t xml:space="preserve"> </w:t>
      </w:r>
      <w:r w:rsidR="00D5255D" w:rsidRPr="00C11BFE">
        <w:t xml:space="preserve">Success in dairying depends largely on the proper care and efficient management of the herd. All dairy operation must be planned with due regard to the comfort of the animals. Care of pregnant cows during &amp; after calving, therefore, should receive the </w:t>
      </w:r>
      <w:r w:rsidR="00D5255D" w:rsidRPr="00C11BFE">
        <w:lastRenderedPageBreak/>
        <w:t xml:space="preserve">personal attention of the dairy farmer and that is why a good &amp; proper management is so </w:t>
      </w:r>
      <w:proofErr w:type="spellStart"/>
      <w:r w:rsidR="00D5255D" w:rsidRPr="00C11BFE">
        <w:t>essential.Management</w:t>
      </w:r>
      <w:proofErr w:type="spellEnd"/>
      <w:r w:rsidR="00D5255D" w:rsidRPr="00C11BFE">
        <w:t xml:space="preserve"> is the art &amp; science of combining ideas, facilities processes, materials &amp; </w:t>
      </w:r>
      <w:proofErr w:type="spellStart"/>
      <w:r w:rsidR="00D5255D" w:rsidRPr="00C11BFE">
        <w:t>labour</w:t>
      </w:r>
      <w:proofErr w:type="spellEnd"/>
      <w:r w:rsidR="00D5255D" w:rsidRPr="00C11BFE">
        <w:t xml:space="preserve"> to produce and market a worthwhile product or service successfully. For a proper management, a good qualified manager is necessary.</w:t>
      </w:r>
      <w:r w:rsidR="00D5255D">
        <w:t xml:space="preserve"> </w:t>
      </w:r>
      <w:r w:rsidR="00D5255D" w:rsidRPr="00C11BFE">
        <w:t>(</w:t>
      </w:r>
      <w:proofErr w:type="spellStart"/>
      <w:r w:rsidR="00D5255D">
        <w:t>G.C</w:t>
      </w:r>
      <w:proofErr w:type="spellEnd"/>
      <w:r w:rsidR="00D5255D">
        <w:t xml:space="preserve"> </w:t>
      </w:r>
      <w:proofErr w:type="spellStart"/>
      <w:r w:rsidR="00D5255D">
        <w:t>Banerjee</w:t>
      </w:r>
      <w:proofErr w:type="spellEnd"/>
      <w:r w:rsidR="00D5255D" w:rsidRPr="00C11BFE">
        <w:t>)</w:t>
      </w:r>
      <w:r w:rsidR="00D5255D">
        <w:t>.</w:t>
      </w:r>
    </w:p>
    <w:p w:rsidR="00D5255D" w:rsidRDefault="00D5255D" w:rsidP="00AC0BFD">
      <w:pPr>
        <w:spacing w:line="360" w:lineRule="auto"/>
        <w:jc w:val="both"/>
      </w:pPr>
      <w:r w:rsidRPr="00C11BFE">
        <w:t>For economic purpose, milk production is an important factor in dairy farm. Milk production growth was increased from 4.1% to 7.4% per annum in 2000-2005 and 2005-2008 respectively (</w:t>
      </w:r>
      <w:proofErr w:type="spellStart"/>
      <w:r w:rsidRPr="00C11BFE">
        <w:t>Hemme</w:t>
      </w:r>
      <w:proofErr w:type="spellEnd"/>
      <w:r w:rsidRPr="00C11BFE">
        <w:t>, 2008).About 64% milk in Bangladesh comes from cattle (</w:t>
      </w:r>
      <w:proofErr w:type="spellStart"/>
      <w:r w:rsidRPr="00C11BFE">
        <w:t>FAO</w:t>
      </w:r>
      <w:proofErr w:type="spellEnd"/>
      <w:r w:rsidRPr="00C11BFE">
        <w:t>, 2004). But it can fulfill only 13.6% of the total requirement in Bangladesh (</w:t>
      </w:r>
      <w:proofErr w:type="spellStart"/>
      <w:r w:rsidRPr="00C11BFE">
        <w:t>BLRI</w:t>
      </w:r>
      <w:proofErr w:type="spellEnd"/>
      <w:r w:rsidRPr="00C11BFE">
        <w:t>, 2001).</w:t>
      </w:r>
      <w:r>
        <w:t xml:space="preserve"> </w:t>
      </w:r>
      <w:r w:rsidRPr="00C11BFE">
        <w:t xml:space="preserve">Although milk from the cow is processed, it is not an engineered or fabricated food. It is </w:t>
      </w:r>
      <w:r>
        <w:t xml:space="preserve">about 87% </w:t>
      </w:r>
      <w:r w:rsidRPr="00C11BFE">
        <w:t>water and 13</w:t>
      </w:r>
      <w:proofErr w:type="gramStart"/>
      <w:r>
        <w:t xml:space="preserve">% </w:t>
      </w:r>
      <w:r w:rsidRPr="00C11BFE">
        <w:t xml:space="preserve"> solids</w:t>
      </w:r>
      <w:proofErr w:type="gramEnd"/>
      <w:r w:rsidRPr="00C11BFE">
        <w:t xml:space="preserve">. The fat portion of the milk contains fat soluble vitamins. The solids other than fat include proteins, carbohydrates, water soluble vitamins, and minerals. These nutrients in milk help make it nature's most nearly perfect </w:t>
      </w:r>
      <w:proofErr w:type="spellStart"/>
      <w:r w:rsidRPr="00C11BFE">
        <w:t>food.Milk</w:t>
      </w:r>
      <w:proofErr w:type="spellEnd"/>
      <w:r w:rsidRPr="00C11BFE">
        <w:t xml:space="preserve"> products contain high quality proteins. The whey proteins constitute about 18 percent of the protein content of milk. Casein, a protein found only in milk, contains all of the essential amino a</w:t>
      </w:r>
      <w:r>
        <w:t xml:space="preserve">cids. It accounts for 82% </w:t>
      </w:r>
      <w:r w:rsidRPr="00C11BFE">
        <w:t>of the total proteins in milk and is used as a standard for evaluating protein of other foods. Protein is needed to build and repair body tissues and to form antibodies which circulate in the blood and help fight infection.</w:t>
      </w:r>
      <w:r>
        <w:t xml:space="preserve"> </w:t>
      </w:r>
      <w:r w:rsidRPr="00C11BFE">
        <w:t xml:space="preserve">Milk also contains the following nutrients: calcium, phosphorus, magnesium, and potassium. The calcium found in milk is readily absorbed by the body. Phosphorus plays a role in calcium absorption and utilization. Phosphorus is needed in the proper ratio to calcium to form bone. Milk provides these two minerals in approximately the same ratio as found in bone. Milk is also a significant source of riboflavin (vitamin </w:t>
      </w:r>
      <w:proofErr w:type="spellStart"/>
      <w:r w:rsidRPr="00C11BFE">
        <w:t>B2</w:t>
      </w:r>
      <w:proofErr w:type="spellEnd"/>
      <w:r w:rsidRPr="00C11BFE">
        <w:t>) which helps promote healthy skin and eyes, as well as vitamins A and D.</w:t>
      </w:r>
      <w:r>
        <w:t xml:space="preserve"> Milk production in a dairy farm depends largely on its hygienic management and proper nutritional feed supply.    </w:t>
      </w:r>
      <w:r w:rsidR="006E55C4" w:rsidRPr="00C11BFE">
        <w:t xml:space="preserve">                                                                                                                                                                                                                </w:t>
      </w:r>
    </w:p>
    <w:p w:rsidR="00D5255D" w:rsidRDefault="00D5255D" w:rsidP="00AC0BFD">
      <w:pPr>
        <w:spacing w:line="360" w:lineRule="auto"/>
        <w:jc w:val="both"/>
      </w:pPr>
    </w:p>
    <w:p w:rsidR="004C4E52" w:rsidRDefault="004C4E52" w:rsidP="00AC0BFD">
      <w:pPr>
        <w:spacing w:line="360" w:lineRule="auto"/>
        <w:jc w:val="both"/>
      </w:pPr>
    </w:p>
    <w:p w:rsidR="003150DE" w:rsidRDefault="003150DE" w:rsidP="00AC0BFD">
      <w:pPr>
        <w:spacing w:line="360" w:lineRule="auto"/>
        <w:jc w:val="both"/>
        <w:rPr>
          <w:b/>
        </w:rPr>
      </w:pPr>
      <w:r w:rsidRPr="00BC38C7">
        <w:rPr>
          <w:b/>
        </w:rPr>
        <w:lastRenderedPageBreak/>
        <w:t>Objectives:</w:t>
      </w:r>
    </w:p>
    <w:p w:rsidR="00A2168D" w:rsidRPr="00D5255D" w:rsidRDefault="00A2168D" w:rsidP="00AC0BFD">
      <w:pPr>
        <w:spacing w:line="360" w:lineRule="auto"/>
        <w:jc w:val="both"/>
      </w:pPr>
    </w:p>
    <w:p w:rsidR="003150DE" w:rsidRPr="00C11BFE" w:rsidRDefault="00436202" w:rsidP="00AC0BFD">
      <w:pPr>
        <w:spacing w:line="360" w:lineRule="auto"/>
        <w:jc w:val="both"/>
      </w:pPr>
      <w:r>
        <w:t>The</w:t>
      </w:r>
      <w:r w:rsidR="003150DE" w:rsidRPr="00C11BFE">
        <w:t xml:space="preserve"> objective</w:t>
      </w:r>
      <w:r w:rsidR="00A2168D">
        <w:t>s</w:t>
      </w:r>
      <w:r w:rsidR="003150DE" w:rsidRPr="00C11BFE">
        <w:t xml:space="preserve"> of the study</w:t>
      </w:r>
      <w:r w:rsidR="00CE75FA">
        <w:t xml:space="preserve"> were</w:t>
      </w:r>
    </w:p>
    <w:p w:rsidR="00A2168D" w:rsidRDefault="00CE75FA" w:rsidP="00AC0BFD">
      <w:pPr>
        <w:spacing w:line="360" w:lineRule="auto"/>
        <w:ind w:left="360" w:hanging="360"/>
        <w:jc w:val="both"/>
      </w:pPr>
      <w:r>
        <w:t>I</w:t>
      </w:r>
      <w:r w:rsidR="005E0272">
        <w:t xml:space="preserve">) </w:t>
      </w:r>
      <w:proofErr w:type="gramStart"/>
      <w:r w:rsidR="005E0272">
        <w:t>To</w:t>
      </w:r>
      <w:proofErr w:type="gramEnd"/>
      <w:r w:rsidR="005E0272">
        <w:t xml:space="preserve"> </w:t>
      </w:r>
      <w:r>
        <w:t>assess the management status</w:t>
      </w:r>
      <w:r w:rsidR="00436202">
        <w:t xml:space="preserve"> (</w:t>
      </w:r>
      <w:r>
        <w:t>i.e. farm man</w:t>
      </w:r>
      <w:r w:rsidR="00A2168D">
        <w:t>agement, feeding management) of</w:t>
      </w:r>
    </w:p>
    <w:p w:rsidR="00D5255D" w:rsidRDefault="00CE75FA" w:rsidP="00AC0BFD">
      <w:pPr>
        <w:spacing w:line="360" w:lineRule="auto"/>
        <w:ind w:left="360" w:hanging="360"/>
        <w:jc w:val="both"/>
      </w:pPr>
      <w:proofErr w:type="gramStart"/>
      <w:r>
        <w:t xml:space="preserve">Aziz </w:t>
      </w:r>
      <w:r w:rsidR="00436202">
        <w:t>dairy farm</w:t>
      </w:r>
      <w:r>
        <w:t>.</w:t>
      </w:r>
      <w:proofErr w:type="gramEnd"/>
      <w:r>
        <w:t xml:space="preserve">   </w:t>
      </w:r>
    </w:p>
    <w:p w:rsidR="003150DE" w:rsidRPr="00C11BFE" w:rsidRDefault="00CE75FA" w:rsidP="00AC0BFD">
      <w:pPr>
        <w:spacing w:line="360" w:lineRule="auto"/>
        <w:ind w:left="360" w:hanging="360"/>
        <w:jc w:val="both"/>
      </w:pPr>
      <w:r>
        <w:t>ii) To record the hygienic condition of the farm and health of animal.</w:t>
      </w:r>
    </w:p>
    <w:p w:rsidR="003150DE" w:rsidRPr="00C11BFE" w:rsidRDefault="00CE75FA" w:rsidP="00AC0BFD">
      <w:pPr>
        <w:spacing w:line="360" w:lineRule="auto"/>
        <w:ind w:left="360" w:hanging="360"/>
        <w:jc w:val="both"/>
      </w:pPr>
      <w:r>
        <w:t xml:space="preserve">iii) To observe the yield </w:t>
      </w:r>
      <w:r w:rsidR="00436202">
        <w:t>of average milk production.</w:t>
      </w:r>
      <w:r>
        <w:t xml:space="preserve"> </w:t>
      </w:r>
    </w:p>
    <w:p w:rsidR="00653B47" w:rsidRPr="00C11BFE" w:rsidRDefault="00653B47" w:rsidP="00AC0BFD">
      <w:pPr>
        <w:spacing w:line="360" w:lineRule="auto"/>
        <w:ind w:left="360" w:hanging="360"/>
        <w:jc w:val="both"/>
      </w:pPr>
    </w:p>
    <w:p w:rsidR="00653B47" w:rsidRPr="00C11BFE" w:rsidRDefault="00653B47" w:rsidP="00AC0BFD">
      <w:pPr>
        <w:spacing w:line="360" w:lineRule="auto"/>
        <w:ind w:left="360" w:hanging="360"/>
        <w:jc w:val="both"/>
      </w:pPr>
    </w:p>
    <w:p w:rsidR="00653B47" w:rsidRPr="00C11BFE" w:rsidRDefault="00653B47" w:rsidP="00AC0BFD">
      <w:pPr>
        <w:spacing w:line="360" w:lineRule="auto"/>
        <w:ind w:left="360" w:hanging="360"/>
        <w:jc w:val="both"/>
      </w:pPr>
    </w:p>
    <w:p w:rsidR="0059212F" w:rsidRDefault="0059212F" w:rsidP="00AC0BFD">
      <w:pPr>
        <w:spacing w:line="360" w:lineRule="auto"/>
        <w:jc w:val="center"/>
        <w:rPr>
          <w:b/>
          <w:sz w:val="28"/>
        </w:rPr>
      </w:pPr>
    </w:p>
    <w:p w:rsidR="0059212F" w:rsidRDefault="0059212F" w:rsidP="00AC0BFD">
      <w:pPr>
        <w:spacing w:line="360" w:lineRule="auto"/>
        <w:jc w:val="center"/>
        <w:rPr>
          <w:b/>
          <w:sz w:val="28"/>
        </w:rPr>
      </w:pPr>
    </w:p>
    <w:p w:rsidR="00436202" w:rsidRDefault="00436202" w:rsidP="00AC0BFD">
      <w:pPr>
        <w:spacing w:line="360" w:lineRule="auto"/>
        <w:jc w:val="center"/>
        <w:rPr>
          <w:b/>
          <w:sz w:val="28"/>
        </w:rPr>
      </w:pPr>
    </w:p>
    <w:p w:rsidR="00436202" w:rsidRDefault="00436202" w:rsidP="00AC0BFD">
      <w:pPr>
        <w:spacing w:line="360" w:lineRule="auto"/>
        <w:jc w:val="center"/>
        <w:rPr>
          <w:b/>
          <w:sz w:val="28"/>
        </w:rPr>
      </w:pPr>
    </w:p>
    <w:p w:rsidR="00D5255D" w:rsidRDefault="0005089E" w:rsidP="00AC0BFD">
      <w:pPr>
        <w:spacing w:line="360" w:lineRule="auto"/>
        <w:rPr>
          <w:b/>
          <w:sz w:val="28"/>
        </w:rPr>
      </w:pPr>
      <w:r>
        <w:rPr>
          <w:b/>
          <w:sz w:val="28"/>
        </w:rPr>
        <w:t xml:space="preserve">                 </w:t>
      </w:r>
    </w:p>
    <w:p w:rsidR="00D5255D" w:rsidRDefault="00D5255D" w:rsidP="00AC0BFD">
      <w:pPr>
        <w:spacing w:line="360" w:lineRule="auto"/>
        <w:rPr>
          <w:b/>
          <w:sz w:val="28"/>
        </w:rPr>
      </w:pPr>
    </w:p>
    <w:p w:rsidR="00D5255D" w:rsidRDefault="00D5255D" w:rsidP="00AC0BFD">
      <w:pPr>
        <w:spacing w:line="360" w:lineRule="auto"/>
        <w:rPr>
          <w:b/>
          <w:sz w:val="28"/>
        </w:rPr>
      </w:pPr>
    </w:p>
    <w:p w:rsidR="00D5255D" w:rsidRDefault="00D5255D" w:rsidP="00AC0BFD">
      <w:pPr>
        <w:spacing w:line="360" w:lineRule="auto"/>
        <w:rPr>
          <w:b/>
          <w:sz w:val="28"/>
        </w:rPr>
      </w:pPr>
    </w:p>
    <w:p w:rsidR="00D5255D" w:rsidRDefault="00D5255D" w:rsidP="00AC0BFD">
      <w:pPr>
        <w:spacing w:line="360" w:lineRule="auto"/>
        <w:rPr>
          <w:b/>
          <w:sz w:val="28"/>
        </w:rPr>
      </w:pPr>
    </w:p>
    <w:p w:rsidR="00D5255D" w:rsidRDefault="00D5255D" w:rsidP="00AC0BFD">
      <w:pPr>
        <w:spacing w:line="360" w:lineRule="auto"/>
        <w:rPr>
          <w:b/>
          <w:sz w:val="28"/>
        </w:rPr>
      </w:pPr>
    </w:p>
    <w:p w:rsidR="00D5255D" w:rsidRDefault="00D5255D" w:rsidP="00AC0BFD">
      <w:pPr>
        <w:spacing w:line="360" w:lineRule="auto"/>
        <w:rPr>
          <w:b/>
          <w:sz w:val="28"/>
        </w:rPr>
      </w:pPr>
    </w:p>
    <w:p w:rsidR="00D5255D" w:rsidRDefault="00D5255D" w:rsidP="00AC0BFD">
      <w:pPr>
        <w:spacing w:line="360" w:lineRule="auto"/>
        <w:rPr>
          <w:b/>
          <w:sz w:val="28"/>
        </w:rPr>
      </w:pPr>
    </w:p>
    <w:p w:rsidR="004C4E52" w:rsidRPr="00331DEC" w:rsidRDefault="00EA3D3B" w:rsidP="00331DEC">
      <w:pPr>
        <w:pStyle w:val="Heading1"/>
        <w:jc w:val="center"/>
        <w:rPr>
          <w:rFonts w:ascii="Times New Roman" w:hAnsi="Times New Roman" w:cs="Times New Roman"/>
          <w:color w:val="auto"/>
        </w:rPr>
      </w:pPr>
      <w:bookmarkStart w:id="2" w:name="_Toc465430965"/>
      <w:r w:rsidRPr="00331DEC">
        <w:rPr>
          <w:rFonts w:ascii="Times New Roman" w:hAnsi="Times New Roman" w:cs="Times New Roman"/>
          <w:color w:val="auto"/>
        </w:rPr>
        <w:lastRenderedPageBreak/>
        <w:t>Chapter 2</w:t>
      </w:r>
    </w:p>
    <w:p w:rsidR="003150DE" w:rsidRPr="00331DEC" w:rsidRDefault="0078615D" w:rsidP="004C4E52">
      <w:pPr>
        <w:pStyle w:val="Heading1"/>
        <w:jc w:val="center"/>
        <w:rPr>
          <w:rFonts w:ascii="Times New Roman" w:hAnsi="Times New Roman" w:cs="Times New Roman"/>
          <w:color w:val="auto"/>
        </w:rPr>
      </w:pPr>
      <w:r w:rsidRPr="00331DEC">
        <w:rPr>
          <w:rFonts w:ascii="Times New Roman" w:hAnsi="Times New Roman" w:cs="Times New Roman"/>
          <w:color w:val="auto"/>
        </w:rPr>
        <w:t>MATERIALS AND METHODS</w:t>
      </w:r>
      <w:bookmarkEnd w:id="2"/>
    </w:p>
    <w:p w:rsidR="004F2D03" w:rsidRDefault="004F2D03" w:rsidP="00EA3D3B">
      <w:pPr>
        <w:pStyle w:val="Heading2"/>
        <w:rPr>
          <w:rFonts w:ascii="Times New Roman" w:hAnsi="Times New Roman" w:cs="Times New Roman"/>
          <w:color w:val="auto"/>
          <w:sz w:val="24"/>
        </w:rPr>
      </w:pPr>
      <w:bookmarkStart w:id="3" w:name="_Toc456819081"/>
      <w:bookmarkStart w:id="4" w:name="_Toc465430966"/>
      <w:r w:rsidRPr="00331DEC">
        <w:rPr>
          <w:rFonts w:ascii="Times New Roman" w:hAnsi="Times New Roman" w:cs="Times New Roman"/>
          <w:color w:val="auto"/>
          <w:sz w:val="24"/>
        </w:rPr>
        <w:t>2.1 Study Area</w:t>
      </w:r>
      <w:bookmarkEnd w:id="3"/>
      <w:bookmarkEnd w:id="4"/>
    </w:p>
    <w:p w:rsidR="00331DEC" w:rsidRPr="00331DEC" w:rsidRDefault="00331DEC" w:rsidP="00331DEC"/>
    <w:p w:rsidR="008E6437" w:rsidRPr="00331DEC" w:rsidRDefault="004F2D03" w:rsidP="00AC0BFD">
      <w:pPr>
        <w:spacing w:line="360" w:lineRule="auto"/>
        <w:jc w:val="both"/>
      </w:pPr>
      <w:r>
        <w:t xml:space="preserve">The study was carried out hygienic management and production of Aziz dairy farms at </w:t>
      </w:r>
      <w:proofErr w:type="spellStart"/>
      <w:r>
        <w:t>Sa</w:t>
      </w:r>
      <w:r w:rsidR="00F51332">
        <w:t>da</w:t>
      </w:r>
      <w:r>
        <w:t>r</w:t>
      </w:r>
      <w:proofErr w:type="spellEnd"/>
      <w:r>
        <w:t xml:space="preserve"> </w:t>
      </w:r>
      <w:proofErr w:type="spellStart"/>
      <w:r>
        <w:t>Dhakkhin</w:t>
      </w:r>
      <w:proofErr w:type="spellEnd"/>
      <w:r>
        <w:t xml:space="preserve"> in </w:t>
      </w:r>
      <w:proofErr w:type="spellStart"/>
      <w:r>
        <w:t>Comilla</w:t>
      </w:r>
      <w:proofErr w:type="spellEnd"/>
      <w:r>
        <w:t xml:space="preserve"> </w:t>
      </w:r>
      <w:r w:rsidRPr="00AE626D">
        <w:t xml:space="preserve">district. </w:t>
      </w:r>
      <w:bookmarkStart w:id="5" w:name="_Toc456819082"/>
    </w:p>
    <w:p w:rsidR="004F2D03" w:rsidRDefault="004F2D03" w:rsidP="00EA3D3B">
      <w:pPr>
        <w:pStyle w:val="Heading2"/>
        <w:rPr>
          <w:rFonts w:ascii="Times New Roman" w:hAnsi="Times New Roman" w:cs="Times New Roman"/>
          <w:color w:val="auto"/>
          <w:sz w:val="24"/>
        </w:rPr>
      </w:pPr>
      <w:bookmarkStart w:id="6" w:name="_Toc465430967"/>
      <w:r w:rsidRPr="00331DEC">
        <w:rPr>
          <w:rFonts w:ascii="Times New Roman" w:hAnsi="Times New Roman" w:cs="Times New Roman"/>
          <w:color w:val="auto"/>
          <w:sz w:val="24"/>
        </w:rPr>
        <w:t>2.2 Duration of Study</w:t>
      </w:r>
      <w:bookmarkEnd w:id="5"/>
      <w:bookmarkEnd w:id="6"/>
    </w:p>
    <w:p w:rsidR="00331DEC" w:rsidRPr="00331DEC" w:rsidRDefault="00331DEC" w:rsidP="00331DEC"/>
    <w:p w:rsidR="008E6437" w:rsidRPr="00331DEC" w:rsidRDefault="00F51332" w:rsidP="00AC0BFD">
      <w:pPr>
        <w:spacing w:line="360" w:lineRule="auto"/>
        <w:jc w:val="both"/>
      </w:pPr>
      <w:r>
        <w:t>The study duration was</w:t>
      </w:r>
      <w:r w:rsidR="004F2D03" w:rsidRPr="00AE626D">
        <w:t xml:space="preserve"> from 14</w:t>
      </w:r>
      <w:r w:rsidR="004F2D03" w:rsidRPr="00AE626D">
        <w:rPr>
          <w:vertAlign w:val="superscript"/>
        </w:rPr>
        <w:t>th</w:t>
      </w:r>
      <w:r w:rsidR="004F2D03" w:rsidRPr="00AE626D">
        <w:t xml:space="preserve"> February,</w:t>
      </w:r>
      <w:r w:rsidR="005E0272">
        <w:t xml:space="preserve"> </w:t>
      </w:r>
      <w:r w:rsidR="004F2D03" w:rsidRPr="00AE626D">
        <w:t xml:space="preserve">2016 </w:t>
      </w:r>
      <w:proofErr w:type="spellStart"/>
      <w:r w:rsidR="004F2D03" w:rsidRPr="00AE626D">
        <w:t>to1</w:t>
      </w:r>
      <w:r>
        <w:t>0th</w:t>
      </w:r>
      <w:proofErr w:type="spellEnd"/>
      <w:r>
        <w:t xml:space="preserve"> April,</w:t>
      </w:r>
      <w:r w:rsidR="005E0272">
        <w:t xml:space="preserve"> </w:t>
      </w:r>
      <w:r>
        <w:t xml:space="preserve">2016 </w:t>
      </w:r>
      <w:r w:rsidR="004F2D03" w:rsidRPr="00AE626D">
        <w:t>when</w:t>
      </w:r>
      <w:r>
        <w:t xml:space="preserve"> I was </w:t>
      </w:r>
      <w:r w:rsidR="004F2D03" w:rsidRPr="00AE626D">
        <w:t>stay</w:t>
      </w:r>
      <w:r>
        <w:t>ing</w:t>
      </w:r>
      <w:r w:rsidR="004F2D03" w:rsidRPr="00AE626D">
        <w:t xml:space="preserve"> at </w:t>
      </w:r>
      <w:proofErr w:type="spellStart"/>
      <w:r w:rsidR="004F2D03" w:rsidRPr="00AE626D">
        <w:t>Comilla</w:t>
      </w:r>
      <w:proofErr w:type="spellEnd"/>
      <w:r w:rsidR="004F2D03" w:rsidRPr="00AE626D">
        <w:t xml:space="preserve"> </w:t>
      </w:r>
      <w:proofErr w:type="spellStart"/>
      <w:r w:rsidR="004F2D03" w:rsidRPr="00AE626D">
        <w:t>Sa</w:t>
      </w:r>
      <w:r>
        <w:t>dar</w:t>
      </w:r>
      <w:proofErr w:type="spellEnd"/>
      <w:r>
        <w:t xml:space="preserve"> </w:t>
      </w:r>
      <w:proofErr w:type="spellStart"/>
      <w:r>
        <w:t>Upazilla</w:t>
      </w:r>
      <w:proofErr w:type="spellEnd"/>
      <w:r>
        <w:t xml:space="preserve"> Veterinary Hospital </w:t>
      </w:r>
      <w:r w:rsidR="004F2D03" w:rsidRPr="00AE626D">
        <w:t>internship work base learning.</w:t>
      </w:r>
    </w:p>
    <w:p w:rsidR="00057822" w:rsidRDefault="00EA3D3B" w:rsidP="00EA3D3B">
      <w:pPr>
        <w:pStyle w:val="Heading2"/>
        <w:rPr>
          <w:rFonts w:ascii="Times New Roman" w:hAnsi="Times New Roman" w:cs="Times New Roman"/>
          <w:color w:val="auto"/>
          <w:sz w:val="24"/>
        </w:rPr>
      </w:pPr>
      <w:bookmarkStart w:id="7" w:name="_Toc465430968"/>
      <w:r w:rsidRPr="00331DEC">
        <w:rPr>
          <w:rFonts w:ascii="Times New Roman" w:hAnsi="Times New Roman" w:cs="Times New Roman"/>
          <w:color w:val="auto"/>
          <w:sz w:val="24"/>
        </w:rPr>
        <w:t xml:space="preserve">2.3 </w:t>
      </w:r>
      <w:r w:rsidR="00057822" w:rsidRPr="00331DEC">
        <w:rPr>
          <w:rFonts w:ascii="Times New Roman" w:hAnsi="Times New Roman" w:cs="Times New Roman"/>
          <w:color w:val="auto"/>
          <w:sz w:val="24"/>
        </w:rPr>
        <w:t>History of Farm</w:t>
      </w:r>
      <w:bookmarkEnd w:id="7"/>
    </w:p>
    <w:p w:rsidR="00331DEC" w:rsidRPr="00331DEC" w:rsidRDefault="00331DEC" w:rsidP="00331DEC"/>
    <w:p w:rsidR="00D864B6" w:rsidRDefault="00057822" w:rsidP="00AC0BFD">
      <w:pPr>
        <w:spacing w:line="360" w:lineRule="auto"/>
        <w:jc w:val="both"/>
      </w:pPr>
      <w:r w:rsidRPr="00C11BFE">
        <w:t>In recent there are</w:t>
      </w:r>
      <w:r w:rsidR="00F51332">
        <w:t xml:space="preserve"> many established</w:t>
      </w:r>
      <w:r w:rsidRPr="00C11BFE">
        <w:t xml:space="preserve"> dair</w:t>
      </w:r>
      <w:r w:rsidR="00F51332">
        <w:t xml:space="preserve">y farm in </w:t>
      </w:r>
      <w:proofErr w:type="spellStart"/>
      <w:r w:rsidR="00F51332">
        <w:t>Comilla</w:t>
      </w:r>
      <w:proofErr w:type="spellEnd"/>
      <w:r w:rsidR="00F51332">
        <w:t xml:space="preserve"> district. Aziz dairy farm is one of them which</w:t>
      </w:r>
      <w:r w:rsidR="00F51332" w:rsidRPr="00C11BFE">
        <w:t xml:space="preserve"> was established in </w:t>
      </w:r>
      <w:proofErr w:type="spellStart"/>
      <w:r w:rsidR="00F51332" w:rsidRPr="00C11BFE">
        <w:t>2001</w:t>
      </w:r>
      <w:r w:rsidR="00F51332">
        <w:t>.</w:t>
      </w:r>
      <w:r w:rsidRPr="00C11BFE">
        <w:t>The</w:t>
      </w:r>
      <w:proofErr w:type="spellEnd"/>
      <w:r w:rsidRPr="00C11BFE">
        <w:t xml:space="preserve"> farm is located</w:t>
      </w:r>
      <w:r w:rsidR="005E0272">
        <w:t xml:space="preserve"> at</w:t>
      </w:r>
      <w:r w:rsidRPr="00C11BFE">
        <w:t xml:space="preserve"> </w:t>
      </w:r>
      <w:proofErr w:type="spellStart"/>
      <w:r w:rsidRPr="00C11BFE">
        <w:t>Kamarkoha</w:t>
      </w:r>
      <w:proofErr w:type="spellEnd"/>
      <w:r w:rsidRPr="00C11BFE">
        <w:t xml:space="preserve">, </w:t>
      </w:r>
      <w:proofErr w:type="spellStart"/>
      <w:r w:rsidRPr="00C11BFE">
        <w:t>sador</w:t>
      </w:r>
      <w:proofErr w:type="spellEnd"/>
      <w:r w:rsidRPr="00C11BFE">
        <w:t xml:space="preserve"> </w:t>
      </w:r>
      <w:proofErr w:type="spellStart"/>
      <w:r w:rsidR="00B170D3" w:rsidRPr="00C11BFE">
        <w:t>dhakhin</w:t>
      </w:r>
      <w:proofErr w:type="spellEnd"/>
      <w:r w:rsidR="00B170D3" w:rsidRPr="00C11BFE">
        <w:t xml:space="preserve">, </w:t>
      </w:r>
      <w:proofErr w:type="spellStart"/>
      <w:r w:rsidR="00B170D3" w:rsidRPr="00C11BFE">
        <w:t>Comi</w:t>
      </w:r>
      <w:r w:rsidR="00F51332">
        <w:t>lla</w:t>
      </w:r>
      <w:proofErr w:type="spellEnd"/>
      <w:r w:rsidR="00F51332">
        <w:t>.</w:t>
      </w:r>
      <w:r w:rsidR="0036575A">
        <w:t xml:space="preserve"> The</w:t>
      </w:r>
      <w:r w:rsidR="0036575A" w:rsidRPr="0036575A">
        <w:t xml:space="preserve"> </w:t>
      </w:r>
      <w:r w:rsidR="0036575A" w:rsidRPr="00C11BFE">
        <w:t>farm initially started with two cows. Gradually the no. of cows is increased.</w:t>
      </w:r>
      <w:r w:rsidR="0036575A">
        <w:t xml:space="preserve"> The </w:t>
      </w:r>
      <w:proofErr w:type="spellStart"/>
      <w:r w:rsidR="0036575A">
        <w:t>totle</w:t>
      </w:r>
      <w:proofErr w:type="spellEnd"/>
      <w:r w:rsidR="0036575A">
        <w:t xml:space="preserve"> cattle population in this farm is about 110 in </w:t>
      </w:r>
      <w:r w:rsidR="008D3889" w:rsidRPr="00C11BFE">
        <w:t>two</w:t>
      </w:r>
      <w:r w:rsidR="00B170D3" w:rsidRPr="00C11BFE">
        <w:t xml:space="preserve"> shed</w:t>
      </w:r>
      <w:r w:rsidR="0036575A">
        <w:t xml:space="preserve">. </w:t>
      </w:r>
      <w:r w:rsidR="008D3889" w:rsidRPr="00C11BFE">
        <w:t xml:space="preserve"> Among them</w:t>
      </w:r>
      <w:r w:rsidR="0036575A">
        <w:t xml:space="preserve"> there</w:t>
      </w:r>
      <w:r w:rsidR="008D3889" w:rsidRPr="00C11BFE">
        <w:t xml:space="preserve"> 74</w:t>
      </w:r>
      <w:r w:rsidR="0036575A">
        <w:t xml:space="preserve"> lactating</w:t>
      </w:r>
      <w:r w:rsidR="008D3889" w:rsidRPr="00C11BFE">
        <w:t xml:space="preserve"> cows</w:t>
      </w:r>
      <w:r w:rsidR="0036575A">
        <w:t>, 6 dry cows, 1 bull and 20 cows are calf.</w:t>
      </w:r>
      <w:r w:rsidR="003379D0">
        <w:t xml:space="preserve"> The animal record is </w:t>
      </w:r>
      <w:r w:rsidR="00236FC9">
        <w:t>given below</w:t>
      </w:r>
      <w:r w:rsidR="003379D0">
        <w:t xml:space="preserve"> </w:t>
      </w:r>
    </w:p>
    <w:p w:rsidR="001E4584" w:rsidRDefault="001E4584" w:rsidP="004C4E52">
      <w:pPr>
        <w:pStyle w:val="NoSpacing"/>
        <w:rPr>
          <w:rFonts w:ascii="Times New Roman" w:hAnsi="Times New Roman" w:cs="Times New Roman"/>
          <w:b/>
          <w:sz w:val="24"/>
        </w:rPr>
      </w:pPr>
      <w:bookmarkStart w:id="8" w:name="_Toc465444135"/>
      <w:r w:rsidRPr="00165A47">
        <w:rPr>
          <w:rFonts w:ascii="Times New Roman" w:hAnsi="Times New Roman" w:cs="Times New Roman"/>
          <w:b/>
          <w:sz w:val="24"/>
        </w:rPr>
        <w:t>Table 1</w:t>
      </w:r>
      <w:r w:rsidR="004C4E52" w:rsidRPr="00165A47">
        <w:rPr>
          <w:rFonts w:ascii="Times New Roman" w:hAnsi="Times New Roman" w:cs="Times New Roman"/>
          <w:b/>
          <w:sz w:val="24"/>
        </w:rPr>
        <w:t xml:space="preserve">: </w:t>
      </w:r>
      <w:r w:rsidRPr="00165A47">
        <w:rPr>
          <w:rFonts w:ascii="Times New Roman" w:hAnsi="Times New Roman" w:cs="Times New Roman"/>
          <w:b/>
          <w:sz w:val="24"/>
        </w:rPr>
        <w:t>Record of animal</w:t>
      </w:r>
      <w:bookmarkEnd w:id="8"/>
    </w:p>
    <w:p w:rsidR="00165A47" w:rsidRPr="00165A47" w:rsidRDefault="00165A47" w:rsidP="004C4E52">
      <w:pPr>
        <w:pStyle w:val="NoSpacing"/>
        <w:rPr>
          <w:rFonts w:ascii="Times New Roman" w:hAnsi="Times New Roman" w:cs="Times New Roman"/>
          <w:b/>
          <w:sz w:val="24"/>
        </w:rPr>
      </w:pPr>
    </w:p>
    <w:tbl>
      <w:tblPr>
        <w:tblStyle w:val="TableGrid"/>
        <w:tblW w:w="0" w:type="auto"/>
        <w:tblInd w:w="108" w:type="dxa"/>
        <w:tblLook w:val="01E0"/>
      </w:tblPr>
      <w:tblGrid>
        <w:gridCol w:w="1595"/>
        <w:gridCol w:w="786"/>
        <w:gridCol w:w="1316"/>
        <w:gridCol w:w="1601"/>
        <w:gridCol w:w="941"/>
        <w:gridCol w:w="1035"/>
        <w:gridCol w:w="941"/>
      </w:tblGrid>
      <w:tr w:rsidR="00D5255D" w:rsidRPr="00C11BFE" w:rsidTr="00481CC9">
        <w:trPr>
          <w:trHeight w:val="300"/>
        </w:trPr>
        <w:tc>
          <w:tcPr>
            <w:tcW w:w="1595" w:type="dxa"/>
          </w:tcPr>
          <w:p w:rsidR="00D5255D" w:rsidRPr="00C11BFE" w:rsidRDefault="00D5255D" w:rsidP="00AC0BFD">
            <w:pPr>
              <w:spacing w:line="360" w:lineRule="auto"/>
              <w:jc w:val="center"/>
            </w:pPr>
            <w:r w:rsidRPr="00C11BFE">
              <w:t>Date</w:t>
            </w:r>
          </w:p>
        </w:tc>
        <w:tc>
          <w:tcPr>
            <w:tcW w:w="786" w:type="dxa"/>
          </w:tcPr>
          <w:p w:rsidR="00D5255D" w:rsidRPr="00C11BFE" w:rsidRDefault="00D5255D" w:rsidP="00AC0BFD">
            <w:pPr>
              <w:spacing w:line="360" w:lineRule="auto"/>
              <w:jc w:val="center"/>
            </w:pPr>
            <w:r w:rsidRPr="00C11BFE">
              <w:t>Cow</w:t>
            </w:r>
          </w:p>
        </w:tc>
        <w:tc>
          <w:tcPr>
            <w:tcW w:w="1316" w:type="dxa"/>
          </w:tcPr>
          <w:p w:rsidR="00D5255D" w:rsidRPr="00C11BFE" w:rsidRDefault="00D5255D" w:rsidP="00AC0BFD">
            <w:pPr>
              <w:spacing w:line="360" w:lineRule="auto"/>
              <w:jc w:val="center"/>
            </w:pPr>
            <w:r>
              <w:t>M</w:t>
            </w:r>
            <w:r w:rsidRPr="00C11BFE">
              <w:t>ale calf</w:t>
            </w:r>
          </w:p>
        </w:tc>
        <w:tc>
          <w:tcPr>
            <w:tcW w:w="1601" w:type="dxa"/>
          </w:tcPr>
          <w:p w:rsidR="00D5255D" w:rsidRPr="00C11BFE" w:rsidRDefault="00D5255D" w:rsidP="00AC0BFD">
            <w:pPr>
              <w:spacing w:line="360" w:lineRule="auto"/>
              <w:jc w:val="center"/>
            </w:pPr>
            <w:r>
              <w:t>F</w:t>
            </w:r>
            <w:r w:rsidRPr="00C11BFE">
              <w:t>emale calf</w:t>
            </w:r>
          </w:p>
        </w:tc>
        <w:tc>
          <w:tcPr>
            <w:tcW w:w="941" w:type="dxa"/>
          </w:tcPr>
          <w:p w:rsidR="00D5255D" w:rsidRPr="00C11BFE" w:rsidRDefault="00D5255D" w:rsidP="00AC0BFD">
            <w:pPr>
              <w:spacing w:line="360" w:lineRule="auto"/>
              <w:jc w:val="center"/>
            </w:pPr>
            <w:r w:rsidRPr="00C11BFE">
              <w:t>Bull</w:t>
            </w:r>
          </w:p>
        </w:tc>
        <w:tc>
          <w:tcPr>
            <w:tcW w:w="1035" w:type="dxa"/>
          </w:tcPr>
          <w:p w:rsidR="00D5255D" w:rsidRPr="00C11BFE" w:rsidRDefault="00D5255D" w:rsidP="00AC0BFD">
            <w:pPr>
              <w:spacing w:line="360" w:lineRule="auto"/>
              <w:jc w:val="center"/>
            </w:pPr>
            <w:r w:rsidRPr="00C11BFE">
              <w:t>Death</w:t>
            </w:r>
          </w:p>
        </w:tc>
        <w:tc>
          <w:tcPr>
            <w:tcW w:w="941" w:type="dxa"/>
          </w:tcPr>
          <w:p w:rsidR="00D5255D" w:rsidRPr="00C11BFE" w:rsidRDefault="00D5255D" w:rsidP="00AC0BFD">
            <w:pPr>
              <w:spacing w:line="360" w:lineRule="auto"/>
              <w:jc w:val="center"/>
            </w:pPr>
            <w:r w:rsidRPr="00C11BFE">
              <w:t>Total</w:t>
            </w:r>
          </w:p>
        </w:tc>
      </w:tr>
      <w:tr w:rsidR="00D5255D" w:rsidRPr="00C11BFE" w:rsidTr="00481CC9">
        <w:trPr>
          <w:trHeight w:val="348"/>
        </w:trPr>
        <w:tc>
          <w:tcPr>
            <w:tcW w:w="1595" w:type="dxa"/>
          </w:tcPr>
          <w:p w:rsidR="00D5255D" w:rsidRPr="00C11BFE" w:rsidRDefault="00D5255D" w:rsidP="00AC0BFD">
            <w:pPr>
              <w:spacing w:line="360" w:lineRule="auto"/>
              <w:jc w:val="center"/>
            </w:pPr>
            <w:r w:rsidRPr="00C11BFE">
              <w:t>18.01.2001</w:t>
            </w:r>
          </w:p>
        </w:tc>
        <w:tc>
          <w:tcPr>
            <w:tcW w:w="786" w:type="dxa"/>
          </w:tcPr>
          <w:p w:rsidR="00D5255D" w:rsidRPr="00C11BFE" w:rsidRDefault="00D5255D" w:rsidP="00AC0BFD">
            <w:pPr>
              <w:spacing w:line="360" w:lineRule="auto"/>
              <w:jc w:val="center"/>
            </w:pPr>
            <w:r w:rsidRPr="00C11BFE">
              <w:t>2</w:t>
            </w:r>
          </w:p>
        </w:tc>
        <w:tc>
          <w:tcPr>
            <w:tcW w:w="1316" w:type="dxa"/>
          </w:tcPr>
          <w:p w:rsidR="00D5255D" w:rsidRPr="00C11BFE" w:rsidRDefault="00D5255D" w:rsidP="00AC0BFD">
            <w:pPr>
              <w:spacing w:line="360" w:lineRule="auto"/>
              <w:jc w:val="center"/>
            </w:pPr>
            <w:r w:rsidRPr="00C11BFE">
              <w:t>1</w:t>
            </w:r>
          </w:p>
        </w:tc>
        <w:tc>
          <w:tcPr>
            <w:tcW w:w="1601" w:type="dxa"/>
          </w:tcPr>
          <w:p w:rsidR="00D5255D" w:rsidRPr="00C11BFE" w:rsidRDefault="00D5255D" w:rsidP="00AC0BFD">
            <w:pPr>
              <w:spacing w:line="360" w:lineRule="auto"/>
              <w:jc w:val="center"/>
            </w:pPr>
            <w:r w:rsidRPr="00C11BFE">
              <w:t>1</w:t>
            </w:r>
          </w:p>
        </w:tc>
        <w:tc>
          <w:tcPr>
            <w:tcW w:w="941" w:type="dxa"/>
          </w:tcPr>
          <w:p w:rsidR="00D5255D" w:rsidRPr="00C11BFE" w:rsidRDefault="00D5255D" w:rsidP="00AC0BFD">
            <w:pPr>
              <w:spacing w:line="360" w:lineRule="auto"/>
              <w:jc w:val="center"/>
            </w:pPr>
          </w:p>
        </w:tc>
        <w:tc>
          <w:tcPr>
            <w:tcW w:w="1035" w:type="dxa"/>
          </w:tcPr>
          <w:p w:rsidR="00D5255D" w:rsidRPr="00C11BFE" w:rsidRDefault="00D5255D" w:rsidP="00AC0BFD">
            <w:pPr>
              <w:spacing w:line="360" w:lineRule="auto"/>
              <w:jc w:val="center"/>
            </w:pPr>
            <w:r w:rsidRPr="00C11BFE">
              <w:t>-</w:t>
            </w:r>
          </w:p>
        </w:tc>
        <w:tc>
          <w:tcPr>
            <w:tcW w:w="941" w:type="dxa"/>
          </w:tcPr>
          <w:p w:rsidR="00D5255D" w:rsidRPr="00C11BFE" w:rsidRDefault="00D5255D" w:rsidP="00AC0BFD">
            <w:pPr>
              <w:spacing w:line="360" w:lineRule="auto"/>
              <w:jc w:val="center"/>
            </w:pPr>
            <w:r w:rsidRPr="00C11BFE">
              <w:t>4</w:t>
            </w:r>
          </w:p>
        </w:tc>
      </w:tr>
      <w:tr w:rsidR="00D5255D" w:rsidRPr="00C11BFE" w:rsidTr="00481CC9">
        <w:trPr>
          <w:trHeight w:val="348"/>
        </w:trPr>
        <w:tc>
          <w:tcPr>
            <w:tcW w:w="1595" w:type="dxa"/>
          </w:tcPr>
          <w:p w:rsidR="00D5255D" w:rsidRPr="00C11BFE" w:rsidRDefault="00D5255D" w:rsidP="00AC0BFD">
            <w:pPr>
              <w:spacing w:line="360" w:lineRule="auto"/>
              <w:jc w:val="center"/>
            </w:pPr>
            <w:r w:rsidRPr="00C11BFE">
              <w:t>9.09.2002</w:t>
            </w:r>
          </w:p>
        </w:tc>
        <w:tc>
          <w:tcPr>
            <w:tcW w:w="786" w:type="dxa"/>
          </w:tcPr>
          <w:p w:rsidR="00D5255D" w:rsidRPr="00C11BFE" w:rsidRDefault="00D5255D" w:rsidP="00AC0BFD">
            <w:pPr>
              <w:spacing w:line="360" w:lineRule="auto"/>
              <w:jc w:val="center"/>
            </w:pPr>
            <w:r w:rsidRPr="00C11BFE">
              <w:t>4</w:t>
            </w:r>
          </w:p>
        </w:tc>
        <w:tc>
          <w:tcPr>
            <w:tcW w:w="1316" w:type="dxa"/>
          </w:tcPr>
          <w:p w:rsidR="00D5255D" w:rsidRPr="00C11BFE" w:rsidRDefault="00D5255D" w:rsidP="00AC0BFD">
            <w:pPr>
              <w:spacing w:line="360" w:lineRule="auto"/>
              <w:jc w:val="center"/>
            </w:pPr>
          </w:p>
        </w:tc>
        <w:tc>
          <w:tcPr>
            <w:tcW w:w="1601" w:type="dxa"/>
          </w:tcPr>
          <w:p w:rsidR="00D5255D" w:rsidRPr="00C11BFE" w:rsidRDefault="00D5255D" w:rsidP="00AC0BFD">
            <w:pPr>
              <w:spacing w:line="360" w:lineRule="auto"/>
              <w:jc w:val="center"/>
            </w:pPr>
            <w:r w:rsidRPr="00C11BFE">
              <w:t>3</w:t>
            </w:r>
          </w:p>
        </w:tc>
        <w:tc>
          <w:tcPr>
            <w:tcW w:w="941" w:type="dxa"/>
          </w:tcPr>
          <w:p w:rsidR="00D5255D" w:rsidRPr="00C11BFE" w:rsidRDefault="00D5255D" w:rsidP="00AC0BFD">
            <w:pPr>
              <w:spacing w:line="360" w:lineRule="auto"/>
              <w:jc w:val="center"/>
            </w:pPr>
            <w:r w:rsidRPr="00C11BFE">
              <w:t>1</w:t>
            </w:r>
          </w:p>
        </w:tc>
        <w:tc>
          <w:tcPr>
            <w:tcW w:w="1035" w:type="dxa"/>
          </w:tcPr>
          <w:p w:rsidR="00D5255D" w:rsidRPr="00C11BFE" w:rsidRDefault="00D5255D" w:rsidP="00AC0BFD">
            <w:pPr>
              <w:spacing w:line="360" w:lineRule="auto"/>
              <w:jc w:val="center"/>
            </w:pPr>
          </w:p>
        </w:tc>
        <w:tc>
          <w:tcPr>
            <w:tcW w:w="941" w:type="dxa"/>
          </w:tcPr>
          <w:p w:rsidR="00D5255D" w:rsidRPr="00C11BFE" w:rsidRDefault="00D5255D" w:rsidP="00AC0BFD">
            <w:pPr>
              <w:spacing w:line="360" w:lineRule="auto"/>
              <w:jc w:val="center"/>
            </w:pPr>
            <w:r w:rsidRPr="00C11BFE">
              <w:t>8</w:t>
            </w:r>
          </w:p>
        </w:tc>
      </w:tr>
      <w:tr w:rsidR="00D5255D" w:rsidRPr="00C11BFE" w:rsidTr="00481CC9">
        <w:trPr>
          <w:trHeight w:val="348"/>
        </w:trPr>
        <w:tc>
          <w:tcPr>
            <w:tcW w:w="1595" w:type="dxa"/>
          </w:tcPr>
          <w:p w:rsidR="00D5255D" w:rsidRPr="00C11BFE" w:rsidRDefault="00D5255D" w:rsidP="00AC0BFD">
            <w:pPr>
              <w:spacing w:line="360" w:lineRule="auto"/>
              <w:jc w:val="center"/>
            </w:pPr>
            <w:r w:rsidRPr="00C11BFE">
              <w:t>23.05.2003</w:t>
            </w:r>
          </w:p>
        </w:tc>
        <w:tc>
          <w:tcPr>
            <w:tcW w:w="786" w:type="dxa"/>
          </w:tcPr>
          <w:p w:rsidR="00D5255D" w:rsidRPr="00C11BFE" w:rsidRDefault="00D5255D" w:rsidP="00AC0BFD">
            <w:pPr>
              <w:spacing w:line="360" w:lineRule="auto"/>
              <w:jc w:val="center"/>
            </w:pPr>
            <w:r w:rsidRPr="00C11BFE">
              <w:t>5</w:t>
            </w:r>
          </w:p>
        </w:tc>
        <w:tc>
          <w:tcPr>
            <w:tcW w:w="1316" w:type="dxa"/>
          </w:tcPr>
          <w:p w:rsidR="00D5255D" w:rsidRPr="00C11BFE" w:rsidRDefault="00D5255D" w:rsidP="00AC0BFD">
            <w:pPr>
              <w:spacing w:line="360" w:lineRule="auto"/>
              <w:jc w:val="center"/>
            </w:pPr>
            <w:r w:rsidRPr="00C11BFE">
              <w:t>1</w:t>
            </w:r>
          </w:p>
        </w:tc>
        <w:tc>
          <w:tcPr>
            <w:tcW w:w="1601" w:type="dxa"/>
          </w:tcPr>
          <w:p w:rsidR="00D5255D" w:rsidRPr="00C11BFE" w:rsidRDefault="00D5255D" w:rsidP="00AC0BFD">
            <w:pPr>
              <w:spacing w:line="360" w:lineRule="auto"/>
              <w:jc w:val="center"/>
            </w:pPr>
            <w:r w:rsidRPr="00C11BFE">
              <w:t>3</w:t>
            </w:r>
          </w:p>
        </w:tc>
        <w:tc>
          <w:tcPr>
            <w:tcW w:w="941" w:type="dxa"/>
          </w:tcPr>
          <w:p w:rsidR="00D5255D" w:rsidRPr="00C11BFE" w:rsidRDefault="00D5255D" w:rsidP="00AC0BFD">
            <w:pPr>
              <w:spacing w:line="360" w:lineRule="auto"/>
              <w:jc w:val="center"/>
            </w:pPr>
          </w:p>
        </w:tc>
        <w:tc>
          <w:tcPr>
            <w:tcW w:w="1035" w:type="dxa"/>
          </w:tcPr>
          <w:p w:rsidR="00D5255D" w:rsidRPr="00C11BFE" w:rsidRDefault="00D5255D" w:rsidP="00AC0BFD">
            <w:pPr>
              <w:spacing w:line="360" w:lineRule="auto"/>
              <w:jc w:val="center"/>
            </w:pPr>
            <w:r w:rsidRPr="00C11BFE">
              <w:t>1 sold</w:t>
            </w:r>
          </w:p>
        </w:tc>
        <w:tc>
          <w:tcPr>
            <w:tcW w:w="941" w:type="dxa"/>
          </w:tcPr>
          <w:p w:rsidR="00D5255D" w:rsidRPr="00C11BFE" w:rsidRDefault="00D5255D" w:rsidP="00AC0BFD">
            <w:pPr>
              <w:spacing w:line="360" w:lineRule="auto"/>
              <w:jc w:val="center"/>
            </w:pPr>
            <w:r w:rsidRPr="00C11BFE">
              <w:t>9</w:t>
            </w:r>
          </w:p>
        </w:tc>
      </w:tr>
      <w:tr w:rsidR="00D5255D" w:rsidRPr="00C11BFE" w:rsidTr="00481CC9">
        <w:trPr>
          <w:trHeight w:val="348"/>
        </w:trPr>
        <w:tc>
          <w:tcPr>
            <w:tcW w:w="1595" w:type="dxa"/>
          </w:tcPr>
          <w:p w:rsidR="00D5255D" w:rsidRPr="00C11BFE" w:rsidRDefault="00D5255D" w:rsidP="00AC0BFD">
            <w:pPr>
              <w:spacing w:line="360" w:lineRule="auto"/>
              <w:jc w:val="center"/>
            </w:pPr>
            <w:r w:rsidRPr="00C11BFE">
              <w:t>28.11.2005</w:t>
            </w:r>
          </w:p>
        </w:tc>
        <w:tc>
          <w:tcPr>
            <w:tcW w:w="786" w:type="dxa"/>
          </w:tcPr>
          <w:p w:rsidR="00D5255D" w:rsidRPr="00C11BFE" w:rsidRDefault="00D5255D" w:rsidP="00AC0BFD">
            <w:pPr>
              <w:spacing w:line="360" w:lineRule="auto"/>
              <w:jc w:val="center"/>
            </w:pPr>
            <w:r w:rsidRPr="00C11BFE">
              <w:t>8</w:t>
            </w:r>
          </w:p>
        </w:tc>
        <w:tc>
          <w:tcPr>
            <w:tcW w:w="1316" w:type="dxa"/>
          </w:tcPr>
          <w:p w:rsidR="00D5255D" w:rsidRPr="00C11BFE" w:rsidRDefault="00D5255D" w:rsidP="00AC0BFD">
            <w:pPr>
              <w:spacing w:line="360" w:lineRule="auto"/>
              <w:jc w:val="center"/>
            </w:pPr>
            <w:r w:rsidRPr="00C11BFE">
              <w:t>4</w:t>
            </w:r>
          </w:p>
        </w:tc>
        <w:tc>
          <w:tcPr>
            <w:tcW w:w="1601" w:type="dxa"/>
          </w:tcPr>
          <w:p w:rsidR="00D5255D" w:rsidRPr="00C11BFE" w:rsidRDefault="00D5255D" w:rsidP="00AC0BFD">
            <w:pPr>
              <w:spacing w:line="360" w:lineRule="auto"/>
              <w:jc w:val="center"/>
            </w:pPr>
            <w:r w:rsidRPr="00C11BFE">
              <w:t>4</w:t>
            </w:r>
          </w:p>
        </w:tc>
        <w:tc>
          <w:tcPr>
            <w:tcW w:w="941" w:type="dxa"/>
          </w:tcPr>
          <w:p w:rsidR="00D5255D" w:rsidRPr="00C11BFE" w:rsidRDefault="00D5255D" w:rsidP="00AC0BFD">
            <w:pPr>
              <w:spacing w:line="360" w:lineRule="auto"/>
              <w:jc w:val="center"/>
            </w:pPr>
            <w:r w:rsidRPr="00C11BFE">
              <w:t>1</w:t>
            </w:r>
          </w:p>
        </w:tc>
        <w:tc>
          <w:tcPr>
            <w:tcW w:w="1035" w:type="dxa"/>
          </w:tcPr>
          <w:p w:rsidR="00D5255D" w:rsidRPr="00C11BFE" w:rsidRDefault="00D5255D" w:rsidP="00AC0BFD">
            <w:pPr>
              <w:spacing w:line="360" w:lineRule="auto"/>
              <w:jc w:val="center"/>
            </w:pPr>
          </w:p>
        </w:tc>
        <w:tc>
          <w:tcPr>
            <w:tcW w:w="941" w:type="dxa"/>
          </w:tcPr>
          <w:p w:rsidR="00D5255D" w:rsidRPr="00C11BFE" w:rsidRDefault="00D5255D" w:rsidP="00AC0BFD">
            <w:pPr>
              <w:spacing w:line="360" w:lineRule="auto"/>
              <w:jc w:val="center"/>
            </w:pPr>
            <w:r w:rsidRPr="00C11BFE">
              <w:t>17</w:t>
            </w:r>
          </w:p>
        </w:tc>
      </w:tr>
      <w:tr w:rsidR="00D5255D" w:rsidRPr="00C11BFE" w:rsidTr="00481CC9">
        <w:trPr>
          <w:trHeight w:val="348"/>
        </w:trPr>
        <w:tc>
          <w:tcPr>
            <w:tcW w:w="1595" w:type="dxa"/>
          </w:tcPr>
          <w:p w:rsidR="00D5255D" w:rsidRPr="00C11BFE" w:rsidRDefault="00D5255D" w:rsidP="00AC0BFD">
            <w:pPr>
              <w:spacing w:line="360" w:lineRule="auto"/>
              <w:jc w:val="center"/>
            </w:pPr>
            <w:r w:rsidRPr="00C11BFE">
              <w:t>12.06.2008</w:t>
            </w:r>
          </w:p>
        </w:tc>
        <w:tc>
          <w:tcPr>
            <w:tcW w:w="786" w:type="dxa"/>
          </w:tcPr>
          <w:p w:rsidR="00D5255D" w:rsidRPr="00C11BFE" w:rsidRDefault="00D5255D" w:rsidP="00AC0BFD">
            <w:pPr>
              <w:spacing w:line="360" w:lineRule="auto"/>
              <w:jc w:val="center"/>
            </w:pPr>
            <w:r w:rsidRPr="00C11BFE">
              <w:t>17</w:t>
            </w:r>
          </w:p>
        </w:tc>
        <w:tc>
          <w:tcPr>
            <w:tcW w:w="1316" w:type="dxa"/>
          </w:tcPr>
          <w:p w:rsidR="00D5255D" w:rsidRPr="00C11BFE" w:rsidRDefault="00D5255D" w:rsidP="00AC0BFD">
            <w:pPr>
              <w:spacing w:line="360" w:lineRule="auto"/>
              <w:jc w:val="center"/>
            </w:pPr>
            <w:r w:rsidRPr="00C11BFE">
              <w:t>3</w:t>
            </w:r>
          </w:p>
        </w:tc>
        <w:tc>
          <w:tcPr>
            <w:tcW w:w="1601" w:type="dxa"/>
          </w:tcPr>
          <w:p w:rsidR="00D5255D" w:rsidRPr="00C11BFE" w:rsidRDefault="00D5255D" w:rsidP="00AC0BFD">
            <w:pPr>
              <w:spacing w:line="360" w:lineRule="auto"/>
              <w:jc w:val="center"/>
            </w:pPr>
            <w:r w:rsidRPr="00C11BFE">
              <w:t>6</w:t>
            </w:r>
          </w:p>
        </w:tc>
        <w:tc>
          <w:tcPr>
            <w:tcW w:w="941" w:type="dxa"/>
          </w:tcPr>
          <w:p w:rsidR="00D5255D" w:rsidRPr="00C11BFE" w:rsidRDefault="00D5255D" w:rsidP="00AC0BFD">
            <w:pPr>
              <w:spacing w:line="360" w:lineRule="auto"/>
              <w:jc w:val="center"/>
            </w:pPr>
            <w:r w:rsidRPr="00C11BFE">
              <w:t>1</w:t>
            </w:r>
          </w:p>
        </w:tc>
        <w:tc>
          <w:tcPr>
            <w:tcW w:w="1035" w:type="dxa"/>
          </w:tcPr>
          <w:p w:rsidR="00D5255D" w:rsidRPr="00C11BFE" w:rsidRDefault="00D5255D" w:rsidP="00AC0BFD">
            <w:pPr>
              <w:spacing w:line="360" w:lineRule="auto"/>
              <w:jc w:val="center"/>
            </w:pPr>
            <w:r w:rsidRPr="00C11BFE">
              <w:t>1 sold</w:t>
            </w:r>
          </w:p>
        </w:tc>
        <w:tc>
          <w:tcPr>
            <w:tcW w:w="941" w:type="dxa"/>
          </w:tcPr>
          <w:p w:rsidR="00D5255D" w:rsidRPr="00C11BFE" w:rsidRDefault="00D5255D" w:rsidP="00AC0BFD">
            <w:pPr>
              <w:spacing w:line="360" w:lineRule="auto"/>
              <w:jc w:val="center"/>
            </w:pPr>
            <w:r w:rsidRPr="00C11BFE">
              <w:t>26</w:t>
            </w:r>
          </w:p>
        </w:tc>
      </w:tr>
      <w:tr w:rsidR="00D5255D" w:rsidRPr="00C11BFE" w:rsidTr="00481CC9">
        <w:trPr>
          <w:trHeight w:val="375"/>
        </w:trPr>
        <w:tc>
          <w:tcPr>
            <w:tcW w:w="1595" w:type="dxa"/>
          </w:tcPr>
          <w:p w:rsidR="00D5255D" w:rsidRPr="00C11BFE" w:rsidRDefault="00D5255D" w:rsidP="00AC0BFD">
            <w:pPr>
              <w:spacing w:line="360" w:lineRule="auto"/>
              <w:jc w:val="center"/>
            </w:pPr>
            <w:r w:rsidRPr="00C11BFE">
              <w:t>20.03.2009</w:t>
            </w:r>
          </w:p>
        </w:tc>
        <w:tc>
          <w:tcPr>
            <w:tcW w:w="786" w:type="dxa"/>
          </w:tcPr>
          <w:p w:rsidR="00D5255D" w:rsidRPr="00C11BFE" w:rsidRDefault="00D5255D" w:rsidP="00AC0BFD">
            <w:pPr>
              <w:spacing w:line="360" w:lineRule="auto"/>
              <w:jc w:val="center"/>
            </w:pPr>
            <w:r w:rsidRPr="00C11BFE">
              <w:t>25</w:t>
            </w:r>
          </w:p>
        </w:tc>
        <w:tc>
          <w:tcPr>
            <w:tcW w:w="1316" w:type="dxa"/>
          </w:tcPr>
          <w:p w:rsidR="00D5255D" w:rsidRPr="00C11BFE" w:rsidRDefault="00D5255D" w:rsidP="00AC0BFD">
            <w:pPr>
              <w:spacing w:line="360" w:lineRule="auto"/>
              <w:jc w:val="center"/>
            </w:pPr>
            <w:r w:rsidRPr="00C11BFE">
              <w:t>5</w:t>
            </w:r>
          </w:p>
        </w:tc>
        <w:tc>
          <w:tcPr>
            <w:tcW w:w="1601" w:type="dxa"/>
          </w:tcPr>
          <w:p w:rsidR="00D5255D" w:rsidRPr="00C11BFE" w:rsidRDefault="00D5255D" w:rsidP="00AC0BFD">
            <w:pPr>
              <w:spacing w:line="360" w:lineRule="auto"/>
              <w:jc w:val="center"/>
            </w:pPr>
            <w:r w:rsidRPr="00C11BFE">
              <w:t>4</w:t>
            </w:r>
          </w:p>
        </w:tc>
        <w:tc>
          <w:tcPr>
            <w:tcW w:w="941" w:type="dxa"/>
          </w:tcPr>
          <w:p w:rsidR="00D5255D" w:rsidRPr="00C11BFE" w:rsidRDefault="00D5255D" w:rsidP="00AC0BFD">
            <w:pPr>
              <w:spacing w:line="360" w:lineRule="auto"/>
              <w:jc w:val="center"/>
            </w:pPr>
            <w:r w:rsidRPr="00C11BFE">
              <w:t>4</w:t>
            </w:r>
          </w:p>
        </w:tc>
        <w:tc>
          <w:tcPr>
            <w:tcW w:w="1035" w:type="dxa"/>
          </w:tcPr>
          <w:p w:rsidR="00D5255D" w:rsidRPr="00C11BFE" w:rsidRDefault="00D5255D" w:rsidP="00AC0BFD">
            <w:pPr>
              <w:spacing w:line="360" w:lineRule="auto"/>
              <w:jc w:val="center"/>
            </w:pPr>
          </w:p>
        </w:tc>
        <w:tc>
          <w:tcPr>
            <w:tcW w:w="941" w:type="dxa"/>
          </w:tcPr>
          <w:p w:rsidR="00D5255D" w:rsidRPr="00C11BFE" w:rsidRDefault="00D5255D" w:rsidP="00AC0BFD">
            <w:pPr>
              <w:spacing w:line="360" w:lineRule="auto"/>
              <w:jc w:val="center"/>
            </w:pPr>
            <w:r w:rsidRPr="00C11BFE">
              <w:t>38</w:t>
            </w:r>
          </w:p>
        </w:tc>
      </w:tr>
      <w:tr w:rsidR="00D5255D" w:rsidRPr="00C11BFE" w:rsidTr="00481CC9">
        <w:trPr>
          <w:trHeight w:val="375"/>
        </w:trPr>
        <w:tc>
          <w:tcPr>
            <w:tcW w:w="1595" w:type="dxa"/>
          </w:tcPr>
          <w:p w:rsidR="00D5255D" w:rsidRPr="00C11BFE" w:rsidRDefault="00D5255D" w:rsidP="00AC0BFD">
            <w:pPr>
              <w:spacing w:line="360" w:lineRule="auto"/>
              <w:jc w:val="center"/>
            </w:pPr>
            <w:r w:rsidRPr="00C11BFE">
              <w:t>19.01.2011</w:t>
            </w:r>
          </w:p>
        </w:tc>
        <w:tc>
          <w:tcPr>
            <w:tcW w:w="786" w:type="dxa"/>
          </w:tcPr>
          <w:p w:rsidR="00D5255D" w:rsidRPr="00C11BFE" w:rsidRDefault="00D5255D" w:rsidP="00AC0BFD">
            <w:pPr>
              <w:spacing w:line="360" w:lineRule="auto"/>
              <w:jc w:val="center"/>
            </w:pPr>
            <w:r w:rsidRPr="00C11BFE">
              <w:t>38</w:t>
            </w:r>
          </w:p>
        </w:tc>
        <w:tc>
          <w:tcPr>
            <w:tcW w:w="1316" w:type="dxa"/>
          </w:tcPr>
          <w:p w:rsidR="00D5255D" w:rsidRPr="00C11BFE" w:rsidRDefault="00D5255D" w:rsidP="00AC0BFD">
            <w:pPr>
              <w:spacing w:line="360" w:lineRule="auto"/>
              <w:jc w:val="center"/>
            </w:pPr>
            <w:r w:rsidRPr="00C11BFE">
              <w:t>8</w:t>
            </w:r>
          </w:p>
        </w:tc>
        <w:tc>
          <w:tcPr>
            <w:tcW w:w="1601" w:type="dxa"/>
          </w:tcPr>
          <w:p w:rsidR="00D5255D" w:rsidRPr="00C11BFE" w:rsidRDefault="00D5255D" w:rsidP="00AC0BFD">
            <w:pPr>
              <w:spacing w:line="360" w:lineRule="auto"/>
              <w:jc w:val="center"/>
            </w:pPr>
            <w:r w:rsidRPr="00C11BFE">
              <w:t>11</w:t>
            </w:r>
          </w:p>
        </w:tc>
        <w:tc>
          <w:tcPr>
            <w:tcW w:w="941" w:type="dxa"/>
          </w:tcPr>
          <w:p w:rsidR="00D5255D" w:rsidRPr="00C11BFE" w:rsidRDefault="00D5255D" w:rsidP="00AC0BFD">
            <w:pPr>
              <w:spacing w:line="360" w:lineRule="auto"/>
              <w:jc w:val="center"/>
            </w:pPr>
            <w:r w:rsidRPr="00C11BFE">
              <w:t>5</w:t>
            </w:r>
          </w:p>
        </w:tc>
        <w:tc>
          <w:tcPr>
            <w:tcW w:w="1035" w:type="dxa"/>
          </w:tcPr>
          <w:p w:rsidR="00D5255D" w:rsidRPr="00C11BFE" w:rsidRDefault="00D5255D" w:rsidP="00AC0BFD">
            <w:pPr>
              <w:spacing w:line="360" w:lineRule="auto"/>
              <w:jc w:val="center"/>
            </w:pPr>
            <w:r w:rsidRPr="00C11BFE">
              <w:t>4 sold</w:t>
            </w:r>
          </w:p>
        </w:tc>
        <w:tc>
          <w:tcPr>
            <w:tcW w:w="941" w:type="dxa"/>
          </w:tcPr>
          <w:p w:rsidR="00D5255D" w:rsidRPr="00C11BFE" w:rsidRDefault="00D5255D" w:rsidP="00AC0BFD">
            <w:pPr>
              <w:spacing w:line="360" w:lineRule="auto"/>
              <w:jc w:val="center"/>
            </w:pPr>
            <w:r w:rsidRPr="00C11BFE">
              <w:t>62</w:t>
            </w:r>
          </w:p>
        </w:tc>
      </w:tr>
      <w:tr w:rsidR="00D5255D" w:rsidRPr="00C11BFE" w:rsidTr="00481CC9">
        <w:trPr>
          <w:trHeight w:val="348"/>
        </w:trPr>
        <w:tc>
          <w:tcPr>
            <w:tcW w:w="1595" w:type="dxa"/>
          </w:tcPr>
          <w:p w:rsidR="00D5255D" w:rsidRPr="00C11BFE" w:rsidRDefault="00D5255D" w:rsidP="00AC0BFD">
            <w:pPr>
              <w:spacing w:line="360" w:lineRule="auto"/>
              <w:jc w:val="center"/>
            </w:pPr>
            <w:r w:rsidRPr="00C11BFE">
              <w:lastRenderedPageBreak/>
              <w:t>18.05.2014</w:t>
            </w:r>
          </w:p>
        </w:tc>
        <w:tc>
          <w:tcPr>
            <w:tcW w:w="786" w:type="dxa"/>
          </w:tcPr>
          <w:p w:rsidR="00D5255D" w:rsidRPr="00C11BFE" w:rsidRDefault="00D5255D" w:rsidP="00AC0BFD">
            <w:pPr>
              <w:spacing w:line="360" w:lineRule="auto"/>
              <w:jc w:val="center"/>
            </w:pPr>
            <w:r w:rsidRPr="00C11BFE">
              <w:t>60</w:t>
            </w:r>
          </w:p>
        </w:tc>
        <w:tc>
          <w:tcPr>
            <w:tcW w:w="1316" w:type="dxa"/>
          </w:tcPr>
          <w:p w:rsidR="00D5255D" w:rsidRPr="00C11BFE" w:rsidRDefault="00D5255D" w:rsidP="00AC0BFD">
            <w:pPr>
              <w:spacing w:line="360" w:lineRule="auto"/>
              <w:jc w:val="center"/>
            </w:pPr>
            <w:r w:rsidRPr="00C11BFE">
              <w:t>12</w:t>
            </w:r>
          </w:p>
        </w:tc>
        <w:tc>
          <w:tcPr>
            <w:tcW w:w="1601" w:type="dxa"/>
          </w:tcPr>
          <w:p w:rsidR="00D5255D" w:rsidRPr="00C11BFE" w:rsidRDefault="00D5255D" w:rsidP="00AC0BFD">
            <w:pPr>
              <w:spacing w:line="360" w:lineRule="auto"/>
              <w:jc w:val="center"/>
            </w:pPr>
            <w:r w:rsidRPr="00C11BFE">
              <w:t>9</w:t>
            </w:r>
          </w:p>
        </w:tc>
        <w:tc>
          <w:tcPr>
            <w:tcW w:w="941" w:type="dxa"/>
          </w:tcPr>
          <w:p w:rsidR="00D5255D" w:rsidRPr="00C11BFE" w:rsidRDefault="00D5255D" w:rsidP="00AC0BFD">
            <w:pPr>
              <w:spacing w:line="360" w:lineRule="auto"/>
              <w:jc w:val="center"/>
            </w:pPr>
          </w:p>
        </w:tc>
        <w:tc>
          <w:tcPr>
            <w:tcW w:w="1035" w:type="dxa"/>
          </w:tcPr>
          <w:p w:rsidR="00D5255D" w:rsidRPr="00C11BFE" w:rsidRDefault="00D5255D" w:rsidP="00AC0BFD">
            <w:pPr>
              <w:spacing w:line="360" w:lineRule="auto"/>
              <w:jc w:val="center"/>
            </w:pPr>
            <w:r w:rsidRPr="00C11BFE">
              <w:t>6 sold</w:t>
            </w:r>
          </w:p>
        </w:tc>
        <w:tc>
          <w:tcPr>
            <w:tcW w:w="941" w:type="dxa"/>
          </w:tcPr>
          <w:p w:rsidR="00D5255D" w:rsidRPr="00C11BFE" w:rsidRDefault="00D5255D" w:rsidP="00AC0BFD">
            <w:pPr>
              <w:spacing w:line="360" w:lineRule="auto"/>
              <w:jc w:val="center"/>
            </w:pPr>
            <w:r w:rsidRPr="00C11BFE">
              <w:t>81</w:t>
            </w:r>
          </w:p>
        </w:tc>
      </w:tr>
      <w:tr w:rsidR="00D5255D" w:rsidRPr="00C11BFE" w:rsidTr="00481CC9">
        <w:trPr>
          <w:trHeight w:val="348"/>
        </w:trPr>
        <w:tc>
          <w:tcPr>
            <w:tcW w:w="1595" w:type="dxa"/>
          </w:tcPr>
          <w:p w:rsidR="00D5255D" w:rsidRPr="00C11BFE" w:rsidRDefault="00D5255D" w:rsidP="00AC0BFD">
            <w:pPr>
              <w:spacing w:line="360" w:lineRule="auto"/>
              <w:jc w:val="center"/>
            </w:pPr>
            <w:r w:rsidRPr="00C11BFE">
              <w:t>14.06.2015</w:t>
            </w:r>
          </w:p>
        </w:tc>
        <w:tc>
          <w:tcPr>
            <w:tcW w:w="786" w:type="dxa"/>
          </w:tcPr>
          <w:p w:rsidR="00D5255D" w:rsidRPr="00C11BFE" w:rsidRDefault="00D5255D" w:rsidP="00AC0BFD">
            <w:pPr>
              <w:spacing w:line="360" w:lineRule="auto"/>
              <w:jc w:val="center"/>
            </w:pPr>
            <w:r w:rsidRPr="00C11BFE">
              <w:t>68</w:t>
            </w:r>
          </w:p>
        </w:tc>
        <w:tc>
          <w:tcPr>
            <w:tcW w:w="1316" w:type="dxa"/>
          </w:tcPr>
          <w:p w:rsidR="00D5255D" w:rsidRPr="00C11BFE" w:rsidRDefault="00D5255D" w:rsidP="00AC0BFD">
            <w:pPr>
              <w:spacing w:line="360" w:lineRule="auto"/>
              <w:jc w:val="center"/>
            </w:pPr>
            <w:r w:rsidRPr="00C11BFE">
              <w:t>7</w:t>
            </w:r>
          </w:p>
        </w:tc>
        <w:tc>
          <w:tcPr>
            <w:tcW w:w="1601" w:type="dxa"/>
          </w:tcPr>
          <w:p w:rsidR="00D5255D" w:rsidRPr="00C11BFE" w:rsidRDefault="00D5255D" w:rsidP="00AC0BFD">
            <w:pPr>
              <w:spacing w:line="360" w:lineRule="auto"/>
              <w:jc w:val="center"/>
            </w:pPr>
            <w:r w:rsidRPr="00C11BFE">
              <w:t>12</w:t>
            </w:r>
          </w:p>
        </w:tc>
        <w:tc>
          <w:tcPr>
            <w:tcW w:w="941" w:type="dxa"/>
          </w:tcPr>
          <w:p w:rsidR="00D5255D" w:rsidRPr="00C11BFE" w:rsidRDefault="00D5255D" w:rsidP="00AC0BFD">
            <w:pPr>
              <w:spacing w:line="360" w:lineRule="auto"/>
              <w:jc w:val="center"/>
            </w:pPr>
          </w:p>
        </w:tc>
        <w:tc>
          <w:tcPr>
            <w:tcW w:w="1035" w:type="dxa"/>
          </w:tcPr>
          <w:p w:rsidR="00D5255D" w:rsidRPr="00C11BFE" w:rsidRDefault="00D5255D" w:rsidP="00AC0BFD">
            <w:pPr>
              <w:spacing w:line="360" w:lineRule="auto"/>
              <w:jc w:val="center"/>
            </w:pPr>
            <w:r w:rsidRPr="00C11BFE">
              <w:t>12 sold</w:t>
            </w:r>
          </w:p>
        </w:tc>
        <w:tc>
          <w:tcPr>
            <w:tcW w:w="941" w:type="dxa"/>
          </w:tcPr>
          <w:p w:rsidR="00D5255D" w:rsidRPr="00C11BFE" w:rsidRDefault="00D5255D" w:rsidP="00AC0BFD">
            <w:pPr>
              <w:spacing w:line="360" w:lineRule="auto"/>
              <w:jc w:val="center"/>
            </w:pPr>
            <w:r w:rsidRPr="00C11BFE">
              <w:t>87</w:t>
            </w:r>
          </w:p>
        </w:tc>
      </w:tr>
      <w:tr w:rsidR="00D5255D" w:rsidRPr="00C11BFE" w:rsidTr="00481CC9">
        <w:trPr>
          <w:trHeight w:val="375"/>
        </w:trPr>
        <w:tc>
          <w:tcPr>
            <w:tcW w:w="1595" w:type="dxa"/>
          </w:tcPr>
          <w:p w:rsidR="00D5255D" w:rsidRPr="00C11BFE" w:rsidRDefault="00D5255D" w:rsidP="00AC0BFD">
            <w:pPr>
              <w:spacing w:line="360" w:lineRule="auto"/>
              <w:jc w:val="center"/>
            </w:pPr>
            <w:r w:rsidRPr="00C11BFE">
              <w:t>19.04.2016</w:t>
            </w:r>
          </w:p>
        </w:tc>
        <w:tc>
          <w:tcPr>
            <w:tcW w:w="786" w:type="dxa"/>
          </w:tcPr>
          <w:p w:rsidR="00D5255D" w:rsidRPr="00C11BFE" w:rsidRDefault="00D5255D" w:rsidP="00AC0BFD">
            <w:pPr>
              <w:spacing w:line="360" w:lineRule="auto"/>
              <w:jc w:val="center"/>
            </w:pPr>
            <w:r w:rsidRPr="00C11BFE">
              <w:t>80</w:t>
            </w:r>
          </w:p>
        </w:tc>
        <w:tc>
          <w:tcPr>
            <w:tcW w:w="1316" w:type="dxa"/>
          </w:tcPr>
          <w:p w:rsidR="00D5255D" w:rsidRPr="00C11BFE" w:rsidRDefault="00D5255D" w:rsidP="00AC0BFD">
            <w:pPr>
              <w:spacing w:line="360" w:lineRule="auto"/>
              <w:jc w:val="center"/>
            </w:pPr>
            <w:r w:rsidRPr="00C11BFE">
              <w:t>15</w:t>
            </w:r>
          </w:p>
        </w:tc>
        <w:tc>
          <w:tcPr>
            <w:tcW w:w="1601" w:type="dxa"/>
          </w:tcPr>
          <w:p w:rsidR="00D5255D" w:rsidRPr="00C11BFE" w:rsidRDefault="00D5255D" w:rsidP="00AC0BFD">
            <w:pPr>
              <w:spacing w:line="360" w:lineRule="auto"/>
              <w:jc w:val="center"/>
            </w:pPr>
            <w:r w:rsidRPr="00C11BFE">
              <w:t>10</w:t>
            </w:r>
          </w:p>
        </w:tc>
        <w:tc>
          <w:tcPr>
            <w:tcW w:w="941" w:type="dxa"/>
          </w:tcPr>
          <w:p w:rsidR="00D5255D" w:rsidRPr="00C11BFE" w:rsidRDefault="00D5255D" w:rsidP="00AC0BFD">
            <w:pPr>
              <w:spacing w:line="360" w:lineRule="auto"/>
              <w:jc w:val="center"/>
            </w:pPr>
          </w:p>
        </w:tc>
        <w:tc>
          <w:tcPr>
            <w:tcW w:w="1035" w:type="dxa"/>
          </w:tcPr>
          <w:p w:rsidR="00D5255D" w:rsidRPr="00C11BFE" w:rsidRDefault="00D5255D" w:rsidP="00AC0BFD">
            <w:pPr>
              <w:spacing w:line="360" w:lineRule="auto"/>
              <w:jc w:val="center"/>
            </w:pPr>
            <w:r w:rsidRPr="00C11BFE">
              <w:t>10 sold</w:t>
            </w:r>
          </w:p>
        </w:tc>
        <w:tc>
          <w:tcPr>
            <w:tcW w:w="941" w:type="dxa"/>
          </w:tcPr>
          <w:p w:rsidR="00D5255D" w:rsidRPr="00C11BFE" w:rsidRDefault="00D5255D" w:rsidP="00AC0BFD">
            <w:pPr>
              <w:spacing w:line="360" w:lineRule="auto"/>
              <w:jc w:val="center"/>
            </w:pPr>
            <w:r w:rsidRPr="00C11BFE">
              <w:t>105</w:t>
            </w:r>
          </w:p>
        </w:tc>
      </w:tr>
    </w:tbl>
    <w:p w:rsidR="00165A47" w:rsidRDefault="00165A47" w:rsidP="00AC0BFD">
      <w:pPr>
        <w:spacing w:line="360" w:lineRule="auto"/>
        <w:jc w:val="both"/>
        <w:rPr>
          <w:rStyle w:val="Heading2Char"/>
          <w:rFonts w:ascii="Times New Roman" w:hAnsi="Times New Roman" w:cs="Times New Roman"/>
          <w:color w:val="auto"/>
          <w:sz w:val="24"/>
        </w:rPr>
      </w:pPr>
      <w:bookmarkStart w:id="9" w:name="_Toc465430969"/>
    </w:p>
    <w:p w:rsidR="00165A47" w:rsidRPr="00165A47" w:rsidRDefault="00EA3D3B" w:rsidP="00AC0BFD">
      <w:pPr>
        <w:spacing w:line="360" w:lineRule="auto"/>
        <w:jc w:val="both"/>
        <w:rPr>
          <w:sz w:val="22"/>
        </w:rPr>
      </w:pPr>
      <w:r w:rsidRPr="00165A47">
        <w:rPr>
          <w:rStyle w:val="Heading2Char"/>
          <w:rFonts w:ascii="Times New Roman" w:hAnsi="Times New Roman" w:cs="Times New Roman"/>
          <w:color w:val="auto"/>
          <w:sz w:val="24"/>
        </w:rPr>
        <w:t xml:space="preserve">2.4 </w:t>
      </w:r>
      <w:r w:rsidR="008C366C" w:rsidRPr="00165A47">
        <w:rPr>
          <w:rStyle w:val="Heading2Char"/>
          <w:rFonts w:ascii="Times New Roman" w:hAnsi="Times New Roman" w:cs="Times New Roman"/>
          <w:color w:val="auto"/>
          <w:sz w:val="24"/>
        </w:rPr>
        <w:t>Data Collection:</w:t>
      </w:r>
      <w:bookmarkEnd w:id="9"/>
      <w:r w:rsidR="00D86E60" w:rsidRPr="00165A47">
        <w:rPr>
          <w:sz w:val="22"/>
        </w:rPr>
        <w:t xml:space="preserve"> </w:t>
      </w:r>
    </w:p>
    <w:p w:rsidR="0005089E" w:rsidRDefault="00D86E60" w:rsidP="00AC0BFD">
      <w:pPr>
        <w:spacing w:line="360" w:lineRule="auto"/>
        <w:jc w:val="both"/>
      </w:pPr>
      <w:r w:rsidRPr="00C11BFE">
        <w:t xml:space="preserve">Data is collected by using questionnaire. The questionnaire is given </w:t>
      </w:r>
      <w:proofErr w:type="spellStart"/>
      <w:r w:rsidRPr="00C11BFE">
        <w:t>below</w:t>
      </w:r>
      <w:r w:rsidR="0005089E">
        <w:t>s</w:t>
      </w:r>
      <w:proofErr w:type="spellEnd"/>
      <w:r w:rsidR="0005089E">
        <w:t xml:space="preserve">. </w:t>
      </w:r>
    </w:p>
    <w:p w:rsidR="0005089E" w:rsidRDefault="0005089E" w:rsidP="00AC0BFD">
      <w:pPr>
        <w:spacing w:line="360" w:lineRule="auto"/>
        <w:jc w:val="both"/>
      </w:pPr>
    </w:p>
    <w:p w:rsidR="00165A47" w:rsidRPr="00165A47" w:rsidRDefault="00EA3D3B" w:rsidP="00AC0BFD">
      <w:pPr>
        <w:spacing w:line="360" w:lineRule="auto"/>
        <w:jc w:val="both"/>
        <w:rPr>
          <w:sz w:val="22"/>
        </w:rPr>
      </w:pPr>
      <w:bookmarkStart w:id="10" w:name="_Toc465430970"/>
      <w:r w:rsidRPr="00165A47">
        <w:rPr>
          <w:rStyle w:val="Heading2Char"/>
          <w:rFonts w:ascii="Times New Roman" w:hAnsi="Times New Roman" w:cs="Times New Roman"/>
          <w:color w:val="auto"/>
          <w:sz w:val="24"/>
        </w:rPr>
        <w:t xml:space="preserve">2.5 </w:t>
      </w:r>
      <w:r w:rsidR="004B1919" w:rsidRPr="00165A47">
        <w:rPr>
          <w:rStyle w:val="Heading2Char"/>
          <w:rFonts w:ascii="Times New Roman" w:hAnsi="Times New Roman" w:cs="Times New Roman"/>
          <w:color w:val="auto"/>
          <w:sz w:val="24"/>
        </w:rPr>
        <w:t>Sample collection:</w:t>
      </w:r>
      <w:bookmarkEnd w:id="10"/>
      <w:r w:rsidR="004B1919" w:rsidRPr="00165A47">
        <w:rPr>
          <w:sz w:val="22"/>
        </w:rPr>
        <w:t xml:space="preserve"> </w:t>
      </w:r>
    </w:p>
    <w:p w:rsidR="004B1919" w:rsidRPr="00C11BFE" w:rsidRDefault="004B1919" w:rsidP="00AC0BFD">
      <w:pPr>
        <w:spacing w:line="360" w:lineRule="auto"/>
        <w:jc w:val="both"/>
      </w:pPr>
      <w:r w:rsidRPr="00C11BFE">
        <w:t>Milk sample is collected two times in a day (morning and evening).After collection the sample was carried in lab by using portable ice box and analysis different milk nutrient parameter by using milk analyzer.</w:t>
      </w:r>
    </w:p>
    <w:p w:rsidR="004B1919" w:rsidRDefault="004B1919" w:rsidP="00AC0BFD">
      <w:pPr>
        <w:spacing w:line="360" w:lineRule="auto"/>
      </w:pPr>
    </w:p>
    <w:p w:rsidR="0005089E" w:rsidRDefault="0005089E" w:rsidP="00AC0BFD">
      <w:pPr>
        <w:tabs>
          <w:tab w:val="left" w:pos="630"/>
        </w:tabs>
        <w:spacing w:line="360" w:lineRule="auto"/>
        <w:rPr>
          <w:b/>
        </w:rPr>
      </w:pPr>
    </w:p>
    <w:p w:rsidR="00D5255D" w:rsidRDefault="0005089E" w:rsidP="00AC0BFD">
      <w:pPr>
        <w:tabs>
          <w:tab w:val="left" w:pos="630"/>
        </w:tabs>
        <w:spacing w:line="360" w:lineRule="auto"/>
        <w:rPr>
          <w:b/>
        </w:rPr>
      </w:pPr>
      <w:r>
        <w:rPr>
          <w:b/>
        </w:rPr>
        <w:t xml:space="preserve">                                                       </w:t>
      </w:r>
    </w:p>
    <w:p w:rsidR="00D5255D" w:rsidRDefault="00D5255D" w:rsidP="00AC0BFD">
      <w:pPr>
        <w:tabs>
          <w:tab w:val="left" w:pos="630"/>
        </w:tabs>
        <w:spacing w:line="360" w:lineRule="auto"/>
        <w:rPr>
          <w:b/>
        </w:rPr>
      </w:pPr>
    </w:p>
    <w:p w:rsidR="00D5255D" w:rsidRDefault="00D5255D" w:rsidP="00AC0BFD">
      <w:pPr>
        <w:tabs>
          <w:tab w:val="left" w:pos="630"/>
        </w:tabs>
        <w:spacing w:line="360" w:lineRule="auto"/>
        <w:rPr>
          <w:b/>
        </w:rPr>
      </w:pPr>
    </w:p>
    <w:p w:rsidR="00D5255D" w:rsidRDefault="00D5255D" w:rsidP="00AC0BFD">
      <w:pPr>
        <w:tabs>
          <w:tab w:val="left" w:pos="630"/>
        </w:tabs>
        <w:spacing w:line="360" w:lineRule="auto"/>
        <w:rPr>
          <w:b/>
        </w:rPr>
      </w:pPr>
    </w:p>
    <w:p w:rsidR="00D5255D" w:rsidRDefault="00D5255D" w:rsidP="00AC0BFD">
      <w:pPr>
        <w:tabs>
          <w:tab w:val="left" w:pos="630"/>
        </w:tabs>
        <w:spacing w:line="360" w:lineRule="auto"/>
        <w:rPr>
          <w:b/>
        </w:rPr>
      </w:pPr>
    </w:p>
    <w:p w:rsidR="00D5255D" w:rsidRDefault="00D5255D" w:rsidP="00AC0BFD">
      <w:pPr>
        <w:tabs>
          <w:tab w:val="left" w:pos="630"/>
        </w:tabs>
        <w:spacing w:line="360" w:lineRule="auto"/>
        <w:rPr>
          <w:b/>
        </w:rPr>
      </w:pPr>
    </w:p>
    <w:p w:rsidR="00D5255D" w:rsidRDefault="00D5255D" w:rsidP="00AC0BFD">
      <w:pPr>
        <w:tabs>
          <w:tab w:val="left" w:pos="630"/>
        </w:tabs>
        <w:spacing w:line="360" w:lineRule="auto"/>
        <w:rPr>
          <w:b/>
        </w:rPr>
      </w:pPr>
    </w:p>
    <w:p w:rsidR="00D5255D" w:rsidRDefault="00D5255D" w:rsidP="00AC0BFD">
      <w:pPr>
        <w:tabs>
          <w:tab w:val="left" w:pos="630"/>
        </w:tabs>
        <w:spacing w:line="360" w:lineRule="auto"/>
        <w:rPr>
          <w:b/>
        </w:rPr>
      </w:pPr>
    </w:p>
    <w:p w:rsidR="00D5255D" w:rsidRDefault="00D5255D" w:rsidP="00AC0BFD">
      <w:pPr>
        <w:tabs>
          <w:tab w:val="left" w:pos="630"/>
        </w:tabs>
        <w:spacing w:line="360" w:lineRule="auto"/>
        <w:rPr>
          <w:b/>
        </w:rPr>
      </w:pPr>
    </w:p>
    <w:p w:rsidR="00D5255D" w:rsidRDefault="00D5255D" w:rsidP="00AC0BFD">
      <w:pPr>
        <w:tabs>
          <w:tab w:val="left" w:pos="630"/>
        </w:tabs>
        <w:spacing w:line="360" w:lineRule="auto"/>
        <w:rPr>
          <w:b/>
        </w:rPr>
      </w:pPr>
    </w:p>
    <w:p w:rsidR="00D5255D" w:rsidRDefault="00D5255D" w:rsidP="00AC0BFD">
      <w:pPr>
        <w:tabs>
          <w:tab w:val="left" w:pos="630"/>
        </w:tabs>
        <w:spacing w:line="360" w:lineRule="auto"/>
        <w:rPr>
          <w:b/>
        </w:rPr>
      </w:pPr>
    </w:p>
    <w:p w:rsidR="00D5255D" w:rsidRDefault="00D5255D" w:rsidP="00AC0BFD">
      <w:pPr>
        <w:tabs>
          <w:tab w:val="left" w:pos="630"/>
        </w:tabs>
        <w:spacing w:line="360" w:lineRule="auto"/>
        <w:rPr>
          <w:b/>
        </w:rPr>
      </w:pPr>
    </w:p>
    <w:p w:rsidR="00D5255D" w:rsidRDefault="00D5255D" w:rsidP="00AC0BFD">
      <w:pPr>
        <w:tabs>
          <w:tab w:val="left" w:pos="630"/>
        </w:tabs>
        <w:spacing w:line="360" w:lineRule="auto"/>
        <w:rPr>
          <w:b/>
        </w:rPr>
      </w:pPr>
    </w:p>
    <w:p w:rsidR="00D5255D" w:rsidRDefault="00D5255D" w:rsidP="00AC0BFD">
      <w:pPr>
        <w:tabs>
          <w:tab w:val="left" w:pos="630"/>
        </w:tabs>
        <w:spacing w:line="360" w:lineRule="auto"/>
        <w:rPr>
          <w:b/>
        </w:rPr>
      </w:pPr>
    </w:p>
    <w:p w:rsidR="00481CC9" w:rsidRDefault="00481CC9" w:rsidP="004A3391">
      <w:pPr>
        <w:tabs>
          <w:tab w:val="left" w:pos="630"/>
        </w:tabs>
        <w:spacing w:line="360" w:lineRule="auto"/>
        <w:rPr>
          <w:b/>
        </w:rPr>
      </w:pPr>
      <w:bookmarkStart w:id="11" w:name="_Toc465430971"/>
    </w:p>
    <w:p w:rsidR="0005089E" w:rsidRPr="00165A47" w:rsidRDefault="00EA3D3B" w:rsidP="004A3391">
      <w:pPr>
        <w:tabs>
          <w:tab w:val="left" w:pos="630"/>
        </w:tabs>
        <w:spacing w:line="360" w:lineRule="auto"/>
        <w:rPr>
          <w:b/>
        </w:rPr>
      </w:pPr>
      <w:r w:rsidRPr="00165A47">
        <w:rPr>
          <w:b/>
        </w:rPr>
        <w:lastRenderedPageBreak/>
        <w:t>2.6</w:t>
      </w:r>
      <w:r w:rsidR="0005089E" w:rsidRPr="00165A47">
        <w:rPr>
          <w:b/>
        </w:rPr>
        <w:t xml:space="preserve"> QUESTIONNAIRE</w:t>
      </w:r>
      <w:bookmarkEnd w:id="11"/>
    </w:p>
    <w:p w:rsidR="0005089E" w:rsidRPr="009D6021" w:rsidRDefault="0005089E" w:rsidP="00AC0BFD">
      <w:pPr>
        <w:tabs>
          <w:tab w:val="left" w:pos="630"/>
        </w:tabs>
        <w:spacing w:line="360" w:lineRule="auto"/>
        <w:jc w:val="center"/>
        <w:rPr>
          <w:b/>
        </w:rPr>
      </w:pPr>
    </w:p>
    <w:p w:rsidR="0005089E" w:rsidRPr="00C11BFE" w:rsidRDefault="0005089E" w:rsidP="00AC0BFD">
      <w:pPr>
        <w:tabs>
          <w:tab w:val="left" w:pos="630"/>
        </w:tabs>
        <w:spacing w:line="360" w:lineRule="auto"/>
        <w:jc w:val="both"/>
      </w:pPr>
      <w:r w:rsidRPr="00C11BFE">
        <w:t>Date:                                                                                                              sample no:</w:t>
      </w:r>
    </w:p>
    <w:p w:rsidR="0005089E" w:rsidRPr="00C11BFE" w:rsidRDefault="0005089E" w:rsidP="00AC0BFD">
      <w:pPr>
        <w:tabs>
          <w:tab w:val="left" w:pos="630"/>
          <w:tab w:val="left" w:pos="3255"/>
        </w:tabs>
        <w:spacing w:line="360" w:lineRule="auto"/>
        <w:jc w:val="both"/>
      </w:pPr>
      <w:r w:rsidRPr="00C11BFE">
        <w:t>1. Name of the Farm:</w:t>
      </w:r>
    </w:p>
    <w:p w:rsidR="0005089E" w:rsidRPr="00C11BFE" w:rsidRDefault="0005089E" w:rsidP="00AC0BFD">
      <w:pPr>
        <w:tabs>
          <w:tab w:val="left" w:pos="630"/>
          <w:tab w:val="left" w:pos="3255"/>
        </w:tabs>
        <w:spacing w:line="360" w:lineRule="auto"/>
        <w:ind w:left="720"/>
        <w:jc w:val="both"/>
      </w:pPr>
      <w:r w:rsidRPr="00C11BFE">
        <w:t>Owners nam</w:t>
      </w:r>
      <w:r w:rsidR="004B1919">
        <w:t>e……………………………..……………………………………………</w:t>
      </w:r>
    </w:p>
    <w:p w:rsidR="0005089E" w:rsidRPr="00C11BFE" w:rsidRDefault="0005089E" w:rsidP="00AC0BFD">
      <w:pPr>
        <w:tabs>
          <w:tab w:val="left" w:pos="630"/>
          <w:tab w:val="left" w:pos="3255"/>
        </w:tabs>
        <w:spacing w:line="360" w:lineRule="auto"/>
        <w:ind w:left="720"/>
        <w:jc w:val="both"/>
      </w:pPr>
      <w:r w:rsidRPr="00C11BFE">
        <w:t>Addre</w:t>
      </w:r>
      <w:r w:rsidR="004B1919">
        <w:t>ss………………………………………………………………………</w:t>
      </w:r>
    </w:p>
    <w:p w:rsidR="0005089E" w:rsidRPr="00C11BFE" w:rsidRDefault="0005089E" w:rsidP="00AC0BFD">
      <w:pPr>
        <w:tabs>
          <w:tab w:val="left" w:pos="630"/>
          <w:tab w:val="left" w:pos="3255"/>
        </w:tabs>
        <w:spacing w:line="360" w:lineRule="auto"/>
        <w:ind w:left="720"/>
        <w:jc w:val="both"/>
      </w:pPr>
      <w:r w:rsidRPr="00C11BFE">
        <w:t>Farm size…</w:t>
      </w:r>
      <w:r w:rsidR="004B1919">
        <w:t>…………………………………………………………………</w:t>
      </w:r>
    </w:p>
    <w:p w:rsidR="0005089E" w:rsidRPr="00C11BFE" w:rsidRDefault="0005089E" w:rsidP="00AC0BFD">
      <w:pPr>
        <w:tabs>
          <w:tab w:val="left" w:pos="630"/>
          <w:tab w:val="left" w:pos="3255"/>
        </w:tabs>
        <w:spacing w:line="360" w:lineRule="auto"/>
        <w:ind w:left="720"/>
        <w:jc w:val="both"/>
      </w:pPr>
      <w:r w:rsidRPr="00C11BFE">
        <w:t>No. of Milking A</w:t>
      </w:r>
      <w:r w:rsidR="004B1919">
        <w:t>nimals………………………………………………………</w:t>
      </w:r>
    </w:p>
    <w:p w:rsidR="0005089E" w:rsidRPr="00C11BFE" w:rsidRDefault="0005089E" w:rsidP="00AC0BFD">
      <w:pPr>
        <w:tabs>
          <w:tab w:val="left" w:pos="630"/>
          <w:tab w:val="left" w:pos="3255"/>
        </w:tabs>
        <w:spacing w:line="360" w:lineRule="auto"/>
        <w:ind w:left="720"/>
        <w:jc w:val="both"/>
      </w:pPr>
      <w:r w:rsidRPr="00C11BFE">
        <w:t>Average Milk Prod</w:t>
      </w:r>
      <w:r w:rsidR="004B1919">
        <w:t>uction……………………………………………………</w:t>
      </w:r>
    </w:p>
    <w:p w:rsidR="0005089E" w:rsidRPr="00C11BFE" w:rsidRDefault="0005089E" w:rsidP="00AC0BFD">
      <w:pPr>
        <w:tabs>
          <w:tab w:val="left" w:pos="630"/>
          <w:tab w:val="left" w:pos="3255"/>
        </w:tabs>
        <w:spacing w:line="360" w:lineRule="auto"/>
        <w:ind w:left="720"/>
        <w:jc w:val="both"/>
      </w:pPr>
      <w:r w:rsidRPr="00C11BFE">
        <w:t>Breed: Local / Cross</w:t>
      </w:r>
      <w:r w:rsidR="004B1919">
        <w:t xml:space="preserve"> (Dam ID)…………………………………………………</w:t>
      </w:r>
    </w:p>
    <w:p w:rsidR="0005089E" w:rsidRDefault="0005089E" w:rsidP="00AC0BFD">
      <w:pPr>
        <w:tabs>
          <w:tab w:val="left" w:pos="630"/>
          <w:tab w:val="left" w:pos="3255"/>
        </w:tabs>
        <w:spacing w:line="360" w:lineRule="auto"/>
        <w:ind w:left="720"/>
        <w:jc w:val="both"/>
      </w:pPr>
      <w:r w:rsidRPr="00C11BFE">
        <w:t>Type of breeding: Natural/</w:t>
      </w:r>
      <w:r w:rsidR="004B1919">
        <w:t>Artificial……………………………………………</w:t>
      </w:r>
    </w:p>
    <w:p w:rsidR="0005089E" w:rsidRPr="00C11BFE" w:rsidRDefault="0005089E" w:rsidP="00AC0BFD">
      <w:pPr>
        <w:tabs>
          <w:tab w:val="left" w:pos="630"/>
          <w:tab w:val="left" w:pos="3255"/>
        </w:tabs>
        <w:spacing w:line="360" w:lineRule="auto"/>
        <w:ind w:left="720"/>
        <w:jc w:val="both"/>
      </w:pPr>
    </w:p>
    <w:p w:rsidR="0005089E" w:rsidRPr="00C11BFE" w:rsidRDefault="0005089E" w:rsidP="00AC0BFD">
      <w:pPr>
        <w:tabs>
          <w:tab w:val="left" w:pos="630"/>
          <w:tab w:val="left" w:pos="3255"/>
        </w:tabs>
        <w:spacing w:line="360" w:lineRule="auto"/>
        <w:jc w:val="both"/>
      </w:pPr>
      <w:r w:rsidRPr="00C11BFE">
        <w:t>2. Description of the Animal:</w:t>
      </w:r>
    </w:p>
    <w:p w:rsidR="0005089E" w:rsidRPr="00C11BFE" w:rsidRDefault="0005089E" w:rsidP="00AC0BFD">
      <w:pPr>
        <w:tabs>
          <w:tab w:val="left" w:pos="630"/>
          <w:tab w:val="left" w:pos="3255"/>
        </w:tabs>
        <w:spacing w:line="360" w:lineRule="auto"/>
        <w:ind w:left="720"/>
        <w:jc w:val="both"/>
      </w:pPr>
      <w:r w:rsidRPr="00C11BFE">
        <w:t>a) Cow ID ……………………………………………………</w:t>
      </w:r>
      <w:r w:rsidR="004B1919">
        <w:t>………………</w:t>
      </w:r>
    </w:p>
    <w:p w:rsidR="0005089E" w:rsidRPr="00C11BFE" w:rsidRDefault="004B1919" w:rsidP="00AC0BFD">
      <w:pPr>
        <w:tabs>
          <w:tab w:val="left" w:pos="630"/>
          <w:tab w:val="left" w:pos="5460"/>
        </w:tabs>
        <w:spacing w:line="360" w:lineRule="auto"/>
        <w:ind w:left="720"/>
        <w:jc w:val="both"/>
      </w:pPr>
      <w:r>
        <w:t>b) Date of Birth…………………</w:t>
      </w:r>
      <w:r>
        <w:tab/>
        <w:t>Age…………………………</w:t>
      </w:r>
    </w:p>
    <w:p w:rsidR="004B1919" w:rsidRDefault="0005089E" w:rsidP="00AC0BFD">
      <w:pPr>
        <w:tabs>
          <w:tab w:val="left" w:pos="630"/>
          <w:tab w:val="left" w:pos="5460"/>
        </w:tabs>
        <w:spacing w:line="360" w:lineRule="auto"/>
        <w:ind w:left="720"/>
        <w:jc w:val="both"/>
      </w:pPr>
      <w:r w:rsidRPr="00C11BFE">
        <w:t>c) Weight…</w:t>
      </w:r>
      <w:r w:rsidR="004B1919">
        <w:t>……………………………</w:t>
      </w:r>
      <w:r w:rsidR="004B1919">
        <w:tab/>
      </w:r>
    </w:p>
    <w:p w:rsidR="0005089E" w:rsidRPr="00C11BFE" w:rsidRDefault="004B1919" w:rsidP="00AC0BFD">
      <w:pPr>
        <w:tabs>
          <w:tab w:val="left" w:pos="630"/>
          <w:tab w:val="left" w:pos="5460"/>
        </w:tabs>
        <w:spacing w:line="360" w:lineRule="auto"/>
        <w:ind w:left="720"/>
        <w:jc w:val="both"/>
      </w:pPr>
      <w:r>
        <w:t xml:space="preserve">d) </w:t>
      </w:r>
      <w:proofErr w:type="spellStart"/>
      <w:r>
        <w:t>BCS</w:t>
      </w:r>
      <w:proofErr w:type="spellEnd"/>
      <w:r>
        <w:t>……………………</w:t>
      </w:r>
    </w:p>
    <w:p w:rsidR="0005089E" w:rsidRPr="00C11BFE" w:rsidRDefault="0005089E" w:rsidP="00AC0BFD">
      <w:pPr>
        <w:tabs>
          <w:tab w:val="left" w:pos="630"/>
          <w:tab w:val="left" w:pos="5460"/>
        </w:tabs>
        <w:spacing w:line="360" w:lineRule="auto"/>
        <w:ind w:left="720"/>
        <w:jc w:val="both"/>
      </w:pPr>
      <w:r w:rsidRPr="00C11BFE">
        <w:t>e) Pari</w:t>
      </w:r>
      <w:r w:rsidR="004B1919">
        <w:t>ty………………………………………………………………………</w:t>
      </w:r>
    </w:p>
    <w:p w:rsidR="0005089E" w:rsidRDefault="0005089E" w:rsidP="00AC0BFD">
      <w:pPr>
        <w:tabs>
          <w:tab w:val="left" w:pos="630"/>
          <w:tab w:val="left" w:pos="5460"/>
        </w:tabs>
        <w:spacing w:line="360" w:lineRule="auto"/>
        <w:ind w:left="720"/>
        <w:jc w:val="both"/>
      </w:pPr>
      <w:proofErr w:type="gramStart"/>
      <w:r w:rsidRPr="00C11BFE">
        <w:t>f) Status Of Animal</w:t>
      </w:r>
      <w:proofErr w:type="gramEnd"/>
      <w:r w:rsidRPr="00C11BFE">
        <w:t>: Non Pregnan</w:t>
      </w:r>
      <w:r w:rsidR="004B1919">
        <w:t>t/Pregnant (…….month)…………………</w:t>
      </w:r>
    </w:p>
    <w:p w:rsidR="0005089E" w:rsidRPr="00C11BFE" w:rsidRDefault="0005089E" w:rsidP="00AC0BFD">
      <w:pPr>
        <w:tabs>
          <w:tab w:val="left" w:pos="630"/>
          <w:tab w:val="left" w:pos="5460"/>
        </w:tabs>
        <w:spacing w:line="360" w:lineRule="auto"/>
        <w:ind w:left="720"/>
        <w:jc w:val="both"/>
      </w:pPr>
    </w:p>
    <w:p w:rsidR="0005089E" w:rsidRPr="00C11BFE" w:rsidRDefault="0005089E" w:rsidP="00AC0BFD">
      <w:pPr>
        <w:tabs>
          <w:tab w:val="left" w:pos="630"/>
          <w:tab w:val="left" w:pos="5460"/>
        </w:tabs>
        <w:spacing w:line="360" w:lineRule="auto"/>
        <w:jc w:val="both"/>
      </w:pPr>
      <w:r w:rsidRPr="00C11BFE">
        <w:t>3. Description of Milk Production:</w:t>
      </w:r>
    </w:p>
    <w:p w:rsidR="0005089E" w:rsidRPr="00C11BFE" w:rsidRDefault="0005089E" w:rsidP="00AC0BFD">
      <w:pPr>
        <w:tabs>
          <w:tab w:val="left" w:pos="630"/>
          <w:tab w:val="left" w:pos="1140"/>
        </w:tabs>
        <w:spacing w:line="360" w:lineRule="auto"/>
        <w:ind w:left="720"/>
        <w:jc w:val="both"/>
      </w:pPr>
      <w:r w:rsidRPr="00C11BFE">
        <w:t>a) Frequency of Milking ………………………………………………………</w:t>
      </w:r>
    </w:p>
    <w:p w:rsidR="0005089E" w:rsidRPr="00C11BFE" w:rsidRDefault="0005089E" w:rsidP="00AC0BFD">
      <w:pPr>
        <w:tabs>
          <w:tab w:val="left" w:pos="630"/>
          <w:tab w:val="left" w:pos="1140"/>
        </w:tabs>
        <w:spacing w:line="360" w:lineRule="auto"/>
        <w:ind w:left="720"/>
        <w:jc w:val="both"/>
      </w:pPr>
      <w:r w:rsidRPr="00C11BFE">
        <w:t>b) Milk Production per Day….lit</w:t>
      </w:r>
      <w:r w:rsidR="004B1919">
        <w:t xml:space="preserve"> </w:t>
      </w:r>
      <w:r w:rsidRPr="00C11BFE">
        <w:t>(Morning-…..lit/Evening- …..Lit)</w:t>
      </w:r>
    </w:p>
    <w:p w:rsidR="0005089E" w:rsidRPr="00C11BFE" w:rsidRDefault="0005089E" w:rsidP="00AC0BFD">
      <w:pPr>
        <w:tabs>
          <w:tab w:val="left" w:pos="630"/>
          <w:tab w:val="left" w:pos="1140"/>
        </w:tabs>
        <w:spacing w:line="360" w:lineRule="auto"/>
        <w:ind w:left="720"/>
        <w:jc w:val="both"/>
      </w:pPr>
      <w:r w:rsidRPr="00C11BFE">
        <w:t>c) Days in Milk…………………………………………………………………</w:t>
      </w:r>
    </w:p>
    <w:p w:rsidR="0005089E" w:rsidRPr="00C11BFE" w:rsidRDefault="0005089E" w:rsidP="00AC0BFD">
      <w:pPr>
        <w:tabs>
          <w:tab w:val="left" w:pos="630"/>
          <w:tab w:val="left" w:pos="1140"/>
        </w:tabs>
        <w:spacing w:line="360" w:lineRule="auto"/>
        <w:ind w:left="720"/>
        <w:jc w:val="both"/>
      </w:pPr>
      <w:r w:rsidRPr="00C11BFE">
        <w:t>d) Where Milking……. (Outside/Milk Parlor/House)</w:t>
      </w:r>
    </w:p>
    <w:p w:rsidR="0005089E" w:rsidRPr="00C11BFE" w:rsidRDefault="0005089E" w:rsidP="00AC0BFD">
      <w:pPr>
        <w:tabs>
          <w:tab w:val="left" w:pos="630"/>
          <w:tab w:val="left" w:pos="1140"/>
        </w:tabs>
        <w:spacing w:line="360" w:lineRule="auto"/>
        <w:ind w:left="720"/>
        <w:jc w:val="both"/>
      </w:pPr>
      <w:r w:rsidRPr="00C11BFE">
        <w:t>e) Type of milking………Hand milking/Machine milking</w:t>
      </w:r>
    </w:p>
    <w:p w:rsidR="0005089E" w:rsidRPr="00C11BFE" w:rsidRDefault="0005089E" w:rsidP="00AC0BFD">
      <w:pPr>
        <w:tabs>
          <w:tab w:val="left" w:pos="630"/>
          <w:tab w:val="left" w:pos="1140"/>
        </w:tabs>
        <w:spacing w:line="360" w:lineRule="auto"/>
        <w:ind w:left="720"/>
        <w:jc w:val="both"/>
      </w:pPr>
      <w:r w:rsidRPr="00C11BFE">
        <w:t>f) Any infection in Udder: Y/N</w:t>
      </w:r>
    </w:p>
    <w:p w:rsidR="0005089E" w:rsidRPr="00C11BFE" w:rsidRDefault="0005089E" w:rsidP="00AC0BFD">
      <w:pPr>
        <w:tabs>
          <w:tab w:val="left" w:pos="630"/>
          <w:tab w:val="left" w:pos="1140"/>
        </w:tabs>
        <w:spacing w:line="360" w:lineRule="auto"/>
        <w:ind w:left="720"/>
        <w:jc w:val="both"/>
      </w:pPr>
      <w:r w:rsidRPr="00C11BFE">
        <w:lastRenderedPageBreak/>
        <w:t>g) Any infection in Teat: Y/N (If Y then No of Teat infected……)</w:t>
      </w:r>
    </w:p>
    <w:p w:rsidR="0005089E" w:rsidRPr="00C11BFE" w:rsidRDefault="0005089E" w:rsidP="00AC0BFD">
      <w:pPr>
        <w:tabs>
          <w:tab w:val="left" w:pos="630"/>
          <w:tab w:val="left" w:pos="1140"/>
        </w:tabs>
        <w:spacing w:line="360" w:lineRule="auto"/>
        <w:ind w:left="720"/>
        <w:jc w:val="both"/>
      </w:pPr>
      <w:r w:rsidRPr="00C11BFE">
        <w:t>h) Milk Production before infection:</w:t>
      </w:r>
    </w:p>
    <w:p w:rsidR="0005089E" w:rsidRPr="00C11BFE" w:rsidRDefault="0005089E" w:rsidP="00AC0BFD">
      <w:pPr>
        <w:tabs>
          <w:tab w:val="left" w:pos="630"/>
          <w:tab w:val="left" w:pos="1140"/>
        </w:tabs>
        <w:spacing w:line="360" w:lineRule="auto"/>
        <w:ind w:left="720"/>
        <w:jc w:val="both"/>
      </w:pPr>
      <w:proofErr w:type="spellStart"/>
      <w:r w:rsidRPr="00C11BFE">
        <w:t>i</w:t>
      </w:r>
      <w:proofErr w:type="spellEnd"/>
      <w:r w:rsidRPr="00C11BFE">
        <w:t>) Milk Production after Infection:</w:t>
      </w:r>
    </w:p>
    <w:p w:rsidR="0005089E" w:rsidRDefault="0005089E" w:rsidP="00AC0BFD">
      <w:pPr>
        <w:tabs>
          <w:tab w:val="left" w:pos="630"/>
          <w:tab w:val="left" w:pos="1140"/>
        </w:tabs>
        <w:spacing w:line="360" w:lineRule="auto"/>
        <w:ind w:left="720"/>
        <w:jc w:val="both"/>
      </w:pPr>
      <w:r w:rsidRPr="00C11BFE">
        <w:t xml:space="preserve">j) </w:t>
      </w:r>
      <w:proofErr w:type="spellStart"/>
      <w:r w:rsidRPr="00C11BFE">
        <w:t>Peri</w:t>
      </w:r>
      <w:proofErr w:type="spellEnd"/>
      <w:r w:rsidRPr="00C11BFE">
        <w:t>-parturient diseases during last calving….Y/N. If Y then</w:t>
      </w:r>
      <w:r>
        <w:t xml:space="preserve"> </w:t>
      </w:r>
      <w:r w:rsidRPr="00C11BFE">
        <w:t>name of the disease</w:t>
      </w:r>
    </w:p>
    <w:p w:rsidR="004B1919" w:rsidRDefault="004B1919" w:rsidP="00AC0BFD">
      <w:pPr>
        <w:tabs>
          <w:tab w:val="left" w:pos="630"/>
          <w:tab w:val="left" w:pos="1140"/>
        </w:tabs>
        <w:spacing w:line="360" w:lineRule="auto"/>
        <w:ind w:left="720"/>
        <w:jc w:val="both"/>
      </w:pPr>
    </w:p>
    <w:p w:rsidR="0005089E" w:rsidRPr="00C11BFE" w:rsidRDefault="0005089E" w:rsidP="00AC0BFD">
      <w:pPr>
        <w:tabs>
          <w:tab w:val="left" w:pos="630"/>
          <w:tab w:val="left" w:pos="1140"/>
        </w:tabs>
        <w:spacing w:line="360" w:lineRule="auto"/>
        <w:jc w:val="both"/>
      </w:pPr>
      <w:r w:rsidRPr="00C11BFE">
        <w:t>4) Environment &amp; Management:</w:t>
      </w:r>
    </w:p>
    <w:p w:rsidR="0005089E" w:rsidRPr="00C11BFE" w:rsidRDefault="0005089E" w:rsidP="00AC0BFD">
      <w:pPr>
        <w:tabs>
          <w:tab w:val="left" w:pos="630"/>
          <w:tab w:val="left" w:pos="1140"/>
        </w:tabs>
        <w:spacing w:line="360" w:lineRule="auto"/>
        <w:ind w:left="720"/>
        <w:jc w:val="both"/>
      </w:pPr>
      <w:r w:rsidRPr="00C11BFE">
        <w:t>a) Housing…</w:t>
      </w:r>
      <w:proofErr w:type="gramStart"/>
      <w:r w:rsidRPr="00C11BFE">
        <w:t>stanchion(</w:t>
      </w:r>
      <w:proofErr w:type="gramEnd"/>
      <w:r w:rsidRPr="00C11BFE">
        <w:t>intensive)/semi-open(semi intensive)/open/other</w:t>
      </w:r>
    </w:p>
    <w:p w:rsidR="0005089E" w:rsidRPr="00C11BFE" w:rsidRDefault="0005089E" w:rsidP="00AC0BFD">
      <w:pPr>
        <w:tabs>
          <w:tab w:val="left" w:pos="630"/>
          <w:tab w:val="left" w:pos="1140"/>
        </w:tabs>
        <w:spacing w:line="360" w:lineRule="auto"/>
        <w:ind w:left="720"/>
        <w:jc w:val="both"/>
      </w:pPr>
      <w:r w:rsidRPr="00C11BFE">
        <w:t>b) Housing System……</w:t>
      </w:r>
      <w:proofErr w:type="gramStart"/>
      <w:r w:rsidRPr="00C11BFE">
        <w:t>face</w:t>
      </w:r>
      <w:proofErr w:type="gramEnd"/>
      <w:r w:rsidRPr="00C11BFE">
        <w:t xml:space="preserve"> in/face out/other</w:t>
      </w:r>
    </w:p>
    <w:p w:rsidR="0005089E" w:rsidRPr="00C11BFE" w:rsidRDefault="0005089E" w:rsidP="00AC0BFD">
      <w:pPr>
        <w:tabs>
          <w:tab w:val="left" w:pos="630"/>
          <w:tab w:val="left" w:pos="1140"/>
        </w:tabs>
        <w:spacing w:line="360" w:lineRule="auto"/>
        <w:ind w:left="720"/>
        <w:jc w:val="both"/>
      </w:pPr>
      <w:r w:rsidRPr="00C11BFE">
        <w:t>c) Floor Type…..concrete/semi-concrete/muddy/bamboo made</w:t>
      </w:r>
    </w:p>
    <w:p w:rsidR="0005089E" w:rsidRPr="00C11BFE" w:rsidRDefault="0005089E" w:rsidP="00AC0BFD">
      <w:pPr>
        <w:tabs>
          <w:tab w:val="left" w:pos="630"/>
          <w:tab w:val="left" w:pos="1140"/>
        </w:tabs>
        <w:spacing w:line="360" w:lineRule="auto"/>
        <w:ind w:left="720"/>
        <w:jc w:val="both"/>
      </w:pPr>
      <w:r w:rsidRPr="00C11BFE">
        <w:t>d) Frequency of floor washing………no/………..times</w:t>
      </w:r>
    </w:p>
    <w:p w:rsidR="0005089E" w:rsidRPr="00C11BFE" w:rsidRDefault="0005089E" w:rsidP="00AC0BFD">
      <w:pPr>
        <w:tabs>
          <w:tab w:val="left" w:pos="630"/>
          <w:tab w:val="left" w:pos="1140"/>
        </w:tabs>
        <w:spacing w:line="360" w:lineRule="auto"/>
        <w:ind w:left="720"/>
        <w:jc w:val="both"/>
      </w:pPr>
      <w:r w:rsidRPr="00C11BFE">
        <w:t>e) Washing the udder before milking……….Y/N. If Y then the</w:t>
      </w:r>
      <w:r w:rsidR="004B1919">
        <w:t xml:space="preserve"> </w:t>
      </w:r>
      <w:r w:rsidRPr="00C11BFE">
        <w:t>name of the antiseptic solution</w:t>
      </w:r>
    </w:p>
    <w:p w:rsidR="0005089E" w:rsidRPr="00C11BFE" w:rsidRDefault="0005089E" w:rsidP="00AC0BFD">
      <w:pPr>
        <w:tabs>
          <w:tab w:val="left" w:pos="630"/>
          <w:tab w:val="left" w:pos="1140"/>
        </w:tabs>
        <w:spacing w:line="360" w:lineRule="auto"/>
        <w:ind w:left="720"/>
        <w:jc w:val="both"/>
      </w:pPr>
      <w:r w:rsidRPr="00C11BFE">
        <w:t>f) Washing the udder after milking.....Y</w:t>
      </w:r>
      <w:r w:rsidR="004B1919">
        <w:t xml:space="preserve">/N. If Y then </w:t>
      </w:r>
      <w:proofErr w:type="gramStart"/>
      <w:r w:rsidR="004B1919">
        <w:t>then  name</w:t>
      </w:r>
      <w:proofErr w:type="gramEnd"/>
      <w:r w:rsidR="004B1919">
        <w:t xml:space="preserve"> of the antiseptic</w:t>
      </w:r>
      <w:r w:rsidRPr="00C11BFE">
        <w:t xml:space="preserve"> solution</w:t>
      </w:r>
    </w:p>
    <w:p w:rsidR="0005089E" w:rsidRPr="00C11BFE" w:rsidRDefault="0005089E" w:rsidP="00AC0BFD">
      <w:pPr>
        <w:tabs>
          <w:tab w:val="left" w:pos="630"/>
          <w:tab w:val="left" w:pos="1140"/>
        </w:tabs>
        <w:spacing w:line="360" w:lineRule="auto"/>
        <w:jc w:val="both"/>
      </w:pPr>
      <w:r>
        <w:t xml:space="preserve">            </w:t>
      </w:r>
      <w:r w:rsidRPr="00C11BFE">
        <w:t xml:space="preserve">g) Washing the </w:t>
      </w:r>
      <w:proofErr w:type="spellStart"/>
      <w:r w:rsidRPr="00C11BFE">
        <w:t>milker’s</w:t>
      </w:r>
      <w:proofErr w:type="spellEnd"/>
      <w:r w:rsidRPr="00C11BFE">
        <w:t xml:space="preserve"> hand before milking…..Y/N. If Y then the</w:t>
      </w:r>
    </w:p>
    <w:p w:rsidR="0005089E" w:rsidRPr="00C11BFE" w:rsidRDefault="0005089E" w:rsidP="00AC0BFD">
      <w:pPr>
        <w:tabs>
          <w:tab w:val="left" w:pos="630"/>
          <w:tab w:val="left" w:pos="1140"/>
        </w:tabs>
        <w:spacing w:line="360" w:lineRule="auto"/>
        <w:ind w:left="720"/>
        <w:jc w:val="both"/>
      </w:pPr>
      <w:proofErr w:type="gramStart"/>
      <w:r w:rsidRPr="00C11BFE">
        <w:t>name</w:t>
      </w:r>
      <w:proofErr w:type="gramEnd"/>
      <w:r w:rsidRPr="00C11BFE">
        <w:t xml:space="preserve"> of the antiseptic solution</w:t>
      </w:r>
    </w:p>
    <w:p w:rsidR="0005089E" w:rsidRPr="00C11BFE" w:rsidRDefault="0005089E" w:rsidP="00AC0BFD">
      <w:pPr>
        <w:tabs>
          <w:tab w:val="left" w:pos="630"/>
          <w:tab w:val="left" w:pos="1140"/>
        </w:tabs>
        <w:spacing w:line="360" w:lineRule="auto"/>
        <w:ind w:left="720"/>
        <w:jc w:val="both"/>
      </w:pPr>
      <w:r w:rsidRPr="00C11BFE">
        <w:t>h) Use of any food after milking…….Y/N</w:t>
      </w:r>
    </w:p>
    <w:p w:rsidR="0005089E" w:rsidRPr="00C11BFE" w:rsidRDefault="0005089E" w:rsidP="00AC0BFD">
      <w:pPr>
        <w:tabs>
          <w:tab w:val="left" w:pos="630"/>
          <w:tab w:val="left" w:pos="1140"/>
        </w:tabs>
        <w:spacing w:line="360" w:lineRule="auto"/>
        <w:ind w:left="720"/>
        <w:jc w:val="both"/>
      </w:pPr>
      <w:proofErr w:type="spellStart"/>
      <w:r w:rsidRPr="00C11BFE">
        <w:t>i</w:t>
      </w:r>
      <w:proofErr w:type="spellEnd"/>
      <w:r w:rsidRPr="00C11BFE">
        <w:t>) Source of water……………….Tube-well/river/pond</w:t>
      </w:r>
    </w:p>
    <w:p w:rsidR="0005089E" w:rsidRPr="00C11BFE" w:rsidRDefault="0005089E" w:rsidP="00AC0BFD">
      <w:pPr>
        <w:tabs>
          <w:tab w:val="left" w:pos="630"/>
          <w:tab w:val="left" w:pos="1140"/>
        </w:tabs>
        <w:spacing w:line="360" w:lineRule="auto"/>
        <w:ind w:left="720"/>
        <w:jc w:val="both"/>
      </w:pPr>
      <w:r w:rsidRPr="00C11BFE">
        <w:t>j) Practice of Dry cow therapy………..Y/N</w:t>
      </w:r>
    </w:p>
    <w:p w:rsidR="0005089E" w:rsidRPr="00C11BFE" w:rsidRDefault="0005089E" w:rsidP="00AC0BFD">
      <w:pPr>
        <w:tabs>
          <w:tab w:val="left" w:pos="630"/>
          <w:tab w:val="left" w:pos="1140"/>
        </w:tabs>
        <w:spacing w:line="360" w:lineRule="auto"/>
        <w:ind w:left="720"/>
        <w:jc w:val="both"/>
      </w:pPr>
      <w:r w:rsidRPr="00C11BFE">
        <w:t>k) How long the cow remained dry before last calving…</w:t>
      </w:r>
      <w:proofErr w:type="gramStart"/>
      <w:r w:rsidRPr="00C11BFE">
        <w:t>…  3</w:t>
      </w:r>
      <w:proofErr w:type="gramEnd"/>
      <w:r w:rsidRPr="00C11BFE">
        <w:t xml:space="preserve"> months/N</w:t>
      </w:r>
    </w:p>
    <w:p w:rsidR="0005089E" w:rsidRPr="00C11BFE" w:rsidRDefault="0005089E" w:rsidP="00AC0BFD">
      <w:pPr>
        <w:tabs>
          <w:tab w:val="left" w:pos="630"/>
          <w:tab w:val="left" w:pos="1140"/>
        </w:tabs>
        <w:spacing w:line="360" w:lineRule="auto"/>
        <w:ind w:left="720"/>
        <w:jc w:val="both"/>
      </w:pPr>
      <w:r w:rsidRPr="00C11BFE">
        <w:t>l) Stimulation of milk let down by calf………Y/N</w:t>
      </w:r>
    </w:p>
    <w:p w:rsidR="0005089E" w:rsidRPr="00C11BFE" w:rsidRDefault="0005089E" w:rsidP="00AC0BFD">
      <w:pPr>
        <w:tabs>
          <w:tab w:val="left" w:pos="630"/>
          <w:tab w:val="left" w:pos="1140"/>
        </w:tabs>
        <w:spacing w:line="360" w:lineRule="auto"/>
        <w:ind w:left="720"/>
        <w:jc w:val="both"/>
      </w:pPr>
    </w:p>
    <w:p w:rsidR="0005089E" w:rsidRPr="00C11BFE" w:rsidRDefault="0005089E" w:rsidP="00AC0BFD">
      <w:pPr>
        <w:tabs>
          <w:tab w:val="left" w:pos="630"/>
          <w:tab w:val="left" w:pos="1140"/>
        </w:tabs>
        <w:spacing w:line="360" w:lineRule="auto"/>
        <w:jc w:val="both"/>
      </w:pPr>
      <w:r w:rsidRPr="00C11BFE">
        <w:t xml:space="preserve">5) Result of </w:t>
      </w:r>
      <w:proofErr w:type="spellStart"/>
      <w:r w:rsidRPr="00C11BFE">
        <w:t>WST</w:t>
      </w:r>
      <w:proofErr w:type="spellEnd"/>
      <w:r w:rsidRPr="00C11BFE">
        <w:t>………+/-</w:t>
      </w:r>
    </w:p>
    <w:p w:rsidR="0005089E" w:rsidRDefault="0005089E" w:rsidP="00AC0BFD">
      <w:pPr>
        <w:tabs>
          <w:tab w:val="left" w:pos="630"/>
          <w:tab w:val="left" w:pos="1140"/>
        </w:tabs>
        <w:spacing w:line="360" w:lineRule="auto"/>
        <w:ind w:left="720"/>
        <w:jc w:val="both"/>
      </w:pPr>
    </w:p>
    <w:p w:rsidR="0005089E" w:rsidRPr="00C11BFE" w:rsidRDefault="0005089E" w:rsidP="00AC0BFD">
      <w:pPr>
        <w:tabs>
          <w:tab w:val="left" w:pos="630"/>
          <w:tab w:val="left" w:pos="1140"/>
        </w:tabs>
        <w:spacing w:line="360" w:lineRule="auto"/>
        <w:jc w:val="both"/>
      </w:pPr>
      <w:r w:rsidRPr="00C11BFE">
        <w:t xml:space="preserve">6) Result of </w:t>
      </w:r>
      <w:proofErr w:type="spellStart"/>
      <w:r w:rsidRPr="00C11BFE">
        <w:t>CMT</w:t>
      </w:r>
      <w:proofErr w:type="spellEnd"/>
      <w:r w:rsidRPr="00C11BFE">
        <w:t>………. +/-</w:t>
      </w:r>
    </w:p>
    <w:p w:rsidR="0005089E" w:rsidRDefault="0005089E" w:rsidP="00AC0BFD">
      <w:pPr>
        <w:tabs>
          <w:tab w:val="left" w:pos="630"/>
          <w:tab w:val="left" w:pos="1140"/>
        </w:tabs>
        <w:spacing w:line="360" w:lineRule="auto"/>
        <w:ind w:left="720"/>
        <w:jc w:val="both"/>
      </w:pPr>
    </w:p>
    <w:p w:rsidR="002862CE" w:rsidRDefault="0005089E" w:rsidP="00AC0BFD">
      <w:pPr>
        <w:tabs>
          <w:tab w:val="left" w:pos="630"/>
          <w:tab w:val="left" w:pos="1140"/>
        </w:tabs>
        <w:spacing w:line="360" w:lineRule="auto"/>
        <w:jc w:val="both"/>
      </w:pPr>
      <w:r w:rsidRPr="00C11BFE">
        <w:t>7) Result of Surf Field Test...+/-</w:t>
      </w:r>
    </w:p>
    <w:p w:rsidR="004A3391" w:rsidRPr="00165A47" w:rsidRDefault="00C73583" w:rsidP="004A3391">
      <w:pPr>
        <w:pStyle w:val="Heading1"/>
        <w:jc w:val="center"/>
        <w:rPr>
          <w:rFonts w:ascii="Times New Roman" w:hAnsi="Times New Roman" w:cs="Times New Roman"/>
          <w:color w:val="auto"/>
        </w:rPr>
      </w:pPr>
      <w:bookmarkStart w:id="12" w:name="_Toc465430972"/>
      <w:r w:rsidRPr="00165A47">
        <w:rPr>
          <w:rFonts w:ascii="Times New Roman" w:hAnsi="Times New Roman" w:cs="Times New Roman"/>
          <w:color w:val="auto"/>
        </w:rPr>
        <w:lastRenderedPageBreak/>
        <w:t>Chapter 3</w:t>
      </w:r>
    </w:p>
    <w:p w:rsidR="008C366C" w:rsidRPr="00165A47" w:rsidRDefault="00AA3404" w:rsidP="004A3391">
      <w:pPr>
        <w:pStyle w:val="Heading1"/>
        <w:jc w:val="center"/>
        <w:rPr>
          <w:rFonts w:ascii="Times New Roman" w:hAnsi="Times New Roman" w:cs="Times New Roman"/>
          <w:color w:val="auto"/>
        </w:rPr>
      </w:pPr>
      <w:r w:rsidRPr="00165A47">
        <w:rPr>
          <w:rFonts w:ascii="Times New Roman" w:hAnsi="Times New Roman" w:cs="Times New Roman"/>
          <w:color w:val="auto"/>
        </w:rPr>
        <w:t>RESULT</w:t>
      </w:r>
      <w:bookmarkEnd w:id="12"/>
    </w:p>
    <w:p w:rsidR="00C73583" w:rsidRDefault="00C73583" w:rsidP="00C73583">
      <w:pPr>
        <w:pStyle w:val="Heading2"/>
        <w:rPr>
          <w:rFonts w:ascii="Times New Roman" w:hAnsi="Times New Roman" w:cs="Times New Roman"/>
          <w:color w:val="auto"/>
          <w:sz w:val="24"/>
        </w:rPr>
      </w:pPr>
      <w:bookmarkStart w:id="13" w:name="_Toc465430973"/>
      <w:r w:rsidRPr="00165A47">
        <w:rPr>
          <w:rFonts w:ascii="Times New Roman" w:hAnsi="Times New Roman" w:cs="Times New Roman"/>
          <w:color w:val="auto"/>
          <w:sz w:val="24"/>
        </w:rPr>
        <w:t xml:space="preserve">3.1 </w:t>
      </w:r>
      <w:r w:rsidR="0005089E" w:rsidRPr="00165A47">
        <w:rPr>
          <w:rFonts w:ascii="Times New Roman" w:hAnsi="Times New Roman" w:cs="Times New Roman"/>
          <w:color w:val="auto"/>
          <w:sz w:val="24"/>
        </w:rPr>
        <w:t>Management of Farm:</w:t>
      </w:r>
      <w:bookmarkEnd w:id="13"/>
      <w:r w:rsidR="0005089E" w:rsidRPr="00165A47">
        <w:rPr>
          <w:rFonts w:ascii="Times New Roman" w:hAnsi="Times New Roman" w:cs="Times New Roman"/>
          <w:color w:val="auto"/>
          <w:sz w:val="24"/>
        </w:rPr>
        <w:t xml:space="preserve"> </w:t>
      </w:r>
    </w:p>
    <w:p w:rsidR="00165A47" w:rsidRPr="00165A47" w:rsidRDefault="00165A47" w:rsidP="00165A47"/>
    <w:p w:rsidR="0005089E" w:rsidRPr="0005089E" w:rsidRDefault="0005089E" w:rsidP="00AC0BFD">
      <w:pPr>
        <w:spacing w:line="360" w:lineRule="auto"/>
        <w:jc w:val="both"/>
        <w:rPr>
          <w:b/>
        </w:rPr>
      </w:pPr>
      <w:r w:rsidRPr="00674732">
        <w:t>Farm management is an important factor in dairy farm. In Aziz dairy farm they maintain proper hygienic management</w:t>
      </w:r>
      <w:r w:rsidR="00AA3404" w:rsidRPr="00674732">
        <w:t xml:space="preserve"> and following the points.</w:t>
      </w:r>
    </w:p>
    <w:p w:rsidR="0005089E" w:rsidRPr="00C11BFE" w:rsidRDefault="0005089E" w:rsidP="00AC0BFD">
      <w:pPr>
        <w:spacing w:line="360" w:lineRule="auto"/>
        <w:jc w:val="both"/>
      </w:pPr>
      <w:r w:rsidRPr="00C11BFE">
        <w:sym w:font="Symbol" w:char="F0B7"/>
      </w:r>
      <w:r w:rsidRPr="00C11BFE">
        <w:t xml:space="preserve"> Housing</w:t>
      </w:r>
    </w:p>
    <w:p w:rsidR="0005089E" w:rsidRPr="00C11BFE" w:rsidRDefault="0005089E" w:rsidP="00AC0BFD">
      <w:pPr>
        <w:spacing w:line="360" w:lineRule="auto"/>
        <w:jc w:val="both"/>
      </w:pPr>
      <w:r w:rsidRPr="00C11BFE">
        <w:sym w:font="Symbol" w:char="F0B7"/>
      </w:r>
      <w:r w:rsidRPr="00C11BFE">
        <w:t xml:space="preserve"> Feeding &amp; watering</w:t>
      </w:r>
    </w:p>
    <w:p w:rsidR="0005089E" w:rsidRPr="00C11BFE" w:rsidRDefault="0005089E" w:rsidP="00AC0BFD">
      <w:pPr>
        <w:spacing w:line="360" w:lineRule="auto"/>
        <w:jc w:val="both"/>
      </w:pPr>
      <w:r w:rsidRPr="00C11BFE">
        <w:sym w:font="Symbol" w:char="F0B7"/>
      </w:r>
      <w:r w:rsidRPr="00C11BFE">
        <w:t xml:space="preserve"> Breeding</w:t>
      </w:r>
    </w:p>
    <w:p w:rsidR="0005089E" w:rsidRPr="00C11BFE" w:rsidRDefault="0005089E" w:rsidP="00AC0BFD">
      <w:pPr>
        <w:spacing w:line="360" w:lineRule="auto"/>
        <w:jc w:val="both"/>
      </w:pPr>
      <w:r w:rsidRPr="00C11BFE">
        <w:sym w:font="Symbol" w:char="F0B7"/>
      </w:r>
      <w:r w:rsidRPr="00C11BFE">
        <w:t xml:space="preserve"> Grazing</w:t>
      </w:r>
    </w:p>
    <w:p w:rsidR="0005089E" w:rsidRPr="00C11BFE" w:rsidRDefault="0005089E" w:rsidP="00AC0BFD">
      <w:pPr>
        <w:spacing w:line="360" w:lineRule="auto"/>
        <w:jc w:val="both"/>
      </w:pPr>
      <w:r w:rsidRPr="00C11BFE">
        <w:sym w:font="Symbol" w:char="F0B7"/>
      </w:r>
      <w:r w:rsidRPr="00C11BFE">
        <w:t xml:space="preserve"> Record keeping</w:t>
      </w:r>
    </w:p>
    <w:p w:rsidR="0005089E" w:rsidRPr="00C11BFE" w:rsidRDefault="0005089E" w:rsidP="00AC0BFD">
      <w:pPr>
        <w:spacing w:line="360" w:lineRule="auto"/>
        <w:jc w:val="both"/>
      </w:pPr>
      <w:r w:rsidRPr="00C11BFE">
        <w:sym w:font="Symbol" w:char="F0B7"/>
      </w:r>
      <w:r w:rsidRPr="00C11BFE">
        <w:t xml:space="preserve"> Treatment and vaccination</w:t>
      </w:r>
    </w:p>
    <w:p w:rsidR="00434F4B" w:rsidRPr="00165A47" w:rsidRDefault="0005089E" w:rsidP="00AC0BFD">
      <w:pPr>
        <w:spacing w:line="360" w:lineRule="auto"/>
        <w:jc w:val="both"/>
      </w:pPr>
      <w:r w:rsidRPr="00C11BFE">
        <w:sym w:font="Symbol" w:char="F0B7"/>
      </w:r>
      <w:r w:rsidRPr="00C11BFE">
        <w:t xml:space="preserve"> Sanitation</w:t>
      </w:r>
    </w:p>
    <w:p w:rsidR="0005089E" w:rsidRDefault="00C73583" w:rsidP="00C73583">
      <w:pPr>
        <w:pStyle w:val="Heading2"/>
        <w:rPr>
          <w:rFonts w:ascii="Times New Roman" w:hAnsi="Times New Roman" w:cs="Times New Roman"/>
          <w:color w:val="auto"/>
          <w:sz w:val="24"/>
        </w:rPr>
      </w:pPr>
      <w:bookmarkStart w:id="14" w:name="_Toc465430974"/>
      <w:r w:rsidRPr="00165A47">
        <w:rPr>
          <w:rFonts w:ascii="Times New Roman" w:hAnsi="Times New Roman" w:cs="Times New Roman"/>
          <w:color w:val="auto"/>
          <w:sz w:val="24"/>
        </w:rPr>
        <w:t xml:space="preserve">3.2 </w:t>
      </w:r>
      <w:r w:rsidR="0005089E" w:rsidRPr="00165A47">
        <w:rPr>
          <w:rFonts w:ascii="Times New Roman" w:hAnsi="Times New Roman" w:cs="Times New Roman"/>
          <w:color w:val="auto"/>
          <w:sz w:val="24"/>
        </w:rPr>
        <w:t>Housing:</w:t>
      </w:r>
      <w:bookmarkEnd w:id="14"/>
    </w:p>
    <w:p w:rsidR="00165A47" w:rsidRPr="00165A47" w:rsidRDefault="00165A47" w:rsidP="00165A47"/>
    <w:p w:rsidR="004A3391" w:rsidRDefault="0005089E" w:rsidP="004A3391">
      <w:pPr>
        <w:spacing w:line="360" w:lineRule="auto"/>
        <w:jc w:val="both"/>
      </w:pPr>
      <w:r w:rsidRPr="00C11BFE">
        <w:t xml:space="preserve">An efficient management of cattle will be incomplete without a well planned &amp; adequate housing of cattle. Improper planning management of animal housing may result in additional labor charge &amp; then reduce the profit of farm. There are two shed in Aziz dairy farm. The housing is completely intensive with face in system. The floor is </w:t>
      </w:r>
      <w:r w:rsidR="005E0272" w:rsidRPr="00C11BFE">
        <w:t>concreted. The</w:t>
      </w:r>
      <w:r w:rsidRPr="00C11BFE">
        <w:t xml:space="preserve"> appr</w:t>
      </w:r>
      <w:r w:rsidR="00AA3404">
        <w:t>oximate length of feed alley</w:t>
      </w:r>
      <w:r w:rsidRPr="00C11BFE">
        <w:t xml:space="preserve"> 4 ft</w:t>
      </w:r>
      <w:r w:rsidR="00AA3404">
        <w:t>, manger</w:t>
      </w:r>
      <w:r w:rsidRPr="00C11BFE">
        <w:t xml:space="preserve"> </w:t>
      </w:r>
      <w:proofErr w:type="spellStart"/>
      <w:r w:rsidRPr="00C11BFE">
        <w:t>2.2ft</w:t>
      </w:r>
      <w:proofErr w:type="spellEnd"/>
      <w:r w:rsidR="00AA3404">
        <w:t>, Stall</w:t>
      </w:r>
      <w:r w:rsidRPr="00C11BFE">
        <w:t xml:space="preserve"> 4.5 ft</w:t>
      </w:r>
      <w:r w:rsidR="00AA3404">
        <w:t xml:space="preserve">, </w:t>
      </w:r>
      <w:r w:rsidRPr="00C11BFE">
        <w:t>G</w:t>
      </w:r>
      <w:r w:rsidR="00AA3404">
        <w:t>utter</w:t>
      </w:r>
      <w:r w:rsidRPr="00C11BFE">
        <w:t xml:space="preserve"> 1 ft</w:t>
      </w:r>
      <w:r w:rsidR="00AA3404">
        <w:t>, Passage</w:t>
      </w:r>
      <w:r w:rsidRPr="00C11BFE">
        <w:t xml:space="preserve"> </w:t>
      </w:r>
      <w:proofErr w:type="spellStart"/>
      <w:r w:rsidRPr="00C11BFE">
        <w:t>4ft</w:t>
      </w:r>
      <w:proofErr w:type="spellEnd"/>
      <w:r w:rsidR="00AA3404">
        <w:t xml:space="preserve">. </w:t>
      </w:r>
      <w:r w:rsidRPr="00C11BFE">
        <w:t>There are different shed in Aziz da</w:t>
      </w:r>
      <w:r w:rsidR="00AA3404">
        <w:t>iry farm. Such as</w:t>
      </w:r>
      <w:r w:rsidRPr="00C11BFE">
        <w:t xml:space="preserve"> </w:t>
      </w:r>
      <w:r w:rsidR="00AA3404">
        <w:t>m</w:t>
      </w:r>
      <w:r w:rsidR="004A3391">
        <w:t xml:space="preserve">ilk </w:t>
      </w:r>
      <w:r w:rsidRPr="00C11BFE">
        <w:t>cow shed</w:t>
      </w:r>
      <w:r w:rsidR="00AA3404">
        <w:t>, dry cow shed, maternity box,</w:t>
      </w:r>
      <w:r w:rsidRPr="00C11BFE">
        <w:t xml:space="preserve"> Iso</w:t>
      </w:r>
      <w:r w:rsidR="00A80260">
        <w:t>lation shed,</w:t>
      </w:r>
      <w:r w:rsidR="004A3391">
        <w:t xml:space="preserve"> </w:t>
      </w:r>
      <w:r w:rsidR="004A3391" w:rsidRPr="00C11BFE">
        <w:t>Calf shed</w:t>
      </w:r>
      <w:r w:rsidR="004A3391">
        <w:t>,</w:t>
      </w:r>
      <w:r w:rsidR="004A3391" w:rsidRPr="00C11BFE">
        <w:t xml:space="preserve"> Bull shed</w:t>
      </w:r>
      <w:r w:rsidR="004A3391">
        <w:t>.</w:t>
      </w:r>
    </w:p>
    <w:p w:rsidR="0005089E" w:rsidRPr="00165A47" w:rsidRDefault="00A80260" w:rsidP="004A3391">
      <w:pPr>
        <w:spacing w:line="360" w:lineRule="auto"/>
        <w:jc w:val="both"/>
        <w:rPr>
          <w:b/>
        </w:rPr>
      </w:pPr>
      <w:r w:rsidRPr="00165A47">
        <w:rPr>
          <w:b/>
        </w:rPr>
        <w:t xml:space="preserve"> </w:t>
      </w:r>
      <w:r w:rsidR="0005089E" w:rsidRPr="00165A47">
        <w:rPr>
          <w:b/>
        </w:rPr>
        <w:t xml:space="preserve">                                                                                                                                                                                                                 </w:t>
      </w:r>
      <w:bookmarkStart w:id="15" w:name="_Toc465430975"/>
      <w:r w:rsidR="004A3391" w:rsidRPr="00165A47">
        <w:rPr>
          <w:b/>
        </w:rPr>
        <w:t xml:space="preserve">               </w:t>
      </w:r>
      <w:r w:rsidR="00C73583" w:rsidRPr="00165A47">
        <w:rPr>
          <w:b/>
        </w:rPr>
        <w:t xml:space="preserve">3.3 </w:t>
      </w:r>
      <w:r w:rsidR="0005089E" w:rsidRPr="00165A47">
        <w:rPr>
          <w:b/>
        </w:rPr>
        <w:t>Feeding &amp; Watering Management:</w:t>
      </w:r>
      <w:bookmarkEnd w:id="15"/>
    </w:p>
    <w:p w:rsidR="004B1919" w:rsidRDefault="0005089E" w:rsidP="00AC0BFD">
      <w:pPr>
        <w:spacing w:line="360" w:lineRule="auto"/>
        <w:jc w:val="both"/>
      </w:pPr>
      <w:r w:rsidRPr="00C11BFE">
        <w:t>Healthy rumen = health cattle.</w:t>
      </w:r>
      <w:r w:rsidR="0072630A">
        <w:t xml:space="preserve"> </w:t>
      </w:r>
      <w:r w:rsidRPr="00C11BFE">
        <w:t>Although proper nutrition &amp; cattle health goes beyond taking care of the rumen microbes reducing digestive problems &amp; promoting a rumen with healthy microbe population can prevent many serious problems in cattle</w:t>
      </w:r>
      <w:r w:rsidR="0072630A">
        <w:t>.</w:t>
      </w:r>
      <w:r w:rsidR="0072630A" w:rsidRPr="0072630A">
        <w:t xml:space="preserve"> </w:t>
      </w:r>
    </w:p>
    <w:p w:rsidR="004A3391" w:rsidRDefault="004A3391" w:rsidP="00AC0BFD">
      <w:pPr>
        <w:spacing w:line="360" w:lineRule="auto"/>
        <w:jc w:val="both"/>
      </w:pPr>
    </w:p>
    <w:p w:rsidR="004B1919" w:rsidRPr="00165A47" w:rsidRDefault="0072630A" w:rsidP="00AC0BFD">
      <w:pPr>
        <w:spacing w:line="360" w:lineRule="auto"/>
        <w:jc w:val="both"/>
      </w:pPr>
      <w:r w:rsidRPr="00165A47">
        <w:t>The nutrient guideline for high producing herds:</w:t>
      </w:r>
    </w:p>
    <w:p w:rsidR="0072630A" w:rsidRPr="00C11BFE" w:rsidRDefault="0072630A" w:rsidP="00AC0BFD">
      <w:pPr>
        <w:spacing w:line="360" w:lineRule="auto"/>
        <w:jc w:val="both"/>
      </w:pPr>
      <w:proofErr w:type="gramStart"/>
      <w:r w:rsidRPr="00C11BFE">
        <w:t xml:space="preserve">DM intake                                      </w:t>
      </w:r>
      <w:r>
        <w:t xml:space="preserve">                 4-5% of the DM</w:t>
      </w:r>
      <w:r w:rsidRPr="00C11BFE">
        <w:t>.</w:t>
      </w:r>
      <w:proofErr w:type="gramEnd"/>
    </w:p>
    <w:p w:rsidR="0072630A" w:rsidRPr="00C11BFE" w:rsidRDefault="0072630A" w:rsidP="00AC0BFD">
      <w:pPr>
        <w:spacing w:line="360" w:lineRule="auto"/>
        <w:jc w:val="both"/>
      </w:pPr>
      <w:r w:rsidRPr="00C11BFE">
        <w:t>Neutral detergent fiber (</w:t>
      </w:r>
      <w:proofErr w:type="spellStart"/>
      <w:r w:rsidRPr="00C11BFE">
        <w:t>NDF</w:t>
      </w:r>
      <w:proofErr w:type="spellEnd"/>
      <w:r w:rsidRPr="00C11BFE">
        <w:t xml:space="preserve">) </w:t>
      </w:r>
      <w:r w:rsidRPr="00C11BFE">
        <w:tab/>
      </w:r>
      <w:r w:rsidRPr="00C11BFE">
        <w:tab/>
        <w:t>26-30% of the DM</w:t>
      </w:r>
    </w:p>
    <w:p w:rsidR="0072630A" w:rsidRPr="00C11BFE" w:rsidRDefault="0072630A" w:rsidP="00AC0BFD">
      <w:pPr>
        <w:spacing w:line="360" w:lineRule="auto"/>
        <w:jc w:val="both"/>
      </w:pPr>
      <w:r w:rsidRPr="00C11BFE">
        <w:t xml:space="preserve">Forage </w:t>
      </w:r>
      <w:proofErr w:type="spellStart"/>
      <w:r w:rsidRPr="00C11BFE">
        <w:t>NDF</w:t>
      </w:r>
      <w:proofErr w:type="spellEnd"/>
      <w:r w:rsidRPr="00C11BFE">
        <w:tab/>
      </w:r>
      <w:r w:rsidRPr="00C11BFE">
        <w:tab/>
      </w:r>
      <w:r w:rsidRPr="00C11BFE">
        <w:tab/>
      </w:r>
      <w:r w:rsidRPr="00C11BFE">
        <w:tab/>
      </w:r>
      <w:r w:rsidRPr="00C11BFE">
        <w:tab/>
        <w:t>20-22% of the DM.</w:t>
      </w:r>
    </w:p>
    <w:p w:rsidR="0072630A" w:rsidRPr="00C11BFE" w:rsidRDefault="0072630A" w:rsidP="00AC0BFD">
      <w:pPr>
        <w:spacing w:line="360" w:lineRule="auto"/>
        <w:jc w:val="both"/>
      </w:pPr>
      <w:r w:rsidRPr="00C11BFE">
        <w:t>Non structural CHO</w:t>
      </w:r>
      <w:r w:rsidRPr="00C11BFE">
        <w:tab/>
      </w:r>
      <w:r w:rsidRPr="00C11BFE">
        <w:tab/>
      </w:r>
      <w:r w:rsidRPr="00C11BFE">
        <w:tab/>
      </w:r>
      <w:r w:rsidRPr="00C11BFE">
        <w:tab/>
        <w:t>35-40% of the DM</w:t>
      </w:r>
    </w:p>
    <w:p w:rsidR="0072630A" w:rsidRPr="00C11BFE" w:rsidRDefault="0072630A" w:rsidP="00AC0BFD">
      <w:pPr>
        <w:spacing w:line="360" w:lineRule="auto"/>
        <w:jc w:val="both"/>
      </w:pPr>
      <w:r w:rsidRPr="00C11BFE">
        <w:t>Fat</w:t>
      </w:r>
      <w:r w:rsidRPr="00C11BFE">
        <w:tab/>
      </w:r>
      <w:r w:rsidRPr="00C11BFE">
        <w:tab/>
      </w:r>
      <w:r w:rsidRPr="00C11BFE">
        <w:tab/>
      </w:r>
      <w:r w:rsidRPr="00C11BFE">
        <w:tab/>
      </w:r>
      <w:r w:rsidRPr="00C11BFE">
        <w:tab/>
      </w:r>
      <w:r w:rsidRPr="00C11BFE">
        <w:tab/>
        <w:t>5-7% of the DM</w:t>
      </w:r>
    </w:p>
    <w:p w:rsidR="0072630A" w:rsidRPr="00C11BFE" w:rsidRDefault="0072630A" w:rsidP="00AC0BFD">
      <w:pPr>
        <w:spacing w:line="360" w:lineRule="auto"/>
        <w:jc w:val="both"/>
      </w:pPr>
      <w:r w:rsidRPr="00C11BFE">
        <w:t>CP</w:t>
      </w:r>
      <w:r w:rsidRPr="00C11BFE">
        <w:tab/>
      </w:r>
      <w:r w:rsidRPr="00C11BFE">
        <w:tab/>
      </w:r>
      <w:r w:rsidRPr="00C11BFE">
        <w:tab/>
      </w:r>
      <w:r w:rsidRPr="00C11BFE">
        <w:tab/>
      </w:r>
      <w:r w:rsidRPr="00C11BFE">
        <w:tab/>
      </w:r>
      <w:r w:rsidRPr="00C11BFE">
        <w:tab/>
        <w:t>17-19% of the DM</w:t>
      </w:r>
    </w:p>
    <w:p w:rsidR="0072630A" w:rsidRPr="00C11BFE" w:rsidRDefault="0072630A" w:rsidP="00AC0BFD">
      <w:pPr>
        <w:spacing w:line="360" w:lineRule="auto"/>
        <w:jc w:val="both"/>
      </w:pPr>
      <w:r w:rsidRPr="00C11BFE">
        <w:t>Degradable protein</w:t>
      </w:r>
      <w:r w:rsidRPr="00C11BFE">
        <w:tab/>
      </w:r>
      <w:r w:rsidRPr="00C11BFE">
        <w:tab/>
      </w:r>
      <w:r w:rsidRPr="00C11BFE">
        <w:tab/>
      </w:r>
      <w:r w:rsidRPr="00C11BFE">
        <w:tab/>
        <w:t>60-65% of the CP</w:t>
      </w:r>
    </w:p>
    <w:p w:rsidR="0072630A" w:rsidRPr="00C11BFE" w:rsidRDefault="0072630A" w:rsidP="00AC0BFD">
      <w:pPr>
        <w:spacing w:line="360" w:lineRule="auto"/>
        <w:jc w:val="both"/>
      </w:pPr>
      <w:proofErr w:type="spellStart"/>
      <w:r w:rsidRPr="00C11BFE">
        <w:t>Undegradable</w:t>
      </w:r>
      <w:proofErr w:type="spellEnd"/>
      <w:r w:rsidRPr="00C11BFE">
        <w:t xml:space="preserve"> protein</w:t>
      </w:r>
      <w:r w:rsidRPr="00C11BFE">
        <w:tab/>
      </w:r>
      <w:r w:rsidRPr="00C11BFE">
        <w:tab/>
      </w:r>
      <w:r w:rsidRPr="00C11BFE">
        <w:tab/>
        <w:t xml:space="preserve">            35-40% of the CP</w:t>
      </w:r>
    </w:p>
    <w:p w:rsidR="0072630A" w:rsidRDefault="0072630A" w:rsidP="00AC0BFD">
      <w:pPr>
        <w:tabs>
          <w:tab w:val="left" w:pos="840"/>
        </w:tabs>
        <w:spacing w:line="360" w:lineRule="auto"/>
        <w:jc w:val="both"/>
      </w:pPr>
      <w:r>
        <w:t>(Howard D. Tyler.</w:t>
      </w:r>
      <w:r w:rsidRPr="00C11BFE">
        <w:t xml:space="preserve"> </w:t>
      </w:r>
      <w:proofErr w:type="spellStart"/>
      <w:r w:rsidRPr="00C11BFE">
        <w:t>Ensminger</w:t>
      </w:r>
      <w:proofErr w:type="spellEnd"/>
      <w:r w:rsidRPr="00C11BFE">
        <w:t>, P. 397</w:t>
      </w:r>
      <w:r>
        <w:t>)</w:t>
      </w:r>
    </w:p>
    <w:p w:rsidR="00434F4B" w:rsidRDefault="00434F4B" w:rsidP="00AC0BFD">
      <w:pPr>
        <w:tabs>
          <w:tab w:val="left" w:pos="840"/>
        </w:tabs>
        <w:spacing w:line="360" w:lineRule="auto"/>
        <w:jc w:val="both"/>
        <w:rPr>
          <w:b/>
        </w:rPr>
      </w:pPr>
    </w:p>
    <w:p w:rsidR="0072630A" w:rsidRPr="009D6021" w:rsidRDefault="0072630A" w:rsidP="00AC0BFD">
      <w:pPr>
        <w:tabs>
          <w:tab w:val="left" w:pos="840"/>
        </w:tabs>
        <w:spacing w:line="360" w:lineRule="auto"/>
        <w:jc w:val="both"/>
        <w:rPr>
          <w:b/>
        </w:rPr>
      </w:pPr>
      <w:r>
        <w:rPr>
          <w:b/>
        </w:rPr>
        <w:t xml:space="preserve">In Aziz farm, </w:t>
      </w:r>
      <w:r w:rsidRPr="009D6021">
        <w:rPr>
          <w:b/>
        </w:rPr>
        <w:t xml:space="preserve">feed supply per day per animal:       </w:t>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810"/>
      </w:tblGrid>
      <w:tr w:rsidR="0072630A" w:rsidTr="00674732">
        <w:tc>
          <w:tcPr>
            <w:tcW w:w="1800" w:type="dxa"/>
          </w:tcPr>
          <w:p w:rsidR="0072630A" w:rsidRDefault="0072630A" w:rsidP="00AC0BFD">
            <w:pPr>
              <w:spacing w:line="360" w:lineRule="auto"/>
            </w:pPr>
            <w:r w:rsidRPr="00C11BFE">
              <w:t>ATI Cattle feed</w:t>
            </w:r>
          </w:p>
        </w:tc>
        <w:tc>
          <w:tcPr>
            <w:tcW w:w="810" w:type="dxa"/>
          </w:tcPr>
          <w:p w:rsidR="0072630A" w:rsidRDefault="0072630A" w:rsidP="00AC0BFD">
            <w:pPr>
              <w:spacing w:line="360" w:lineRule="auto"/>
            </w:pPr>
            <w:proofErr w:type="spellStart"/>
            <w:r w:rsidRPr="00C11BFE">
              <w:t>6kg</w:t>
            </w:r>
            <w:proofErr w:type="spellEnd"/>
          </w:p>
        </w:tc>
      </w:tr>
      <w:tr w:rsidR="0072630A" w:rsidTr="00674732">
        <w:tc>
          <w:tcPr>
            <w:tcW w:w="1800" w:type="dxa"/>
          </w:tcPr>
          <w:p w:rsidR="0072630A" w:rsidRDefault="0072630A" w:rsidP="00AC0BFD">
            <w:pPr>
              <w:spacing w:line="360" w:lineRule="auto"/>
            </w:pPr>
            <w:r w:rsidRPr="00C11BFE">
              <w:t>German grass</w:t>
            </w:r>
          </w:p>
        </w:tc>
        <w:tc>
          <w:tcPr>
            <w:tcW w:w="810" w:type="dxa"/>
          </w:tcPr>
          <w:p w:rsidR="0072630A" w:rsidRDefault="0072630A" w:rsidP="00AC0BFD">
            <w:pPr>
              <w:spacing w:line="360" w:lineRule="auto"/>
            </w:pPr>
            <w:proofErr w:type="spellStart"/>
            <w:r>
              <w:t>20kg</w:t>
            </w:r>
            <w:proofErr w:type="spellEnd"/>
          </w:p>
        </w:tc>
      </w:tr>
      <w:tr w:rsidR="0072630A" w:rsidTr="00674732">
        <w:tc>
          <w:tcPr>
            <w:tcW w:w="1800" w:type="dxa"/>
          </w:tcPr>
          <w:p w:rsidR="0072630A" w:rsidRDefault="0072630A" w:rsidP="00AC0BFD">
            <w:pPr>
              <w:spacing w:line="360" w:lineRule="auto"/>
            </w:pPr>
            <w:r>
              <w:t>Straw</w:t>
            </w:r>
          </w:p>
        </w:tc>
        <w:tc>
          <w:tcPr>
            <w:tcW w:w="810" w:type="dxa"/>
          </w:tcPr>
          <w:p w:rsidR="0072630A" w:rsidRDefault="0072630A" w:rsidP="00AC0BFD">
            <w:pPr>
              <w:spacing w:line="360" w:lineRule="auto"/>
            </w:pPr>
            <w:proofErr w:type="spellStart"/>
            <w:r>
              <w:t>5kg</w:t>
            </w:r>
            <w:proofErr w:type="spellEnd"/>
          </w:p>
        </w:tc>
      </w:tr>
      <w:tr w:rsidR="0072630A" w:rsidTr="00674732">
        <w:tc>
          <w:tcPr>
            <w:tcW w:w="1800" w:type="dxa"/>
          </w:tcPr>
          <w:p w:rsidR="0072630A" w:rsidRDefault="0072630A" w:rsidP="00AC0BFD">
            <w:pPr>
              <w:spacing w:line="360" w:lineRule="auto"/>
            </w:pPr>
            <w:r>
              <w:t>Salt</w:t>
            </w:r>
          </w:p>
        </w:tc>
        <w:tc>
          <w:tcPr>
            <w:tcW w:w="810" w:type="dxa"/>
          </w:tcPr>
          <w:p w:rsidR="0072630A" w:rsidRDefault="0072630A" w:rsidP="00AC0BFD">
            <w:pPr>
              <w:spacing w:line="360" w:lineRule="auto"/>
            </w:pPr>
            <w:proofErr w:type="spellStart"/>
            <w:r>
              <w:t>50gm</w:t>
            </w:r>
            <w:proofErr w:type="spellEnd"/>
          </w:p>
        </w:tc>
      </w:tr>
    </w:tbl>
    <w:p w:rsidR="00851A73" w:rsidRDefault="00851A73" w:rsidP="00AC0BFD">
      <w:pPr>
        <w:spacing w:line="360" w:lineRule="auto"/>
        <w:jc w:val="both"/>
        <w:rPr>
          <w:b/>
        </w:rPr>
      </w:pPr>
    </w:p>
    <w:p w:rsidR="0005089E" w:rsidRDefault="00C73583" w:rsidP="00C73583">
      <w:pPr>
        <w:pStyle w:val="Heading2"/>
        <w:rPr>
          <w:rFonts w:ascii="Times New Roman" w:hAnsi="Times New Roman" w:cs="Times New Roman"/>
          <w:color w:val="auto"/>
          <w:sz w:val="24"/>
        </w:rPr>
      </w:pPr>
      <w:bookmarkStart w:id="16" w:name="_Toc465430976"/>
      <w:r w:rsidRPr="00165A47">
        <w:rPr>
          <w:rFonts w:ascii="Times New Roman" w:hAnsi="Times New Roman" w:cs="Times New Roman"/>
          <w:color w:val="auto"/>
          <w:sz w:val="24"/>
        </w:rPr>
        <w:t xml:space="preserve">3.4 </w:t>
      </w:r>
      <w:r w:rsidR="0072630A" w:rsidRPr="00165A47">
        <w:rPr>
          <w:rFonts w:ascii="Times New Roman" w:hAnsi="Times New Roman" w:cs="Times New Roman"/>
          <w:color w:val="auto"/>
          <w:sz w:val="24"/>
        </w:rPr>
        <w:t>Feed analysis:</w:t>
      </w:r>
      <w:bookmarkEnd w:id="16"/>
    </w:p>
    <w:p w:rsidR="00165A47" w:rsidRPr="00165A47" w:rsidRDefault="00165A47" w:rsidP="00165A47"/>
    <w:p w:rsidR="0072630A" w:rsidRDefault="00D7051D" w:rsidP="00AC0BFD">
      <w:pPr>
        <w:spacing w:line="360" w:lineRule="auto"/>
        <w:jc w:val="both"/>
      </w:pPr>
      <w:r>
        <w:t xml:space="preserve">ATI cattle feed was analyzed in laboratory and following nutrient found. </w:t>
      </w:r>
    </w:p>
    <w:p w:rsidR="00D7051D" w:rsidRPr="00C11BFE" w:rsidRDefault="00D7051D" w:rsidP="00AC0BFD">
      <w:pPr>
        <w:spacing w:line="360" w:lineRule="auto"/>
        <w:jc w:val="both"/>
      </w:pPr>
      <w:proofErr w:type="gramStart"/>
      <w:r w:rsidRPr="00C11BFE">
        <w:t xml:space="preserve">DM intake                                      </w:t>
      </w:r>
      <w:r>
        <w:t xml:space="preserve">                 4-5% of the DM</w:t>
      </w:r>
      <w:r w:rsidRPr="00C11BFE">
        <w:t>.</w:t>
      </w:r>
      <w:proofErr w:type="gramEnd"/>
    </w:p>
    <w:p w:rsidR="00D7051D" w:rsidRPr="00C11BFE" w:rsidRDefault="00D7051D" w:rsidP="00AC0BFD">
      <w:pPr>
        <w:spacing w:line="360" w:lineRule="auto"/>
        <w:jc w:val="both"/>
      </w:pPr>
      <w:r w:rsidRPr="00C11BFE">
        <w:t>Neutr</w:t>
      </w:r>
      <w:r>
        <w:t>al detergent fiber (</w:t>
      </w:r>
      <w:proofErr w:type="spellStart"/>
      <w:r>
        <w:t>NDF</w:t>
      </w:r>
      <w:proofErr w:type="spellEnd"/>
      <w:r>
        <w:t>)                        26</w:t>
      </w:r>
      <w:r w:rsidRPr="00C11BFE">
        <w:t>% of the DM</w:t>
      </w:r>
    </w:p>
    <w:p w:rsidR="00D7051D" w:rsidRPr="00C11BFE" w:rsidRDefault="00D7051D" w:rsidP="00AC0BFD">
      <w:pPr>
        <w:spacing w:line="360" w:lineRule="auto"/>
        <w:jc w:val="both"/>
      </w:pPr>
      <w:r>
        <w:t>Fat</w:t>
      </w:r>
      <w:r>
        <w:tab/>
      </w:r>
      <w:r>
        <w:tab/>
      </w:r>
      <w:r>
        <w:tab/>
      </w:r>
      <w:r>
        <w:tab/>
      </w:r>
      <w:r>
        <w:tab/>
      </w:r>
      <w:r>
        <w:tab/>
        <w:t>4</w:t>
      </w:r>
      <w:r w:rsidRPr="00C11BFE">
        <w:t xml:space="preserve"> of the DM</w:t>
      </w:r>
    </w:p>
    <w:p w:rsidR="00D7051D" w:rsidRPr="00C11BFE" w:rsidRDefault="00434F4B" w:rsidP="00AC0BFD">
      <w:pPr>
        <w:spacing w:line="360" w:lineRule="auto"/>
        <w:jc w:val="both"/>
      </w:pPr>
      <w:r>
        <w:t>CP</w:t>
      </w:r>
      <w:r>
        <w:tab/>
      </w:r>
      <w:r>
        <w:tab/>
      </w:r>
      <w:r>
        <w:tab/>
      </w:r>
      <w:r>
        <w:tab/>
      </w:r>
      <w:r>
        <w:tab/>
      </w:r>
      <w:r>
        <w:tab/>
        <w:t>18</w:t>
      </w:r>
      <w:r w:rsidR="00D7051D" w:rsidRPr="00C11BFE">
        <w:t>% of the DM</w:t>
      </w:r>
    </w:p>
    <w:p w:rsidR="00D7051D" w:rsidRPr="00C11BFE" w:rsidRDefault="00434F4B" w:rsidP="00AC0BFD">
      <w:pPr>
        <w:spacing w:line="360" w:lineRule="auto"/>
        <w:jc w:val="both"/>
      </w:pPr>
      <w:r>
        <w:t>CF                                                                    45 of the DM</w:t>
      </w:r>
    </w:p>
    <w:p w:rsidR="00D7051D" w:rsidRPr="00C11BFE" w:rsidRDefault="00D7051D" w:rsidP="00AC0BFD">
      <w:pPr>
        <w:spacing w:line="360" w:lineRule="auto"/>
        <w:jc w:val="both"/>
      </w:pPr>
    </w:p>
    <w:p w:rsidR="002862CE" w:rsidRDefault="0005089E" w:rsidP="00AC0BFD">
      <w:pPr>
        <w:spacing w:line="360" w:lineRule="auto"/>
        <w:jc w:val="both"/>
      </w:pPr>
      <w:r w:rsidRPr="00C11BFE">
        <w:lastRenderedPageBreak/>
        <w:t xml:space="preserve">In Aziz farm, the feed ingredient is stored in feed storage room. They fed their cow ATI cattle feed. They also supply </w:t>
      </w:r>
      <w:proofErr w:type="spellStart"/>
      <w:r w:rsidRPr="00C11BFE">
        <w:t>adlibitum</w:t>
      </w:r>
      <w:proofErr w:type="spellEnd"/>
      <w:r w:rsidRPr="00C11BFE">
        <w:t xml:space="preserve"> fodder that is cultivated in their own land. Sometimes they also supply some straw.</w:t>
      </w:r>
    </w:p>
    <w:p w:rsidR="0005089E" w:rsidRDefault="00C73583" w:rsidP="00C73583">
      <w:pPr>
        <w:pStyle w:val="Heading2"/>
        <w:rPr>
          <w:rFonts w:ascii="Times New Roman" w:hAnsi="Times New Roman" w:cs="Times New Roman"/>
          <w:color w:val="auto"/>
          <w:sz w:val="24"/>
        </w:rPr>
      </w:pPr>
      <w:bookmarkStart w:id="17" w:name="_Toc465430977"/>
      <w:r w:rsidRPr="00165A47">
        <w:rPr>
          <w:rFonts w:ascii="Times New Roman" w:hAnsi="Times New Roman" w:cs="Times New Roman"/>
          <w:color w:val="auto"/>
          <w:sz w:val="24"/>
        </w:rPr>
        <w:t xml:space="preserve">3.5 </w:t>
      </w:r>
      <w:r w:rsidR="0005089E" w:rsidRPr="00165A47">
        <w:rPr>
          <w:rFonts w:ascii="Times New Roman" w:hAnsi="Times New Roman" w:cs="Times New Roman"/>
          <w:color w:val="auto"/>
          <w:sz w:val="24"/>
        </w:rPr>
        <w:t>Breeding:</w:t>
      </w:r>
      <w:bookmarkEnd w:id="17"/>
    </w:p>
    <w:p w:rsidR="00165A47" w:rsidRPr="00165A47" w:rsidRDefault="00165A47" w:rsidP="00165A47"/>
    <w:p w:rsidR="0005089E" w:rsidRPr="00C11BFE" w:rsidRDefault="0005089E" w:rsidP="00AC0BFD">
      <w:pPr>
        <w:spacing w:line="360" w:lineRule="auto"/>
        <w:jc w:val="both"/>
      </w:pPr>
      <w:r w:rsidRPr="00C11BFE">
        <w:t>Initially they performed artificial insemination in herd. But conception rate is poor. So they decided to perform natural breeding in their herd. They reared a bull whose mother gave more milk. Finally they used the bull for natural breeding and observed the conception rate. The conception rate is about 90%.</w:t>
      </w:r>
    </w:p>
    <w:p w:rsidR="0005089E" w:rsidRDefault="00C73583" w:rsidP="00C73583">
      <w:pPr>
        <w:pStyle w:val="Heading2"/>
        <w:rPr>
          <w:rFonts w:ascii="Times New Roman" w:hAnsi="Times New Roman" w:cs="Times New Roman"/>
          <w:color w:val="auto"/>
          <w:sz w:val="24"/>
        </w:rPr>
      </w:pPr>
      <w:bookmarkStart w:id="18" w:name="_Toc465430978"/>
      <w:r w:rsidRPr="00165A47">
        <w:rPr>
          <w:rFonts w:ascii="Times New Roman" w:hAnsi="Times New Roman" w:cs="Times New Roman"/>
          <w:color w:val="auto"/>
          <w:sz w:val="24"/>
        </w:rPr>
        <w:t xml:space="preserve">3.6 </w:t>
      </w:r>
      <w:r w:rsidR="0005089E" w:rsidRPr="00165A47">
        <w:rPr>
          <w:rFonts w:ascii="Times New Roman" w:hAnsi="Times New Roman" w:cs="Times New Roman"/>
          <w:color w:val="auto"/>
          <w:sz w:val="24"/>
        </w:rPr>
        <w:t>Ventilation:</w:t>
      </w:r>
      <w:bookmarkEnd w:id="18"/>
    </w:p>
    <w:p w:rsidR="00165A47" w:rsidRPr="00165A47" w:rsidRDefault="00165A47" w:rsidP="00165A47"/>
    <w:p w:rsidR="0005089E" w:rsidRDefault="0005089E" w:rsidP="00AC0BFD">
      <w:pPr>
        <w:tabs>
          <w:tab w:val="left" w:pos="840"/>
        </w:tabs>
        <w:spacing w:line="360" w:lineRule="auto"/>
        <w:ind w:hanging="840"/>
        <w:jc w:val="both"/>
      </w:pPr>
      <w:r>
        <w:t xml:space="preserve">               </w:t>
      </w:r>
      <w:r w:rsidRPr="00C11BFE">
        <w:t>Facility designs should always maximize ventilation. 100 feet of space between buildings, optimize, air flow. Stalls &amp; feeding areas specially need adequate air movement to ensure full utilization by cows. Whatever the system, the air velocity should be 220 feet per minute.</w:t>
      </w:r>
      <w:r>
        <w:t xml:space="preserve"> (</w:t>
      </w:r>
      <w:r w:rsidRPr="00C11BFE">
        <w:t xml:space="preserve">Howard D. Tyler. </w:t>
      </w:r>
      <w:proofErr w:type="spellStart"/>
      <w:r w:rsidRPr="00C11BFE">
        <w:t>Ensminger</w:t>
      </w:r>
      <w:proofErr w:type="spellEnd"/>
      <w:r>
        <w:t xml:space="preserve"> </w:t>
      </w:r>
      <w:r w:rsidRPr="00C11BFE">
        <w:t>P: 329</w:t>
      </w:r>
      <w:r>
        <w:t>)</w:t>
      </w:r>
    </w:p>
    <w:p w:rsidR="00C73583" w:rsidRDefault="00C73583" w:rsidP="00C73583">
      <w:pPr>
        <w:pStyle w:val="Heading2"/>
        <w:rPr>
          <w:rFonts w:ascii="Times New Roman" w:hAnsi="Times New Roman" w:cs="Times New Roman"/>
          <w:color w:val="auto"/>
          <w:sz w:val="24"/>
        </w:rPr>
      </w:pPr>
      <w:bookmarkStart w:id="19" w:name="_Toc465430979"/>
      <w:r w:rsidRPr="00165A47">
        <w:rPr>
          <w:rFonts w:ascii="Times New Roman" w:hAnsi="Times New Roman" w:cs="Times New Roman"/>
          <w:color w:val="auto"/>
          <w:sz w:val="24"/>
        </w:rPr>
        <w:t xml:space="preserve">3.7 </w:t>
      </w:r>
      <w:r w:rsidR="0005089E" w:rsidRPr="00165A47">
        <w:rPr>
          <w:rFonts w:ascii="Times New Roman" w:hAnsi="Times New Roman" w:cs="Times New Roman"/>
          <w:color w:val="auto"/>
          <w:sz w:val="24"/>
        </w:rPr>
        <w:t>Lighting:</w:t>
      </w:r>
      <w:bookmarkEnd w:id="19"/>
      <w:r w:rsidR="0005089E" w:rsidRPr="00165A47">
        <w:rPr>
          <w:rFonts w:ascii="Times New Roman" w:hAnsi="Times New Roman" w:cs="Times New Roman"/>
          <w:color w:val="auto"/>
          <w:sz w:val="24"/>
        </w:rPr>
        <w:t xml:space="preserve"> </w:t>
      </w:r>
    </w:p>
    <w:p w:rsidR="00165A47" w:rsidRPr="00165A47" w:rsidRDefault="00165A47" w:rsidP="00165A47"/>
    <w:p w:rsidR="0005089E" w:rsidRDefault="0005089E" w:rsidP="00AC0BFD">
      <w:pPr>
        <w:tabs>
          <w:tab w:val="left" w:pos="840"/>
        </w:tabs>
        <w:spacing w:line="360" w:lineRule="auto"/>
        <w:jc w:val="both"/>
      </w:pPr>
      <w:r w:rsidRPr="00C11BFE">
        <w:t>In each pan the proper lighting should necessary. The electrical wires should be designed properly. Not hanging any wire, otherwise, accident may occur any time.</w:t>
      </w:r>
      <w:r>
        <w:t xml:space="preserve"> (</w:t>
      </w:r>
      <w:r w:rsidRPr="00C11BFE">
        <w:t xml:space="preserve">Howard D. Tyler. </w:t>
      </w:r>
      <w:proofErr w:type="spellStart"/>
      <w:r w:rsidRPr="00C11BFE">
        <w:t>Ensminger</w:t>
      </w:r>
      <w:proofErr w:type="spellEnd"/>
      <w:r w:rsidRPr="00C11BFE">
        <w:t xml:space="preserve"> P: 333</w:t>
      </w:r>
      <w:r>
        <w:t>)</w:t>
      </w:r>
    </w:p>
    <w:p w:rsidR="0005089E" w:rsidRDefault="0005089E" w:rsidP="00AC0BFD">
      <w:pPr>
        <w:tabs>
          <w:tab w:val="left" w:pos="840"/>
        </w:tabs>
        <w:spacing w:line="360" w:lineRule="auto"/>
        <w:jc w:val="both"/>
      </w:pPr>
      <w:r>
        <w:t xml:space="preserve"> </w:t>
      </w:r>
      <w:r w:rsidRPr="00C11BFE">
        <w:t>In</w:t>
      </w:r>
      <w:r>
        <w:t xml:space="preserve"> Aziz</w:t>
      </w:r>
      <w:r w:rsidRPr="00C11BFE">
        <w:t xml:space="preserve"> dairy unit, there is enough ventilation facility in this farm. The farm located East-West in position. There is also enough lighting. There are no bedding materials in the brick floor. There is enhancing of hoof injury. Besides there no protective meas</w:t>
      </w:r>
      <w:r>
        <w:t xml:space="preserve">ure against mosquitoes and </w:t>
      </w:r>
      <w:r w:rsidRPr="00C11BFE">
        <w:t xml:space="preserve">insects.                                                                                                                                                           </w:t>
      </w:r>
      <w:r>
        <w:t xml:space="preserve">  </w:t>
      </w:r>
    </w:p>
    <w:p w:rsidR="0005089E" w:rsidRDefault="00C73583" w:rsidP="00C73583">
      <w:pPr>
        <w:pStyle w:val="Heading2"/>
        <w:rPr>
          <w:rFonts w:ascii="Times New Roman" w:hAnsi="Times New Roman" w:cs="Times New Roman"/>
          <w:color w:val="auto"/>
          <w:sz w:val="24"/>
        </w:rPr>
      </w:pPr>
      <w:bookmarkStart w:id="20" w:name="_Toc465430980"/>
      <w:r w:rsidRPr="00165A47">
        <w:rPr>
          <w:rFonts w:ascii="Times New Roman" w:hAnsi="Times New Roman" w:cs="Times New Roman"/>
          <w:color w:val="auto"/>
          <w:sz w:val="24"/>
        </w:rPr>
        <w:t xml:space="preserve">3.8 </w:t>
      </w:r>
      <w:r w:rsidR="0005089E" w:rsidRPr="00165A47">
        <w:rPr>
          <w:rFonts w:ascii="Times New Roman" w:hAnsi="Times New Roman" w:cs="Times New Roman"/>
          <w:color w:val="auto"/>
          <w:sz w:val="24"/>
        </w:rPr>
        <w:t>Heat abatement:</w:t>
      </w:r>
      <w:bookmarkEnd w:id="20"/>
    </w:p>
    <w:p w:rsidR="00165A47" w:rsidRPr="00165A47" w:rsidRDefault="00165A47" w:rsidP="00165A47"/>
    <w:p w:rsidR="0005089E" w:rsidRPr="00C11BFE" w:rsidRDefault="0005089E" w:rsidP="00AC0BFD">
      <w:pPr>
        <w:tabs>
          <w:tab w:val="left" w:pos="840"/>
        </w:tabs>
        <w:spacing w:line="360" w:lineRule="auto"/>
        <w:ind w:hanging="840"/>
        <w:jc w:val="both"/>
      </w:pPr>
      <w:r>
        <w:t xml:space="preserve">               </w:t>
      </w:r>
      <w:r w:rsidRPr="00C11BFE">
        <w:t xml:space="preserve">Although cold weather is rarely a major cow comfort issue, hot weather quite often impinges on cow comfort, reducing feed intake, impairing reproductive performance etc. Heat stress becomes apparent in dairy cattle when the total heat load exceeds the </w:t>
      </w:r>
      <w:r w:rsidRPr="00C11BFE">
        <w:lastRenderedPageBreak/>
        <w:t>cow’s capacity to lose heat. The heat load includes the heat generated by the cow &amp; the heat imposed on the cow from her environment. The environmental load includes any number of factors; however the temperature humidity index (</w:t>
      </w:r>
      <w:proofErr w:type="spellStart"/>
      <w:r w:rsidRPr="00C11BFE">
        <w:t>THI</w:t>
      </w:r>
      <w:proofErr w:type="spellEnd"/>
      <w:r w:rsidRPr="00C11BFE">
        <w:t>) incorporates several of them to provide an estimate of environment heat stress.</w:t>
      </w:r>
    </w:p>
    <w:p w:rsidR="00434F4B" w:rsidRDefault="00434F4B" w:rsidP="00AC0BFD">
      <w:pPr>
        <w:spacing w:line="360" w:lineRule="auto"/>
        <w:jc w:val="both"/>
        <w:rPr>
          <w:b/>
        </w:rPr>
      </w:pPr>
    </w:p>
    <w:p w:rsidR="004A3391" w:rsidRDefault="004A3391" w:rsidP="00AC0BFD">
      <w:pPr>
        <w:spacing w:line="360" w:lineRule="auto"/>
        <w:jc w:val="both"/>
        <w:rPr>
          <w:rStyle w:val="Heading2Char"/>
        </w:rPr>
      </w:pPr>
      <w:bookmarkStart w:id="21" w:name="_Toc465430981"/>
    </w:p>
    <w:p w:rsidR="00C73583" w:rsidRPr="00165A47" w:rsidRDefault="00C73583" w:rsidP="00AC0BFD">
      <w:pPr>
        <w:spacing w:line="360" w:lineRule="auto"/>
        <w:jc w:val="both"/>
        <w:rPr>
          <w:sz w:val="22"/>
        </w:rPr>
      </w:pPr>
      <w:r w:rsidRPr="00165A47">
        <w:rPr>
          <w:rStyle w:val="Heading2Char"/>
          <w:rFonts w:ascii="Times New Roman" w:hAnsi="Times New Roman" w:cs="Times New Roman"/>
          <w:color w:val="auto"/>
          <w:sz w:val="24"/>
        </w:rPr>
        <w:t xml:space="preserve">3.9 </w:t>
      </w:r>
      <w:r w:rsidR="0005089E" w:rsidRPr="00165A47">
        <w:rPr>
          <w:rStyle w:val="Heading2Char"/>
          <w:rFonts w:ascii="Times New Roman" w:hAnsi="Times New Roman" w:cs="Times New Roman"/>
          <w:color w:val="auto"/>
          <w:sz w:val="24"/>
        </w:rPr>
        <w:t>Milking time:</w:t>
      </w:r>
      <w:bookmarkEnd w:id="21"/>
      <w:r w:rsidR="0005089E" w:rsidRPr="00165A47">
        <w:rPr>
          <w:sz w:val="22"/>
        </w:rPr>
        <w:t xml:space="preserve">  </w:t>
      </w:r>
    </w:p>
    <w:p w:rsidR="00434F4B" w:rsidRDefault="0005089E" w:rsidP="00AC0BFD">
      <w:pPr>
        <w:spacing w:line="360" w:lineRule="auto"/>
        <w:jc w:val="both"/>
      </w:pPr>
      <w:r w:rsidRPr="00C11BFE">
        <w:t xml:space="preserve">There are two times for milking, one time morning and another time is evening.  Washing of animal and udder is performed before milking. The floor also cleaned in this time. The type of milking is hand milking. There have 12 workers in this farm.                                                                                                                                          </w:t>
      </w:r>
    </w:p>
    <w:p w:rsidR="0005089E" w:rsidRDefault="00C73583" w:rsidP="00C73583">
      <w:pPr>
        <w:pStyle w:val="Heading2"/>
        <w:rPr>
          <w:rFonts w:ascii="Times New Roman" w:hAnsi="Times New Roman" w:cs="Times New Roman"/>
          <w:color w:val="auto"/>
          <w:sz w:val="24"/>
        </w:rPr>
      </w:pPr>
      <w:bookmarkStart w:id="22" w:name="_Toc465430982"/>
      <w:r w:rsidRPr="00165A47">
        <w:rPr>
          <w:rFonts w:ascii="Times New Roman" w:hAnsi="Times New Roman" w:cs="Times New Roman"/>
          <w:color w:val="auto"/>
          <w:sz w:val="24"/>
        </w:rPr>
        <w:t xml:space="preserve">3.10 </w:t>
      </w:r>
      <w:r w:rsidR="0005089E" w:rsidRPr="00165A47">
        <w:rPr>
          <w:rFonts w:ascii="Times New Roman" w:hAnsi="Times New Roman" w:cs="Times New Roman"/>
          <w:color w:val="auto"/>
          <w:sz w:val="24"/>
        </w:rPr>
        <w:t>Manure disposal:</w:t>
      </w:r>
      <w:bookmarkEnd w:id="22"/>
    </w:p>
    <w:p w:rsidR="00165A47" w:rsidRPr="00165A47" w:rsidRDefault="00165A47" w:rsidP="00165A47"/>
    <w:p w:rsidR="004B1919" w:rsidRDefault="0005089E" w:rsidP="00AC0BFD">
      <w:pPr>
        <w:spacing w:line="360" w:lineRule="auto"/>
        <w:jc w:val="both"/>
      </w:pPr>
      <w:r w:rsidRPr="00C11BFE">
        <w:t>There has a gutter for disposal of manure and urine. There is a manure tank behind the farm. The manure is used for bio-gas plant and some used in fodder land. After using in bio-gas plant, the manure is sold</w:t>
      </w:r>
    </w:p>
    <w:p w:rsidR="004A3391" w:rsidRDefault="004A3391" w:rsidP="004A3391">
      <w:pPr>
        <w:spacing w:line="360" w:lineRule="auto"/>
        <w:jc w:val="both"/>
      </w:pPr>
      <w:bookmarkStart w:id="23" w:name="_Toc465430983"/>
    </w:p>
    <w:p w:rsidR="0005089E" w:rsidRPr="00165A47" w:rsidRDefault="00C73583" w:rsidP="004A3391">
      <w:pPr>
        <w:spacing w:line="360" w:lineRule="auto"/>
        <w:jc w:val="both"/>
        <w:rPr>
          <w:b/>
        </w:rPr>
      </w:pPr>
      <w:r w:rsidRPr="00165A47">
        <w:rPr>
          <w:b/>
        </w:rPr>
        <w:t xml:space="preserve">3.11 </w:t>
      </w:r>
      <w:r w:rsidR="00E66F5A" w:rsidRPr="00165A47">
        <w:rPr>
          <w:b/>
        </w:rPr>
        <w:t>Sanitation of the farm:</w:t>
      </w:r>
      <w:bookmarkEnd w:id="23"/>
    </w:p>
    <w:p w:rsidR="0005089E" w:rsidRPr="00C11BFE" w:rsidRDefault="0005089E" w:rsidP="00AC0BFD">
      <w:pPr>
        <w:spacing w:line="360" w:lineRule="auto"/>
        <w:jc w:val="both"/>
      </w:pPr>
      <w:r w:rsidRPr="00C11BFE">
        <w:t xml:space="preserve">The sanitary condition is quite good. Only cleaning of floor is done by washing in the morning by running tape water. In a week they cleaned the whole floor by using disinfectant (potassium permanganate). The floor is only concrete brick floor, no bedding materials used. The manure is disposed in the pit behind the room. There is only one drain which is </w:t>
      </w:r>
      <w:proofErr w:type="spellStart"/>
      <w:r w:rsidRPr="00C11BFE">
        <w:t>25cm</w:t>
      </w:r>
      <w:proofErr w:type="spellEnd"/>
      <w:r w:rsidRPr="00C11BFE">
        <w:t xml:space="preserve"> in width and </w:t>
      </w:r>
      <w:proofErr w:type="spellStart"/>
      <w:r w:rsidRPr="00C11BFE">
        <w:t>43f</w:t>
      </w:r>
      <w:proofErr w:type="spellEnd"/>
      <w:r w:rsidRPr="00C11BFE">
        <w:t xml:space="preserve"> in length in between paved and unpaved area.</w:t>
      </w:r>
    </w:p>
    <w:p w:rsidR="0005089E" w:rsidRDefault="00C73583" w:rsidP="00C73583">
      <w:pPr>
        <w:pStyle w:val="Heading2"/>
        <w:rPr>
          <w:rFonts w:ascii="Times New Roman" w:hAnsi="Times New Roman" w:cs="Times New Roman"/>
          <w:color w:val="auto"/>
          <w:sz w:val="24"/>
          <w:szCs w:val="24"/>
        </w:rPr>
      </w:pPr>
      <w:bookmarkStart w:id="24" w:name="_Toc465430984"/>
      <w:r w:rsidRPr="00165A47">
        <w:rPr>
          <w:rFonts w:ascii="Times New Roman" w:hAnsi="Times New Roman" w:cs="Times New Roman"/>
          <w:color w:val="auto"/>
          <w:sz w:val="24"/>
          <w:szCs w:val="24"/>
        </w:rPr>
        <w:t xml:space="preserve">3.12 </w:t>
      </w:r>
      <w:r w:rsidR="0005089E" w:rsidRPr="00165A47">
        <w:rPr>
          <w:rFonts w:ascii="Times New Roman" w:hAnsi="Times New Roman" w:cs="Times New Roman"/>
          <w:color w:val="auto"/>
          <w:sz w:val="24"/>
          <w:szCs w:val="24"/>
        </w:rPr>
        <w:t>Record keeping:</w:t>
      </w:r>
      <w:bookmarkEnd w:id="24"/>
    </w:p>
    <w:p w:rsidR="00165A47" w:rsidRPr="00165A47" w:rsidRDefault="00165A47" w:rsidP="00165A47"/>
    <w:p w:rsidR="0005089E" w:rsidRPr="00C11BFE" w:rsidRDefault="0005089E" w:rsidP="00AC0BFD">
      <w:pPr>
        <w:spacing w:line="360" w:lineRule="auto"/>
        <w:jc w:val="both"/>
      </w:pPr>
      <w:r w:rsidRPr="00C11BFE">
        <w:t>Record is essential to find out the best cows &amp; can know which one is profitable &amp; helps to cull the inferior animals.</w:t>
      </w:r>
      <w:r w:rsidR="00434F4B">
        <w:t xml:space="preserve"> </w:t>
      </w:r>
      <w:r w:rsidRPr="00C11BFE">
        <w:t>The important records are:</w:t>
      </w:r>
    </w:p>
    <w:p w:rsidR="0005089E" w:rsidRPr="00C11BFE" w:rsidRDefault="0005089E" w:rsidP="00AC0BFD">
      <w:pPr>
        <w:pStyle w:val="ListParagraph"/>
        <w:numPr>
          <w:ilvl w:val="0"/>
          <w:numId w:val="3"/>
        </w:numPr>
        <w:spacing w:line="360" w:lineRule="auto"/>
      </w:pPr>
      <w:r w:rsidRPr="00C11BFE">
        <w:t>Milk yield record</w:t>
      </w:r>
    </w:p>
    <w:p w:rsidR="0005089E" w:rsidRPr="00C11BFE" w:rsidRDefault="0005089E" w:rsidP="00AC0BFD">
      <w:pPr>
        <w:pStyle w:val="ListParagraph"/>
        <w:numPr>
          <w:ilvl w:val="0"/>
          <w:numId w:val="3"/>
        </w:numPr>
        <w:spacing w:line="360" w:lineRule="auto"/>
      </w:pPr>
      <w:r w:rsidRPr="00C11BFE">
        <w:t>Cattle feed register</w:t>
      </w:r>
    </w:p>
    <w:p w:rsidR="0005089E" w:rsidRPr="00C11BFE" w:rsidRDefault="0005089E" w:rsidP="00AC0BFD">
      <w:pPr>
        <w:pStyle w:val="ListParagraph"/>
        <w:numPr>
          <w:ilvl w:val="0"/>
          <w:numId w:val="3"/>
        </w:numPr>
        <w:spacing w:line="360" w:lineRule="auto"/>
      </w:pPr>
      <w:r w:rsidRPr="00C11BFE">
        <w:lastRenderedPageBreak/>
        <w:t>Fat % in milk</w:t>
      </w:r>
    </w:p>
    <w:p w:rsidR="0005089E" w:rsidRPr="00C11BFE" w:rsidRDefault="0005089E" w:rsidP="00AC0BFD">
      <w:pPr>
        <w:pStyle w:val="ListParagraph"/>
        <w:numPr>
          <w:ilvl w:val="0"/>
          <w:numId w:val="3"/>
        </w:numPr>
        <w:spacing w:line="360" w:lineRule="auto"/>
      </w:pPr>
      <w:r w:rsidRPr="00C11BFE">
        <w:t>Calf register</w:t>
      </w:r>
    </w:p>
    <w:p w:rsidR="0005089E" w:rsidRPr="00C11BFE" w:rsidRDefault="0005089E" w:rsidP="00AC0BFD">
      <w:pPr>
        <w:pStyle w:val="ListParagraph"/>
        <w:numPr>
          <w:ilvl w:val="0"/>
          <w:numId w:val="3"/>
        </w:numPr>
        <w:spacing w:line="360" w:lineRule="auto"/>
      </w:pPr>
      <w:r w:rsidRPr="00C11BFE">
        <w:t>Breeding record</w:t>
      </w:r>
    </w:p>
    <w:p w:rsidR="0005089E" w:rsidRDefault="0005089E" w:rsidP="00AC0BFD">
      <w:pPr>
        <w:pStyle w:val="ListParagraph"/>
        <w:numPr>
          <w:ilvl w:val="0"/>
          <w:numId w:val="4"/>
        </w:numPr>
        <w:spacing w:line="360" w:lineRule="auto"/>
      </w:pPr>
      <w:r>
        <w:t xml:space="preserve">Health </w:t>
      </w:r>
      <w:r w:rsidRPr="00C11BFE">
        <w:t>record of individual cow</w:t>
      </w:r>
      <w:r>
        <w:t xml:space="preserve"> </w:t>
      </w:r>
    </w:p>
    <w:p w:rsidR="004A3391" w:rsidRDefault="0005089E" w:rsidP="00C73583">
      <w:pPr>
        <w:pStyle w:val="ListParagraph"/>
        <w:numPr>
          <w:ilvl w:val="0"/>
          <w:numId w:val="4"/>
        </w:numPr>
        <w:spacing w:line="360" w:lineRule="auto"/>
      </w:pPr>
      <w:r w:rsidRPr="00C11BFE">
        <w:t>Stock register of cattl</w:t>
      </w:r>
      <w:r>
        <w:t>e</w:t>
      </w:r>
      <w:bookmarkStart w:id="25" w:name="_Toc465430985"/>
    </w:p>
    <w:p w:rsidR="004A3391" w:rsidRDefault="004A3391" w:rsidP="00481CC9">
      <w:pPr>
        <w:spacing w:line="360" w:lineRule="auto"/>
      </w:pPr>
    </w:p>
    <w:p w:rsidR="0005089E" w:rsidRPr="00165A47" w:rsidRDefault="00C73583" w:rsidP="004A3391">
      <w:pPr>
        <w:spacing w:line="360" w:lineRule="auto"/>
        <w:rPr>
          <w:b/>
        </w:rPr>
      </w:pPr>
      <w:r w:rsidRPr="00165A47">
        <w:rPr>
          <w:b/>
        </w:rPr>
        <w:t xml:space="preserve">3.13 </w:t>
      </w:r>
      <w:r w:rsidR="0005089E" w:rsidRPr="00165A47">
        <w:rPr>
          <w:b/>
        </w:rPr>
        <w:t>Treatment:</w:t>
      </w:r>
      <w:bookmarkEnd w:id="25"/>
      <w:r w:rsidR="0005089E" w:rsidRPr="00165A47">
        <w:rPr>
          <w:b/>
        </w:rPr>
        <w:t xml:space="preserve"> </w:t>
      </w:r>
    </w:p>
    <w:p w:rsidR="0005089E" w:rsidRPr="00C11BFE" w:rsidRDefault="0005089E" w:rsidP="00AC0BFD">
      <w:pPr>
        <w:spacing w:line="360" w:lineRule="auto"/>
        <w:jc w:val="both"/>
      </w:pPr>
      <w:r w:rsidRPr="00C11BFE">
        <w:t xml:space="preserve">Prevention is better than cure. Hygienic management is main factor for good farm. In Aziz dairy farm they maintain good hygienic management.  If disease occurred then have to be treated properly. Seasonally </w:t>
      </w:r>
      <w:proofErr w:type="spellStart"/>
      <w:r w:rsidRPr="00C11BFE">
        <w:t>FMD</w:t>
      </w:r>
      <w:proofErr w:type="spellEnd"/>
      <w:r w:rsidRPr="00C11BFE">
        <w:t xml:space="preserve"> was found in severe form and some calf die instantly. They usually used potassium permanganate locally and antibiotic used in systemically. Some animal affected with mastitis and decrease milk production. In this case they used </w:t>
      </w:r>
      <w:proofErr w:type="spellStart"/>
      <w:r w:rsidRPr="00C11BFE">
        <w:t>intramammary</w:t>
      </w:r>
      <w:proofErr w:type="spellEnd"/>
      <w:r w:rsidRPr="00C11BFE">
        <w:t xml:space="preserve"> infusion and antibiotic used in systemically. In every three to four month </w:t>
      </w:r>
      <w:proofErr w:type="spellStart"/>
      <w:r w:rsidRPr="00C11BFE">
        <w:t>deworming</w:t>
      </w:r>
      <w:proofErr w:type="spellEnd"/>
      <w:r w:rsidRPr="00C11BFE">
        <w:t xml:space="preserve"> of all animals. Besides, treatment was given for coughing, fever, anorexia etc.</w:t>
      </w:r>
    </w:p>
    <w:p w:rsidR="004A3391" w:rsidRDefault="004A3391" w:rsidP="00AC0BFD">
      <w:pPr>
        <w:spacing w:line="360" w:lineRule="auto"/>
        <w:jc w:val="both"/>
        <w:rPr>
          <w:rStyle w:val="Heading2Char"/>
        </w:rPr>
      </w:pPr>
      <w:bookmarkStart w:id="26" w:name="_Toc465430986"/>
    </w:p>
    <w:p w:rsidR="00165A47" w:rsidRPr="00165A47" w:rsidRDefault="00C73583" w:rsidP="00AC0BFD">
      <w:pPr>
        <w:spacing w:line="360" w:lineRule="auto"/>
        <w:jc w:val="both"/>
        <w:rPr>
          <w:rStyle w:val="Heading2Char"/>
          <w:rFonts w:ascii="Times New Roman" w:hAnsi="Times New Roman" w:cs="Times New Roman"/>
          <w:color w:val="auto"/>
          <w:sz w:val="24"/>
          <w:szCs w:val="24"/>
        </w:rPr>
      </w:pPr>
      <w:r w:rsidRPr="00165A47">
        <w:rPr>
          <w:rStyle w:val="Heading2Char"/>
          <w:rFonts w:ascii="Times New Roman" w:hAnsi="Times New Roman" w:cs="Times New Roman"/>
          <w:color w:val="auto"/>
          <w:sz w:val="24"/>
          <w:szCs w:val="24"/>
        </w:rPr>
        <w:t xml:space="preserve">3.14 </w:t>
      </w:r>
      <w:r w:rsidR="0005089E" w:rsidRPr="00165A47">
        <w:rPr>
          <w:rStyle w:val="Heading2Char"/>
          <w:rFonts w:ascii="Times New Roman" w:hAnsi="Times New Roman" w:cs="Times New Roman"/>
          <w:color w:val="auto"/>
          <w:sz w:val="24"/>
          <w:szCs w:val="24"/>
        </w:rPr>
        <w:t>Vaccination schedule:</w:t>
      </w:r>
      <w:bookmarkEnd w:id="26"/>
      <w:r w:rsidR="0005089E" w:rsidRPr="00165A47">
        <w:rPr>
          <w:rStyle w:val="Heading2Char"/>
          <w:rFonts w:ascii="Times New Roman" w:hAnsi="Times New Roman" w:cs="Times New Roman"/>
          <w:color w:val="auto"/>
          <w:sz w:val="24"/>
          <w:szCs w:val="24"/>
        </w:rPr>
        <w:t xml:space="preserve"> </w:t>
      </w:r>
    </w:p>
    <w:p w:rsidR="0005089E" w:rsidRPr="00C11BFE" w:rsidRDefault="0005089E" w:rsidP="00AC0BFD">
      <w:pPr>
        <w:spacing w:line="360" w:lineRule="auto"/>
        <w:jc w:val="both"/>
      </w:pPr>
      <w:r w:rsidRPr="00C11BFE">
        <w:t>The healthy animal is vaccinated regularly. The schedule is given below both bacterial and viral.</w:t>
      </w:r>
    </w:p>
    <w:p w:rsidR="00E66F5A" w:rsidRDefault="00E66F5A" w:rsidP="00AC0BFD">
      <w:pPr>
        <w:spacing w:line="360" w:lineRule="auto"/>
        <w:jc w:val="both"/>
        <w:rPr>
          <w:b/>
        </w:rPr>
      </w:pPr>
    </w:p>
    <w:p w:rsidR="0005089E" w:rsidRDefault="00E66F5A" w:rsidP="0019682D">
      <w:pPr>
        <w:pStyle w:val="NoSpacing"/>
        <w:rPr>
          <w:rFonts w:ascii="Times New Roman" w:hAnsi="Times New Roman" w:cs="Times New Roman"/>
          <w:b/>
          <w:sz w:val="24"/>
          <w:szCs w:val="24"/>
        </w:rPr>
      </w:pPr>
      <w:r w:rsidRPr="00165A47">
        <w:rPr>
          <w:rFonts w:ascii="Times New Roman" w:hAnsi="Times New Roman" w:cs="Times New Roman"/>
          <w:b/>
          <w:sz w:val="24"/>
          <w:szCs w:val="24"/>
        </w:rPr>
        <w:t xml:space="preserve">  </w:t>
      </w:r>
      <w:bookmarkStart w:id="27" w:name="_Toc465444136"/>
      <w:r w:rsidR="00261526" w:rsidRPr="00165A47">
        <w:rPr>
          <w:rFonts w:ascii="Times New Roman" w:hAnsi="Times New Roman" w:cs="Times New Roman"/>
          <w:b/>
          <w:sz w:val="24"/>
          <w:szCs w:val="24"/>
        </w:rPr>
        <w:t xml:space="preserve">Table 2: </w:t>
      </w:r>
      <w:r w:rsidR="0005089E" w:rsidRPr="00165A47">
        <w:rPr>
          <w:rFonts w:ascii="Times New Roman" w:hAnsi="Times New Roman" w:cs="Times New Roman"/>
          <w:b/>
          <w:sz w:val="24"/>
          <w:szCs w:val="24"/>
        </w:rPr>
        <w:t>Bacterial vaccine (</w:t>
      </w:r>
      <w:proofErr w:type="spellStart"/>
      <w:r w:rsidR="0005089E" w:rsidRPr="00165A47">
        <w:rPr>
          <w:rFonts w:ascii="Times New Roman" w:hAnsi="Times New Roman" w:cs="Times New Roman"/>
          <w:b/>
          <w:sz w:val="24"/>
          <w:szCs w:val="24"/>
        </w:rPr>
        <w:t>LRI</w:t>
      </w:r>
      <w:proofErr w:type="spellEnd"/>
      <w:r w:rsidR="0005089E" w:rsidRPr="00165A47">
        <w:rPr>
          <w:rFonts w:ascii="Times New Roman" w:hAnsi="Times New Roman" w:cs="Times New Roman"/>
          <w:b/>
          <w:sz w:val="24"/>
          <w:szCs w:val="24"/>
        </w:rPr>
        <w:t>)</w:t>
      </w:r>
      <w:bookmarkEnd w:id="27"/>
    </w:p>
    <w:p w:rsidR="00165A47" w:rsidRPr="00165A47" w:rsidRDefault="00165A47" w:rsidP="0019682D">
      <w:pPr>
        <w:pStyle w:val="NoSpacing"/>
        <w:rPr>
          <w:rFonts w:ascii="Times New Roman" w:hAnsi="Times New Roman" w:cs="Times New Roman"/>
          <w:b/>
          <w:sz w:val="24"/>
          <w:szCs w:val="24"/>
        </w:rPr>
      </w:pP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1620"/>
        <w:gridCol w:w="1800"/>
        <w:gridCol w:w="1800"/>
      </w:tblGrid>
      <w:tr w:rsidR="0005089E" w:rsidRPr="00C11BFE" w:rsidTr="00481CC9">
        <w:trPr>
          <w:trHeight w:val="354"/>
        </w:trPr>
        <w:tc>
          <w:tcPr>
            <w:tcW w:w="2970" w:type="dxa"/>
          </w:tcPr>
          <w:p w:rsidR="0005089E" w:rsidRPr="00C11BFE" w:rsidRDefault="0005089E" w:rsidP="00AC0BFD">
            <w:pPr>
              <w:spacing w:line="360" w:lineRule="auto"/>
              <w:jc w:val="both"/>
            </w:pPr>
            <w:r w:rsidRPr="00C11BFE">
              <w:t>Vaccine</w:t>
            </w:r>
          </w:p>
        </w:tc>
        <w:tc>
          <w:tcPr>
            <w:tcW w:w="1620" w:type="dxa"/>
          </w:tcPr>
          <w:p w:rsidR="0005089E" w:rsidRPr="00C11BFE" w:rsidRDefault="0005089E" w:rsidP="00AC0BFD">
            <w:pPr>
              <w:spacing w:line="360" w:lineRule="auto"/>
              <w:jc w:val="center"/>
            </w:pPr>
            <w:r w:rsidRPr="00C11BFE">
              <w:t>Preservation</w:t>
            </w:r>
          </w:p>
        </w:tc>
        <w:tc>
          <w:tcPr>
            <w:tcW w:w="1800" w:type="dxa"/>
          </w:tcPr>
          <w:p w:rsidR="0005089E" w:rsidRPr="00C11BFE" w:rsidRDefault="0005089E" w:rsidP="00AC0BFD">
            <w:pPr>
              <w:spacing w:line="360" w:lineRule="auto"/>
              <w:jc w:val="center"/>
            </w:pPr>
            <w:r w:rsidRPr="00C11BFE">
              <w:t>Dose &amp; route</w:t>
            </w:r>
          </w:p>
        </w:tc>
        <w:tc>
          <w:tcPr>
            <w:tcW w:w="1800" w:type="dxa"/>
          </w:tcPr>
          <w:p w:rsidR="0005089E" w:rsidRPr="00C11BFE" w:rsidRDefault="0005089E" w:rsidP="00AC0BFD">
            <w:pPr>
              <w:spacing w:line="360" w:lineRule="auto"/>
              <w:jc w:val="center"/>
            </w:pPr>
            <w:r w:rsidRPr="00C11BFE">
              <w:t>Booster</w:t>
            </w:r>
          </w:p>
        </w:tc>
      </w:tr>
      <w:tr w:rsidR="0005089E" w:rsidRPr="00C11BFE" w:rsidTr="00481CC9">
        <w:trPr>
          <w:trHeight w:val="677"/>
        </w:trPr>
        <w:tc>
          <w:tcPr>
            <w:tcW w:w="2970" w:type="dxa"/>
          </w:tcPr>
          <w:p w:rsidR="0005089E" w:rsidRPr="00C11BFE" w:rsidRDefault="0005089E" w:rsidP="00AC0BFD">
            <w:pPr>
              <w:spacing w:line="360" w:lineRule="auto"/>
              <w:jc w:val="both"/>
            </w:pPr>
            <w:r w:rsidRPr="00C11BFE">
              <w:t>Anthrax live spore vaccine</w:t>
            </w:r>
          </w:p>
        </w:tc>
        <w:tc>
          <w:tcPr>
            <w:tcW w:w="1620" w:type="dxa"/>
          </w:tcPr>
          <w:p w:rsidR="0005089E" w:rsidRPr="00C11BFE" w:rsidRDefault="0005089E" w:rsidP="00AC0BFD">
            <w:pPr>
              <w:spacing w:line="360" w:lineRule="auto"/>
              <w:jc w:val="center"/>
            </w:pPr>
            <w:r w:rsidRPr="00C11BFE">
              <w:t>3-6 month</w:t>
            </w:r>
          </w:p>
        </w:tc>
        <w:tc>
          <w:tcPr>
            <w:tcW w:w="1800" w:type="dxa"/>
          </w:tcPr>
          <w:p w:rsidR="0005089E" w:rsidRPr="00C11BFE" w:rsidRDefault="0005089E" w:rsidP="00AC0BFD">
            <w:pPr>
              <w:spacing w:line="360" w:lineRule="auto"/>
              <w:jc w:val="center"/>
            </w:pPr>
            <w:proofErr w:type="spellStart"/>
            <w:r w:rsidRPr="00C11BFE">
              <w:t>1ml</w:t>
            </w:r>
            <w:proofErr w:type="spellEnd"/>
            <w:r w:rsidRPr="00C11BFE">
              <w:t xml:space="preserve"> s/</w:t>
            </w:r>
            <w:proofErr w:type="spellStart"/>
            <w:r w:rsidRPr="00C11BFE">
              <w:t>cly</w:t>
            </w:r>
            <w:proofErr w:type="spellEnd"/>
          </w:p>
        </w:tc>
        <w:tc>
          <w:tcPr>
            <w:tcW w:w="1800" w:type="dxa"/>
          </w:tcPr>
          <w:p w:rsidR="0005089E" w:rsidRPr="00C11BFE" w:rsidRDefault="0005089E" w:rsidP="00AC0BFD">
            <w:pPr>
              <w:spacing w:line="360" w:lineRule="auto"/>
              <w:jc w:val="center"/>
            </w:pPr>
            <w:r w:rsidRPr="00C11BFE">
              <w:t>Yearly</w:t>
            </w:r>
          </w:p>
        </w:tc>
      </w:tr>
      <w:tr w:rsidR="0005089E" w:rsidRPr="00C11BFE" w:rsidTr="00481CC9">
        <w:trPr>
          <w:trHeight w:val="323"/>
        </w:trPr>
        <w:tc>
          <w:tcPr>
            <w:tcW w:w="2970" w:type="dxa"/>
          </w:tcPr>
          <w:p w:rsidR="0005089E" w:rsidRPr="00C11BFE" w:rsidRDefault="0005089E" w:rsidP="00AC0BFD">
            <w:pPr>
              <w:spacing w:line="360" w:lineRule="auto"/>
              <w:jc w:val="both"/>
            </w:pPr>
            <w:r w:rsidRPr="00C11BFE">
              <w:t>Black quarter killed</w:t>
            </w:r>
          </w:p>
        </w:tc>
        <w:tc>
          <w:tcPr>
            <w:tcW w:w="1620" w:type="dxa"/>
          </w:tcPr>
          <w:p w:rsidR="0005089E" w:rsidRPr="00C11BFE" w:rsidRDefault="0005089E" w:rsidP="00AC0BFD">
            <w:pPr>
              <w:spacing w:line="360" w:lineRule="auto"/>
              <w:jc w:val="center"/>
            </w:pPr>
            <w:r w:rsidRPr="00C11BFE">
              <w:t>6 month</w:t>
            </w:r>
          </w:p>
        </w:tc>
        <w:tc>
          <w:tcPr>
            <w:tcW w:w="1800" w:type="dxa"/>
          </w:tcPr>
          <w:p w:rsidR="0005089E" w:rsidRPr="00C11BFE" w:rsidRDefault="0005089E" w:rsidP="00AC0BFD">
            <w:pPr>
              <w:spacing w:line="360" w:lineRule="auto"/>
              <w:jc w:val="center"/>
            </w:pPr>
            <w:proofErr w:type="spellStart"/>
            <w:r w:rsidRPr="00C11BFE">
              <w:t>5ml</w:t>
            </w:r>
            <w:proofErr w:type="spellEnd"/>
            <w:r w:rsidRPr="00C11BFE">
              <w:t xml:space="preserve"> s/</w:t>
            </w:r>
            <w:proofErr w:type="spellStart"/>
            <w:r w:rsidRPr="00C11BFE">
              <w:t>cly</w:t>
            </w:r>
            <w:proofErr w:type="spellEnd"/>
          </w:p>
        </w:tc>
        <w:tc>
          <w:tcPr>
            <w:tcW w:w="1800" w:type="dxa"/>
          </w:tcPr>
          <w:p w:rsidR="0005089E" w:rsidRPr="00C11BFE" w:rsidRDefault="0005089E" w:rsidP="00AC0BFD">
            <w:pPr>
              <w:spacing w:line="360" w:lineRule="auto"/>
              <w:jc w:val="center"/>
            </w:pPr>
            <w:r w:rsidRPr="00C11BFE">
              <w:t>Ever 6 month</w:t>
            </w:r>
          </w:p>
        </w:tc>
      </w:tr>
      <w:tr w:rsidR="0005089E" w:rsidRPr="00C11BFE" w:rsidTr="00481CC9">
        <w:trPr>
          <w:trHeight w:val="532"/>
        </w:trPr>
        <w:tc>
          <w:tcPr>
            <w:tcW w:w="2970" w:type="dxa"/>
          </w:tcPr>
          <w:p w:rsidR="0005089E" w:rsidRPr="00C11BFE" w:rsidRDefault="0005089E" w:rsidP="00AC0BFD">
            <w:pPr>
              <w:spacing w:line="360" w:lineRule="auto"/>
              <w:jc w:val="both"/>
            </w:pPr>
            <w:r w:rsidRPr="00C11BFE">
              <w:t>Hemorrhagic septicemia vaccine oil adjuvant killed</w:t>
            </w:r>
          </w:p>
        </w:tc>
        <w:tc>
          <w:tcPr>
            <w:tcW w:w="1620" w:type="dxa"/>
          </w:tcPr>
          <w:p w:rsidR="0005089E" w:rsidRPr="00C11BFE" w:rsidRDefault="0005089E" w:rsidP="00AC0BFD">
            <w:pPr>
              <w:spacing w:line="360" w:lineRule="auto"/>
              <w:jc w:val="center"/>
            </w:pPr>
            <w:r w:rsidRPr="00C11BFE">
              <w:t>6 month</w:t>
            </w:r>
          </w:p>
        </w:tc>
        <w:tc>
          <w:tcPr>
            <w:tcW w:w="1800" w:type="dxa"/>
          </w:tcPr>
          <w:p w:rsidR="0005089E" w:rsidRPr="00C11BFE" w:rsidRDefault="0005089E" w:rsidP="00AC0BFD">
            <w:pPr>
              <w:spacing w:line="360" w:lineRule="auto"/>
              <w:jc w:val="center"/>
            </w:pPr>
            <w:proofErr w:type="spellStart"/>
            <w:r w:rsidRPr="00C11BFE">
              <w:t>2ml</w:t>
            </w:r>
            <w:proofErr w:type="spellEnd"/>
            <w:r w:rsidRPr="00C11BFE">
              <w:t xml:space="preserve"> s/c</w:t>
            </w:r>
          </w:p>
        </w:tc>
        <w:tc>
          <w:tcPr>
            <w:tcW w:w="1800" w:type="dxa"/>
          </w:tcPr>
          <w:p w:rsidR="0005089E" w:rsidRPr="00C11BFE" w:rsidRDefault="0005089E" w:rsidP="00AC0BFD">
            <w:pPr>
              <w:spacing w:line="360" w:lineRule="auto"/>
              <w:jc w:val="center"/>
            </w:pPr>
            <w:r w:rsidRPr="00C11BFE">
              <w:t>Yearly</w:t>
            </w:r>
          </w:p>
        </w:tc>
      </w:tr>
    </w:tbl>
    <w:p w:rsidR="00481CC9" w:rsidRDefault="00481CC9" w:rsidP="0019682D">
      <w:pPr>
        <w:pStyle w:val="NoSpacing"/>
        <w:rPr>
          <w:rFonts w:ascii="Times New Roman" w:eastAsia="Times New Roman" w:hAnsi="Times New Roman" w:cs="Times New Roman"/>
          <w:sz w:val="24"/>
          <w:szCs w:val="24"/>
        </w:rPr>
      </w:pPr>
      <w:bookmarkStart w:id="28" w:name="_Toc465444137"/>
    </w:p>
    <w:p w:rsidR="0005089E" w:rsidRDefault="0019682D" w:rsidP="0019682D">
      <w:pPr>
        <w:pStyle w:val="NoSpacing"/>
        <w:rPr>
          <w:rFonts w:ascii="Times New Roman" w:hAnsi="Times New Roman" w:cs="Times New Roman"/>
          <w:b/>
          <w:sz w:val="24"/>
          <w:szCs w:val="24"/>
        </w:rPr>
      </w:pPr>
      <w:r w:rsidRPr="00165A47">
        <w:rPr>
          <w:rFonts w:ascii="Times New Roman" w:hAnsi="Times New Roman" w:cs="Times New Roman"/>
          <w:b/>
          <w:sz w:val="24"/>
          <w:szCs w:val="24"/>
        </w:rPr>
        <w:lastRenderedPageBreak/>
        <w:t xml:space="preserve">Table 3:  </w:t>
      </w:r>
      <w:r w:rsidR="0005089E" w:rsidRPr="00165A47">
        <w:rPr>
          <w:rFonts w:ascii="Times New Roman" w:hAnsi="Times New Roman" w:cs="Times New Roman"/>
          <w:b/>
          <w:sz w:val="24"/>
          <w:szCs w:val="24"/>
        </w:rPr>
        <w:t>Viral Vaccine (</w:t>
      </w:r>
      <w:proofErr w:type="spellStart"/>
      <w:r w:rsidR="0005089E" w:rsidRPr="00165A47">
        <w:rPr>
          <w:rFonts w:ascii="Times New Roman" w:hAnsi="Times New Roman" w:cs="Times New Roman"/>
          <w:b/>
          <w:sz w:val="24"/>
          <w:szCs w:val="24"/>
        </w:rPr>
        <w:t>LRI</w:t>
      </w:r>
      <w:proofErr w:type="spellEnd"/>
      <w:r w:rsidR="0005089E" w:rsidRPr="00165A47">
        <w:rPr>
          <w:rFonts w:ascii="Times New Roman" w:hAnsi="Times New Roman" w:cs="Times New Roman"/>
          <w:b/>
          <w:sz w:val="24"/>
          <w:szCs w:val="24"/>
        </w:rPr>
        <w:t>)</w:t>
      </w:r>
      <w:bookmarkEnd w:id="28"/>
    </w:p>
    <w:p w:rsidR="00165A47" w:rsidRPr="00165A47" w:rsidRDefault="00165A47" w:rsidP="0019682D">
      <w:pPr>
        <w:pStyle w:val="NoSpacing"/>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1"/>
        <w:gridCol w:w="4509"/>
      </w:tblGrid>
      <w:tr w:rsidR="0005089E" w:rsidRPr="00C11BFE" w:rsidTr="00F6531D">
        <w:trPr>
          <w:trHeight w:val="1680"/>
        </w:trPr>
        <w:tc>
          <w:tcPr>
            <w:tcW w:w="3681" w:type="dxa"/>
          </w:tcPr>
          <w:p w:rsidR="0005089E" w:rsidRPr="00C11BFE" w:rsidRDefault="0005089E" w:rsidP="00AC0BFD">
            <w:pPr>
              <w:spacing w:line="360" w:lineRule="auto"/>
              <w:jc w:val="center"/>
            </w:pPr>
            <w:r w:rsidRPr="00C11BFE">
              <w:t>Viral Vaccine</w:t>
            </w:r>
          </w:p>
          <w:p w:rsidR="0005089E" w:rsidRPr="00C11BFE" w:rsidRDefault="0005089E" w:rsidP="00AC0BFD">
            <w:pPr>
              <w:spacing w:line="360" w:lineRule="auto"/>
              <w:jc w:val="center"/>
            </w:pPr>
            <w:proofErr w:type="spellStart"/>
            <w:r w:rsidRPr="00C11BFE">
              <w:t>FMD</w:t>
            </w:r>
            <w:proofErr w:type="spellEnd"/>
            <w:r w:rsidRPr="00C11BFE">
              <w:t xml:space="preserve"> Vaccine</w:t>
            </w:r>
          </w:p>
        </w:tc>
        <w:tc>
          <w:tcPr>
            <w:tcW w:w="4509" w:type="dxa"/>
          </w:tcPr>
          <w:p w:rsidR="0005089E" w:rsidRPr="00C11BFE" w:rsidRDefault="0005089E" w:rsidP="00AC0BFD">
            <w:pPr>
              <w:spacing w:line="360" w:lineRule="auto"/>
              <w:jc w:val="center"/>
            </w:pPr>
            <w:r w:rsidRPr="00C11BFE">
              <w:t>Type</w:t>
            </w:r>
          </w:p>
          <w:p w:rsidR="0005089E" w:rsidRPr="00C11BFE" w:rsidRDefault="0005089E" w:rsidP="00AC0BFD">
            <w:pPr>
              <w:spacing w:line="360" w:lineRule="auto"/>
              <w:jc w:val="center"/>
            </w:pPr>
            <w:proofErr w:type="spellStart"/>
            <w:r w:rsidRPr="00C11BFE">
              <w:t>Monovalent</w:t>
            </w:r>
            <w:proofErr w:type="spellEnd"/>
            <w:r w:rsidRPr="00C11BFE">
              <w:t xml:space="preserve"> 3 ml s/</w:t>
            </w:r>
            <w:proofErr w:type="spellStart"/>
            <w:r w:rsidRPr="00C11BFE">
              <w:t>cly</w:t>
            </w:r>
            <w:proofErr w:type="spellEnd"/>
            <w:r w:rsidRPr="00C11BFE">
              <w:t xml:space="preserve"> every 6 month</w:t>
            </w:r>
          </w:p>
          <w:p w:rsidR="0005089E" w:rsidRPr="00C11BFE" w:rsidRDefault="0005089E" w:rsidP="00AC0BFD">
            <w:pPr>
              <w:spacing w:line="360" w:lineRule="auto"/>
              <w:jc w:val="center"/>
            </w:pPr>
            <w:r w:rsidRPr="00C11BFE">
              <w:t>Bivalent 6 ml s/</w:t>
            </w:r>
            <w:proofErr w:type="spellStart"/>
            <w:r w:rsidRPr="00C11BFE">
              <w:t>cly</w:t>
            </w:r>
            <w:proofErr w:type="spellEnd"/>
          </w:p>
          <w:p w:rsidR="0005089E" w:rsidRPr="00C11BFE" w:rsidRDefault="0005089E" w:rsidP="00AC0BFD">
            <w:pPr>
              <w:spacing w:line="360" w:lineRule="auto"/>
              <w:jc w:val="center"/>
            </w:pPr>
            <w:r w:rsidRPr="00C11BFE">
              <w:t xml:space="preserve">Trivalent </w:t>
            </w:r>
            <w:proofErr w:type="spellStart"/>
            <w:r w:rsidRPr="00C11BFE">
              <w:t>9m</w:t>
            </w:r>
            <w:proofErr w:type="spellEnd"/>
            <w:r w:rsidRPr="00C11BFE">
              <w:t xml:space="preserve"> s/</w:t>
            </w:r>
            <w:proofErr w:type="spellStart"/>
            <w:r w:rsidRPr="00C11BFE">
              <w:t>cly</w:t>
            </w:r>
            <w:proofErr w:type="spellEnd"/>
          </w:p>
        </w:tc>
      </w:tr>
      <w:tr w:rsidR="0005089E" w:rsidRPr="00C11BFE" w:rsidTr="00F6531D">
        <w:trPr>
          <w:trHeight w:val="840"/>
        </w:trPr>
        <w:tc>
          <w:tcPr>
            <w:tcW w:w="3681" w:type="dxa"/>
          </w:tcPr>
          <w:p w:rsidR="0005089E" w:rsidRPr="00C11BFE" w:rsidRDefault="0005089E" w:rsidP="00AC0BFD">
            <w:pPr>
              <w:spacing w:line="360" w:lineRule="auto"/>
              <w:jc w:val="center"/>
            </w:pPr>
            <w:proofErr w:type="spellStart"/>
            <w:r w:rsidRPr="00C11BFE">
              <w:t>Rinderpest</w:t>
            </w:r>
            <w:proofErr w:type="spellEnd"/>
            <w:r w:rsidRPr="00C11BFE">
              <w:t xml:space="preserve"> Tissue culture vaccine</w:t>
            </w:r>
          </w:p>
        </w:tc>
        <w:tc>
          <w:tcPr>
            <w:tcW w:w="4509" w:type="dxa"/>
          </w:tcPr>
          <w:p w:rsidR="0005089E" w:rsidRPr="00C11BFE" w:rsidRDefault="0005089E" w:rsidP="00AC0BFD">
            <w:pPr>
              <w:spacing w:line="360" w:lineRule="auto"/>
              <w:jc w:val="center"/>
            </w:pPr>
            <w:r w:rsidRPr="00C11BFE">
              <w:t xml:space="preserve">Dissolve in </w:t>
            </w:r>
            <w:proofErr w:type="spellStart"/>
            <w:r w:rsidRPr="00C11BFE">
              <w:t>100ml</w:t>
            </w:r>
            <w:proofErr w:type="spellEnd"/>
            <w:r w:rsidRPr="00C11BFE">
              <w:t xml:space="preserve"> distilled water &amp; administered 1 ml/animal of 6 months old</w:t>
            </w:r>
          </w:p>
        </w:tc>
      </w:tr>
      <w:tr w:rsidR="0005089E" w:rsidRPr="00C11BFE" w:rsidTr="00F6531D">
        <w:trPr>
          <w:trHeight w:val="1283"/>
        </w:trPr>
        <w:tc>
          <w:tcPr>
            <w:tcW w:w="3681" w:type="dxa"/>
          </w:tcPr>
          <w:p w:rsidR="0005089E" w:rsidRPr="00C11BFE" w:rsidRDefault="0005089E" w:rsidP="00AC0BFD">
            <w:pPr>
              <w:spacing w:line="360" w:lineRule="auto"/>
              <w:jc w:val="center"/>
            </w:pPr>
            <w:r w:rsidRPr="00C11BFE">
              <w:t>Anti rabies vaccine</w:t>
            </w:r>
          </w:p>
        </w:tc>
        <w:tc>
          <w:tcPr>
            <w:tcW w:w="4509" w:type="dxa"/>
          </w:tcPr>
          <w:p w:rsidR="0005089E" w:rsidRPr="00C11BFE" w:rsidRDefault="0005089E" w:rsidP="00AC0BFD">
            <w:pPr>
              <w:spacing w:line="360" w:lineRule="auto"/>
              <w:jc w:val="center"/>
            </w:pPr>
            <w:r w:rsidRPr="00C11BFE">
              <w:t>Calf (&gt;</w:t>
            </w:r>
            <w:proofErr w:type="spellStart"/>
            <w:r w:rsidRPr="00C11BFE">
              <w:t>30lb</w:t>
            </w:r>
            <w:proofErr w:type="spellEnd"/>
            <w:r w:rsidRPr="00C11BFE">
              <w:t xml:space="preserve">): </w:t>
            </w:r>
            <w:proofErr w:type="spellStart"/>
            <w:r w:rsidRPr="00C11BFE">
              <w:t>10ml</w:t>
            </w:r>
            <w:proofErr w:type="spellEnd"/>
            <w:r w:rsidRPr="00C11BFE">
              <w:t xml:space="preserve"> daily for </w:t>
            </w:r>
            <w:proofErr w:type="spellStart"/>
            <w:r w:rsidRPr="00C11BFE">
              <w:t>7days</w:t>
            </w:r>
            <w:proofErr w:type="spellEnd"/>
          </w:p>
          <w:p w:rsidR="0005089E" w:rsidRPr="00C11BFE" w:rsidRDefault="0005089E" w:rsidP="00AC0BFD">
            <w:pPr>
              <w:spacing w:line="360" w:lineRule="auto"/>
              <w:jc w:val="center"/>
            </w:pPr>
            <w:r w:rsidRPr="00C11BFE">
              <w:t xml:space="preserve">Heifer: </w:t>
            </w:r>
            <w:proofErr w:type="spellStart"/>
            <w:r w:rsidRPr="00C11BFE">
              <w:t>20ml</w:t>
            </w:r>
            <w:proofErr w:type="spellEnd"/>
            <w:r w:rsidRPr="00C11BFE">
              <w:t xml:space="preserve"> for 14 days</w:t>
            </w:r>
          </w:p>
          <w:p w:rsidR="0005089E" w:rsidRPr="00C11BFE" w:rsidRDefault="0005089E" w:rsidP="00AC0BFD">
            <w:pPr>
              <w:spacing w:line="360" w:lineRule="auto"/>
              <w:jc w:val="center"/>
            </w:pPr>
            <w:r w:rsidRPr="00C11BFE">
              <w:t>Cattle: 30 ml for 14 day</w:t>
            </w:r>
          </w:p>
        </w:tc>
      </w:tr>
    </w:tbl>
    <w:p w:rsidR="0005089E" w:rsidRPr="00C11BFE" w:rsidRDefault="0005089E" w:rsidP="00AC0BFD">
      <w:pPr>
        <w:spacing w:line="360" w:lineRule="auto"/>
        <w:jc w:val="both"/>
      </w:pPr>
    </w:p>
    <w:p w:rsidR="004A3391" w:rsidRDefault="0005089E" w:rsidP="00AC0BFD">
      <w:pPr>
        <w:spacing w:line="360" w:lineRule="auto"/>
        <w:jc w:val="both"/>
      </w:pPr>
      <w:r w:rsidRPr="00C11BFE">
        <w:t>The vaccination schedule is maintained in Aziz dairy farm only Black Quarter and Foot and mouth disease vaccine. Now a day they also apply Mastitis vaccine.</w:t>
      </w:r>
    </w:p>
    <w:p w:rsidR="00165A47" w:rsidRPr="004A3391" w:rsidRDefault="00165A47" w:rsidP="00AC0BFD">
      <w:pPr>
        <w:spacing w:line="360" w:lineRule="auto"/>
        <w:jc w:val="both"/>
      </w:pPr>
    </w:p>
    <w:p w:rsidR="00C73583" w:rsidRPr="00165A47" w:rsidRDefault="00C73583" w:rsidP="00AC0BFD">
      <w:pPr>
        <w:spacing w:line="360" w:lineRule="auto"/>
        <w:jc w:val="both"/>
      </w:pPr>
      <w:bookmarkStart w:id="29" w:name="_Toc465430987"/>
      <w:r w:rsidRPr="00165A47">
        <w:rPr>
          <w:rStyle w:val="Heading2Char"/>
          <w:rFonts w:ascii="Times New Roman" w:hAnsi="Times New Roman" w:cs="Times New Roman"/>
          <w:color w:val="auto"/>
          <w:sz w:val="24"/>
          <w:szCs w:val="24"/>
        </w:rPr>
        <w:t xml:space="preserve">3.15 </w:t>
      </w:r>
      <w:proofErr w:type="spellStart"/>
      <w:r w:rsidR="003C5601" w:rsidRPr="00165A47">
        <w:rPr>
          <w:rStyle w:val="Heading2Char"/>
          <w:rFonts w:ascii="Times New Roman" w:hAnsi="Times New Roman" w:cs="Times New Roman"/>
          <w:color w:val="auto"/>
          <w:sz w:val="24"/>
          <w:szCs w:val="24"/>
        </w:rPr>
        <w:t>Deworming</w:t>
      </w:r>
      <w:proofErr w:type="spellEnd"/>
      <w:r w:rsidR="003C5601" w:rsidRPr="00165A47">
        <w:rPr>
          <w:rStyle w:val="Heading2Char"/>
          <w:rFonts w:ascii="Times New Roman" w:hAnsi="Times New Roman" w:cs="Times New Roman"/>
          <w:color w:val="auto"/>
          <w:sz w:val="24"/>
          <w:szCs w:val="24"/>
        </w:rPr>
        <w:t>:</w:t>
      </w:r>
      <w:bookmarkEnd w:id="29"/>
      <w:r w:rsidR="003C5601" w:rsidRPr="00165A47">
        <w:t xml:space="preserve"> </w:t>
      </w:r>
    </w:p>
    <w:p w:rsidR="004A3391" w:rsidRPr="004A3391" w:rsidRDefault="003C5601" w:rsidP="004A3391">
      <w:pPr>
        <w:pStyle w:val="NoSpacing"/>
        <w:spacing w:line="360" w:lineRule="auto"/>
        <w:rPr>
          <w:rFonts w:ascii="Times New Roman" w:hAnsi="Times New Roman" w:cs="Times New Roman"/>
          <w:sz w:val="24"/>
          <w:szCs w:val="24"/>
        </w:rPr>
      </w:pPr>
      <w:r w:rsidRPr="004A3391">
        <w:rPr>
          <w:rFonts w:ascii="Times New Roman" w:hAnsi="Times New Roman" w:cs="Times New Roman"/>
          <w:sz w:val="24"/>
          <w:szCs w:val="24"/>
        </w:rPr>
        <w:t xml:space="preserve">The animal is </w:t>
      </w:r>
      <w:proofErr w:type="spellStart"/>
      <w:proofErr w:type="gramStart"/>
      <w:r w:rsidRPr="004A3391">
        <w:rPr>
          <w:rFonts w:ascii="Times New Roman" w:hAnsi="Times New Roman" w:cs="Times New Roman"/>
          <w:sz w:val="24"/>
          <w:szCs w:val="24"/>
        </w:rPr>
        <w:t>Dewormed</w:t>
      </w:r>
      <w:proofErr w:type="spellEnd"/>
      <w:proofErr w:type="gramEnd"/>
      <w:r w:rsidRPr="004A3391">
        <w:rPr>
          <w:rFonts w:ascii="Times New Roman" w:hAnsi="Times New Roman" w:cs="Times New Roman"/>
          <w:sz w:val="24"/>
          <w:szCs w:val="24"/>
        </w:rPr>
        <w:t xml:space="preserve"> against the infestation of internal parasites (</w:t>
      </w:r>
      <w:proofErr w:type="spellStart"/>
      <w:r w:rsidRPr="004A3391">
        <w:rPr>
          <w:rFonts w:ascii="Times New Roman" w:hAnsi="Times New Roman" w:cs="Times New Roman"/>
          <w:sz w:val="24"/>
          <w:szCs w:val="24"/>
        </w:rPr>
        <w:t>endoparasites</w:t>
      </w:r>
      <w:proofErr w:type="spellEnd"/>
      <w:r w:rsidRPr="004A3391">
        <w:rPr>
          <w:rFonts w:ascii="Times New Roman" w:hAnsi="Times New Roman" w:cs="Times New Roman"/>
          <w:sz w:val="24"/>
          <w:szCs w:val="24"/>
        </w:rPr>
        <w:t xml:space="preserve">) three times in a year. They usually used </w:t>
      </w:r>
      <w:proofErr w:type="spellStart"/>
      <w:r w:rsidRPr="004A3391">
        <w:rPr>
          <w:rFonts w:ascii="Times New Roman" w:hAnsi="Times New Roman" w:cs="Times New Roman"/>
          <w:sz w:val="24"/>
          <w:szCs w:val="24"/>
        </w:rPr>
        <w:t>Albendazole</w:t>
      </w:r>
      <w:proofErr w:type="spellEnd"/>
      <w:r w:rsidRPr="004A3391">
        <w:rPr>
          <w:rFonts w:ascii="Times New Roman" w:hAnsi="Times New Roman" w:cs="Times New Roman"/>
          <w:sz w:val="24"/>
          <w:szCs w:val="24"/>
        </w:rPr>
        <w:t xml:space="preserve"> and </w:t>
      </w:r>
      <w:proofErr w:type="spellStart"/>
      <w:r w:rsidRPr="004A3391">
        <w:rPr>
          <w:rFonts w:ascii="Times New Roman" w:hAnsi="Times New Roman" w:cs="Times New Roman"/>
          <w:sz w:val="24"/>
          <w:szCs w:val="24"/>
        </w:rPr>
        <w:t>triclabendazole</w:t>
      </w:r>
      <w:proofErr w:type="spellEnd"/>
      <w:r w:rsidRPr="004A3391">
        <w:rPr>
          <w:rFonts w:ascii="Times New Roman" w:hAnsi="Times New Roman" w:cs="Times New Roman"/>
          <w:sz w:val="24"/>
          <w:szCs w:val="24"/>
        </w:rPr>
        <w:t>.</w:t>
      </w:r>
      <w:bookmarkStart w:id="30" w:name="_Toc465444138"/>
      <w:r w:rsidR="004A3391" w:rsidRPr="004A3391">
        <w:rPr>
          <w:rFonts w:ascii="Times New Roman" w:hAnsi="Times New Roman" w:cs="Times New Roman"/>
          <w:sz w:val="24"/>
          <w:szCs w:val="24"/>
        </w:rPr>
        <w:t xml:space="preserve"> </w:t>
      </w:r>
    </w:p>
    <w:tbl>
      <w:tblPr>
        <w:tblStyle w:val="TableGrid"/>
        <w:tblpPr w:leftFromText="180" w:rightFromText="180" w:vertAnchor="text" w:horzAnchor="margin" w:tblpX="108" w:tblpY="987"/>
        <w:tblW w:w="7974" w:type="dxa"/>
        <w:tblLook w:val="04A0"/>
      </w:tblPr>
      <w:tblGrid>
        <w:gridCol w:w="4068"/>
        <w:gridCol w:w="3906"/>
      </w:tblGrid>
      <w:tr w:rsidR="004A3391" w:rsidTr="00481CC9">
        <w:tc>
          <w:tcPr>
            <w:tcW w:w="4068" w:type="dxa"/>
          </w:tcPr>
          <w:p w:rsidR="004A3391" w:rsidRPr="00AC0BFD" w:rsidRDefault="004A3391" w:rsidP="00481CC9">
            <w:pPr>
              <w:spacing w:line="360" w:lineRule="auto"/>
              <w:jc w:val="center"/>
              <w:rPr>
                <w:color w:val="000000" w:themeColor="text1"/>
              </w:rPr>
            </w:pPr>
            <w:r w:rsidRPr="00AC0BFD">
              <w:rPr>
                <w:color w:val="000000" w:themeColor="text1"/>
              </w:rPr>
              <w:t>Name of the drug(Group)</w:t>
            </w:r>
          </w:p>
        </w:tc>
        <w:tc>
          <w:tcPr>
            <w:tcW w:w="3906" w:type="dxa"/>
          </w:tcPr>
          <w:p w:rsidR="004A3391" w:rsidRDefault="004A3391" w:rsidP="00481CC9">
            <w:pPr>
              <w:spacing w:line="360" w:lineRule="auto"/>
              <w:jc w:val="center"/>
            </w:pPr>
            <w:r>
              <w:t>Schedule of drug apply</w:t>
            </w:r>
          </w:p>
        </w:tc>
      </w:tr>
      <w:tr w:rsidR="004A3391" w:rsidTr="00481CC9">
        <w:tc>
          <w:tcPr>
            <w:tcW w:w="4068" w:type="dxa"/>
          </w:tcPr>
          <w:p w:rsidR="004A3391" w:rsidRPr="00AC0BFD" w:rsidRDefault="004A3391" w:rsidP="00481CC9">
            <w:pPr>
              <w:spacing w:line="360" w:lineRule="auto"/>
              <w:jc w:val="center"/>
              <w:rPr>
                <w:color w:val="000000" w:themeColor="text1"/>
              </w:rPr>
            </w:pPr>
            <w:proofErr w:type="spellStart"/>
            <w:r w:rsidRPr="00AC0BFD">
              <w:rPr>
                <w:color w:val="000000" w:themeColor="text1"/>
              </w:rPr>
              <w:t>Albendazole</w:t>
            </w:r>
            <w:proofErr w:type="spellEnd"/>
          </w:p>
        </w:tc>
        <w:tc>
          <w:tcPr>
            <w:tcW w:w="3906" w:type="dxa"/>
          </w:tcPr>
          <w:p w:rsidR="004A3391" w:rsidRDefault="004A3391" w:rsidP="00481CC9">
            <w:pPr>
              <w:spacing w:line="360" w:lineRule="auto"/>
              <w:jc w:val="center"/>
            </w:pPr>
            <w:r>
              <w:t>1</w:t>
            </w:r>
            <w:r w:rsidRPr="003C5601">
              <w:rPr>
                <w:vertAlign w:val="superscript"/>
              </w:rPr>
              <w:t>st</w:t>
            </w:r>
            <w:r>
              <w:t xml:space="preserve"> dose</w:t>
            </w:r>
          </w:p>
        </w:tc>
      </w:tr>
      <w:tr w:rsidR="004A3391" w:rsidTr="00481CC9">
        <w:tc>
          <w:tcPr>
            <w:tcW w:w="4068" w:type="dxa"/>
          </w:tcPr>
          <w:p w:rsidR="004A3391" w:rsidRDefault="004A3391" w:rsidP="00481CC9">
            <w:pPr>
              <w:spacing w:line="360" w:lineRule="auto"/>
              <w:jc w:val="center"/>
            </w:pPr>
            <w:proofErr w:type="spellStart"/>
            <w:r>
              <w:t>Triclabendazole</w:t>
            </w:r>
            <w:proofErr w:type="spellEnd"/>
          </w:p>
        </w:tc>
        <w:tc>
          <w:tcPr>
            <w:tcW w:w="3906" w:type="dxa"/>
          </w:tcPr>
          <w:p w:rsidR="004A3391" w:rsidRDefault="004A3391" w:rsidP="00481CC9">
            <w:pPr>
              <w:spacing w:line="360" w:lineRule="auto"/>
              <w:jc w:val="center"/>
            </w:pPr>
            <w:r>
              <w:t>2</w:t>
            </w:r>
            <w:r w:rsidRPr="003C5601">
              <w:rPr>
                <w:vertAlign w:val="superscript"/>
              </w:rPr>
              <w:t>nd</w:t>
            </w:r>
            <w:r>
              <w:t xml:space="preserve"> dose</w:t>
            </w:r>
          </w:p>
        </w:tc>
      </w:tr>
      <w:tr w:rsidR="004A3391" w:rsidTr="00481CC9">
        <w:tc>
          <w:tcPr>
            <w:tcW w:w="4068" w:type="dxa"/>
          </w:tcPr>
          <w:p w:rsidR="004A3391" w:rsidRDefault="004A3391" w:rsidP="00481CC9">
            <w:pPr>
              <w:spacing w:line="360" w:lineRule="auto"/>
              <w:jc w:val="center"/>
            </w:pPr>
            <w:proofErr w:type="spellStart"/>
            <w:r>
              <w:t>Albendazole</w:t>
            </w:r>
            <w:proofErr w:type="spellEnd"/>
          </w:p>
        </w:tc>
        <w:tc>
          <w:tcPr>
            <w:tcW w:w="3906" w:type="dxa"/>
          </w:tcPr>
          <w:p w:rsidR="004A3391" w:rsidRDefault="004A3391" w:rsidP="00481CC9">
            <w:pPr>
              <w:spacing w:line="360" w:lineRule="auto"/>
              <w:jc w:val="center"/>
            </w:pPr>
            <w:r>
              <w:t>3</w:t>
            </w:r>
            <w:r w:rsidRPr="003C5601">
              <w:rPr>
                <w:vertAlign w:val="superscript"/>
              </w:rPr>
              <w:t>rd</w:t>
            </w:r>
            <w:r>
              <w:t xml:space="preserve"> dose</w:t>
            </w:r>
          </w:p>
        </w:tc>
      </w:tr>
    </w:tbl>
    <w:p w:rsidR="00481CC9" w:rsidRDefault="00481CC9" w:rsidP="004A3391">
      <w:pPr>
        <w:pStyle w:val="NoSpacing"/>
        <w:spacing w:line="360" w:lineRule="auto"/>
        <w:rPr>
          <w:rFonts w:ascii="Times New Roman" w:hAnsi="Times New Roman" w:cs="Times New Roman"/>
          <w:b/>
          <w:sz w:val="24"/>
          <w:szCs w:val="24"/>
        </w:rPr>
      </w:pPr>
    </w:p>
    <w:p w:rsidR="004A3391" w:rsidRPr="00165A47" w:rsidRDefault="004A3391" w:rsidP="004A3391">
      <w:pPr>
        <w:pStyle w:val="NoSpacing"/>
        <w:spacing w:line="360" w:lineRule="auto"/>
        <w:rPr>
          <w:rFonts w:ascii="Times New Roman" w:hAnsi="Times New Roman" w:cs="Times New Roman"/>
          <w:b/>
          <w:sz w:val="24"/>
          <w:szCs w:val="24"/>
        </w:rPr>
      </w:pPr>
      <w:r w:rsidRPr="00165A47">
        <w:rPr>
          <w:rFonts w:ascii="Times New Roman" w:hAnsi="Times New Roman" w:cs="Times New Roman"/>
          <w:b/>
          <w:sz w:val="24"/>
          <w:szCs w:val="24"/>
        </w:rPr>
        <w:t xml:space="preserve">Table 4: Schedule of </w:t>
      </w:r>
      <w:proofErr w:type="spellStart"/>
      <w:r w:rsidRPr="00165A47">
        <w:rPr>
          <w:rFonts w:ascii="Times New Roman" w:hAnsi="Times New Roman" w:cs="Times New Roman"/>
          <w:b/>
          <w:sz w:val="24"/>
          <w:szCs w:val="24"/>
        </w:rPr>
        <w:t>anthelmentics</w:t>
      </w:r>
      <w:bookmarkEnd w:id="30"/>
      <w:proofErr w:type="spellEnd"/>
    </w:p>
    <w:p w:rsidR="003C5601" w:rsidRDefault="003C5601" w:rsidP="00AC0BFD">
      <w:pPr>
        <w:spacing w:line="360" w:lineRule="auto"/>
        <w:jc w:val="both"/>
      </w:pPr>
    </w:p>
    <w:p w:rsidR="004A3391" w:rsidRDefault="004A3391" w:rsidP="00AC0BFD">
      <w:pPr>
        <w:spacing w:line="360" w:lineRule="auto"/>
        <w:jc w:val="both"/>
      </w:pPr>
    </w:p>
    <w:p w:rsidR="004A3391" w:rsidRDefault="004A3391" w:rsidP="00AC0BFD">
      <w:pPr>
        <w:spacing w:line="360" w:lineRule="auto"/>
        <w:jc w:val="both"/>
      </w:pPr>
    </w:p>
    <w:p w:rsidR="00F6531D" w:rsidRDefault="00F6531D" w:rsidP="004A3391">
      <w:pPr>
        <w:spacing w:line="360" w:lineRule="auto"/>
        <w:jc w:val="both"/>
        <w:rPr>
          <w:b/>
        </w:rPr>
      </w:pPr>
      <w:bookmarkStart w:id="31" w:name="_Toc465444139"/>
    </w:p>
    <w:p w:rsidR="0005089E" w:rsidRPr="00165A47" w:rsidRDefault="0019682D" w:rsidP="004A3391">
      <w:pPr>
        <w:spacing w:line="360" w:lineRule="auto"/>
        <w:jc w:val="both"/>
        <w:rPr>
          <w:b/>
        </w:rPr>
      </w:pPr>
      <w:r w:rsidRPr="00165A47">
        <w:rPr>
          <w:b/>
        </w:rPr>
        <w:lastRenderedPageBreak/>
        <w:t xml:space="preserve">Table 5: </w:t>
      </w:r>
      <w:r w:rsidR="0005089E" w:rsidRPr="00165A47">
        <w:rPr>
          <w:b/>
        </w:rPr>
        <w:t>Daily work schedule in Aziz dairy farms</w:t>
      </w:r>
      <w:bookmarkEnd w:id="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1"/>
        <w:gridCol w:w="4309"/>
      </w:tblGrid>
      <w:tr w:rsidR="0005089E" w:rsidRPr="00C11BFE" w:rsidTr="00F6531D">
        <w:trPr>
          <w:trHeight w:val="409"/>
        </w:trPr>
        <w:tc>
          <w:tcPr>
            <w:tcW w:w="3701" w:type="dxa"/>
          </w:tcPr>
          <w:p w:rsidR="0005089E" w:rsidRPr="00C11BFE" w:rsidRDefault="0005089E" w:rsidP="00AC0BFD">
            <w:pPr>
              <w:spacing w:line="360" w:lineRule="auto"/>
              <w:jc w:val="center"/>
            </w:pPr>
            <w:r w:rsidRPr="00C11BFE">
              <w:t>Time</w:t>
            </w:r>
          </w:p>
        </w:tc>
        <w:tc>
          <w:tcPr>
            <w:tcW w:w="4309" w:type="dxa"/>
          </w:tcPr>
          <w:p w:rsidR="0005089E" w:rsidRPr="00C11BFE" w:rsidRDefault="0005089E" w:rsidP="00AC0BFD">
            <w:pPr>
              <w:spacing w:line="360" w:lineRule="auto"/>
              <w:jc w:val="center"/>
            </w:pPr>
            <w:r w:rsidRPr="00C11BFE">
              <w:t>Activities</w:t>
            </w:r>
          </w:p>
        </w:tc>
      </w:tr>
      <w:tr w:rsidR="0005089E" w:rsidRPr="00C11BFE" w:rsidTr="00F6531D">
        <w:trPr>
          <w:trHeight w:val="649"/>
        </w:trPr>
        <w:tc>
          <w:tcPr>
            <w:tcW w:w="3701" w:type="dxa"/>
          </w:tcPr>
          <w:p w:rsidR="0005089E" w:rsidRPr="00C11BFE" w:rsidRDefault="0005089E" w:rsidP="00AC0BFD">
            <w:pPr>
              <w:pStyle w:val="NoSpacing"/>
              <w:spacing w:line="360" w:lineRule="auto"/>
              <w:jc w:val="center"/>
              <w:rPr>
                <w:rFonts w:ascii="Times New Roman" w:hAnsi="Times New Roman" w:cs="Times New Roman"/>
                <w:sz w:val="24"/>
                <w:szCs w:val="24"/>
              </w:rPr>
            </w:pPr>
            <w:bookmarkStart w:id="32" w:name="_Toc465433645"/>
            <w:bookmarkStart w:id="33" w:name="_Toc465433654"/>
            <w:bookmarkStart w:id="34" w:name="_Toc465444140"/>
            <w:r w:rsidRPr="00C11BFE">
              <w:rPr>
                <w:rFonts w:ascii="Times New Roman" w:hAnsi="Times New Roman" w:cs="Times New Roman"/>
                <w:sz w:val="24"/>
                <w:szCs w:val="24"/>
              </w:rPr>
              <w:t>5.30-</w:t>
            </w:r>
            <w:proofErr w:type="spellStart"/>
            <w:r w:rsidRPr="00C11BFE">
              <w:rPr>
                <w:rFonts w:ascii="Times New Roman" w:hAnsi="Times New Roman" w:cs="Times New Roman"/>
                <w:sz w:val="24"/>
                <w:szCs w:val="24"/>
              </w:rPr>
              <w:t>6.00am</w:t>
            </w:r>
            <w:bookmarkEnd w:id="32"/>
            <w:bookmarkEnd w:id="33"/>
            <w:bookmarkEnd w:id="34"/>
            <w:proofErr w:type="spellEnd"/>
          </w:p>
        </w:tc>
        <w:tc>
          <w:tcPr>
            <w:tcW w:w="4309" w:type="dxa"/>
          </w:tcPr>
          <w:p w:rsidR="0005089E" w:rsidRPr="00C11BFE" w:rsidRDefault="0005089E" w:rsidP="00AC0BFD">
            <w:pPr>
              <w:pStyle w:val="NoSpacing"/>
              <w:spacing w:line="360" w:lineRule="auto"/>
              <w:jc w:val="center"/>
              <w:rPr>
                <w:rFonts w:ascii="Times New Roman" w:hAnsi="Times New Roman" w:cs="Times New Roman"/>
                <w:sz w:val="24"/>
                <w:szCs w:val="24"/>
              </w:rPr>
            </w:pPr>
            <w:bookmarkStart w:id="35" w:name="_Toc465433646"/>
            <w:bookmarkStart w:id="36" w:name="_Toc465433655"/>
            <w:bookmarkStart w:id="37" w:name="_Toc465444141"/>
            <w:r w:rsidRPr="00C11BFE">
              <w:rPr>
                <w:rFonts w:ascii="Times New Roman" w:hAnsi="Times New Roman" w:cs="Times New Roman"/>
                <w:sz w:val="24"/>
                <w:szCs w:val="24"/>
              </w:rPr>
              <w:t>Washing of floor, removal of dung and detection of heat.</w:t>
            </w:r>
            <w:bookmarkEnd w:id="35"/>
            <w:bookmarkEnd w:id="36"/>
            <w:bookmarkEnd w:id="37"/>
          </w:p>
        </w:tc>
      </w:tr>
      <w:tr w:rsidR="0005089E" w:rsidRPr="00C11BFE" w:rsidTr="00F6531D">
        <w:trPr>
          <w:trHeight w:val="550"/>
        </w:trPr>
        <w:tc>
          <w:tcPr>
            <w:tcW w:w="3701" w:type="dxa"/>
          </w:tcPr>
          <w:p w:rsidR="0005089E" w:rsidRPr="00C11BFE" w:rsidRDefault="0005089E" w:rsidP="00AC0BFD">
            <w:pPr>
              <w:spacing w:line="360" w:lineRule="auto"/>
              <w:jc w:val="center"/>
            </w:pPr>
            <w:r w:rsidRPr="00C11BFE">
              <w:t>6-</w:t>
            </w:r>
            <w:proofErr w:type="spellStart"/>
            <w:r w:rsidRPr="00C11BFE">
              <w:t>8.30am</w:t>
            </w:r>
            <w:proofErr w:type="spellEnd"/>
          </w:p>
        </w:tc>
        <w:tc>
          <w:tcPr>
            <w:tcW w:w="4309" w:type="dxa"/>
          </w:tcPr>
          <w:p w:rsidR="0005089E" w:rsidRPr="00C11BFE" w:rsidRDefault="0005089E" w:rsidP="00AC0BFD">
            <w:pPr>
              <w:spacing w:line="360" w:lineRule="auto"/>
              <w:jc w:val="center"/>
            </w:pPr>
            <w:r w:rsidRPr="00C11BFE">
              <w:t>Washing of milk utensils and milking.</w:t>
            </w:r>
          </w:p>
        </w:tc>
      </w:tr>
      <w:tr w:rsidR="0005089E" w:rsidRPr="00C11BFE" w:rsidTr="00F6531D">
        <w:trPr>
          <w:trHeight w:val="820"/>
        </w:trPr>
        <w:tc>
          <w:tcPr>
            <w:tcW w:w="3701" w:type="dxa"/>
          </w:tcPr>
          <w:p w:rsidR="0005089E" w:rsidRPr="00C11BFE" w:rsidRDefault="0005089E" w:rsidP="00AC0BFD">
            <w:pPr>
              <w:spacing w:line="360" w:lineRule="auto"/>
              <w:jc w:val="center"/>
            </w:pPr>
            <w:r w:rsidRPr="00C11BFE">
              <w:t>8.30-</w:t>
            </w:r>
            <w:proofErr w:type="spellStart"/>
            <w:r w:rsidRPr="00C11BFE">
              <w:t>10.0am</w:t>
            </w:r>
            <w:proofErr w:type="spellEnd"/>
          </w:p>
        </w:tc>
        <w:tc>
          <w:tcPr>
            <w:tcW w:w="4309" w:type="dxa"/>
          </w:tcPr>
          <w:p w:rsidR="0005089E" w:rsidRPr="00C11BFE" w:rsidRDefault="0005089E" w:rsidP="00AC0BFD">
            <w:pPr>
              <w:spacing w:line="360" w:lineRule="auto"/>
              <w:jc w:val="center"/>
            </w:pPr>
            <w:r w:rsidRPr="00C11BFE">
              <w:t>Supply of concentrate feed, Milking &amp; supply of roughage.</w:t>
            </w:r>
          </w:p>
        </w:tc>
      </w:tr>
      <w:tr w:rsidR="0005089E" w:rsidRPr="00C11BFE" w:rsidTr="00F6531D">
        <w:trPr>
          <w:trHeight w:val="667"/>
        </w:trPr>
        <w:tc>
          <w:tcPr>
            <w:tcW w:w="3701" w:type="dxa"/>
          </w:tcPr>
          <w:p w:rsidR="0005089E" w:rsidRPr="00C11BFE" w:rsidRDefault="0005089E" w:rsidP="00AC0BFD">
            <w:pPr>
              <w:pStyle w:val="NoSpacing"/>
              <w:spacing w:line="360" w:lineRule="auto"/>
              <w:jc w:val="center"/>
              <w:rPr>
                <w:rFonts w:ascii="Times New Roman" w:hAnsi="Times New Roman" w:cs="Times New Roman"/>
                <w:sz w:val="24"/>
                <w:szCs w:val="24"/>
              </w:rPr>
            </w:pPr>
            <w:bookmarkStart w:id="38" w:name="_Toc465433647"/>
            <w:bookmarkStart w:id="39" w:name="_Toc465433656"/>
            <w:bookmarkStart w:id="40" w:name="_Toc465444142"/>
            <w:r w:rsidRPr="00C11BFE">
              <w:rPr>
                <w:rFonts w:ascii="Times New Roman" w:hAnsi="Times New Roman" w:cs="Times New Roman"/>
                <w:sz w:val="24"/>
                <w:szCs w:val="24"/>
              </w:rPr>
              <w:t>10.15-</w:t>
            </w:r>
            <w:proofErr w:type="spellStart"/>
            <w:r w:rsidRPr="00C11BFE">
              <w:rPr>
                <w:rFonts w:ascii="Times New Roman" w:hAnsi="Times New Roman" w:cs="Times New Roman"/>
                <w:sz w:val="24"/>
                <w:szCs w:val="24"/>
              </w:rPr>
              <w:t>12pm</w:t>
            </w:r>
            <w:bookmarkEnd w:id="38"/>
            <w:bookmarkEnd w:id="39"/>
            <w:bookmarkEnd w:id="40"/>
            <w:proofErr w:type="spellEnd"/>
          </w:p>
        </w:tc>
        <w:tc>
          <w:tcPr>
            <w:tcW w:w="4309" w:type="dxa"/>
          </w:tcPr>
          <w:p w:rsidR="0005089E" w:rsidRPr="00C11BFE" w:rsidRDefault="0005089E" w:rsidP="00AC0BFD">
            <w:pPr>
              <w:pStyle w:val="NoSpacing"/>
              <w:spacing w:line="360" w:lineRule="auto"/>
              <w:jc w:val="center"/>
              <w:rPr>
                <w:rFonts w:ascii="Times New Roman" w:hAnsi="Times New Roman" w:cs="Times New Roman"/>
                <w:sz w:val="24"/>
                <w:szCs w:val="24"/>
              </w:rPr>
            </w:pPr>
            <w:bookmarkStart w:id="41" w:name="_Toc465433648"/>
            <w:bookmarkStart w:id="42" w:name="_Toc465433657"/>
            <w:bookmarkStart w:id="43" w:name="_Toc465444143"/>
            <w:r w:rsidRPr="00C11BFE">
              <w:rPr>
                <w:rFonts w:ascii="Times New Roman" w:hAnsi="Times New Roman" w:cs="Times New Roman"/>
                <w:sz w:val="24"/>
                <w:szCs w:val="24"/>
              </w:rPr>
              <w:t>Bathing of animals, Grass collection from fodder land.</w:t>
            </w:r>
            <w:bookmarkEnd w:id="41"/>
            <w:bookmarkEnd w:id="42"/>
            <w:bookmarkEnd w:id="43"/>
          </w:p>
        </w:tc>
      </w:tr>
      <w:tr w:rsidR="0005089E" w:rsidRPr="00C11BFE" w:rsidTr="00F6531D">
        <w:trPr>
          <w:trHeight w:val="388"/>
        </w:trPr>
        <w:tc>
          <w:tcPr>
            <w:tcW w:w="3701" w:type="dxa"/>
          </w:tcPr>
          <w:p w:rsidR="0005089E" w:rsidRPr="00C11BFE" w:rsidRDefault="0005089E" w:rsidP="00AC0BFD">
            <w:pPr>
              <w:spacing w:line="360" w:lineRule="auto"/>
              <w:jc w:val="center"/>
            </w:pPr>
            <w:r w:rsidRPr="00C11BFE">
              <w:t>12.00-</w:t>
            </w:r>
            <w:proofErr w:type="spellStart"/>
            <w:r w:rsidRPr="00C11BFE">
              <w:t>3.30pm</w:t>
            </w:r>
            <w:proofErr w:type="spellEnd"/>
          </w:p>
        </w:tc>
        <w:tc>
          <w:tcPr>
            <w:tcW w:w="4309" w:type="dxa"/>
          </w:tcPr>
          <w:p w:rsidR="0005089E" w:rsidRPr="00C11BFE" w:rsidRDefault="0005089E" w:rsidP="00AC0BFD">
            <w:pPr>
              <w:spacing w:line="360" w:lineRule="auto"/>
              <w:jc w:val="center"/>
            </w:pPr>
            <w:r w:rsidRPr="00C11BFE">
              <w:t>Leisure period</w:t>
            </w:r>
          </w:p>
        </w:tc>
      </w:tr>
      <w:tr w:rsidR="0005089E" w:rsidRPr="00C11BFE" w:rsidTr="00F6531D">
        <w:trPr>
          <w:trHeight w:val="409"/>
        </w:trPr>
        <w:tc>
          <w:tcPr>
            <w:tcW w:w="3701" w:type="dxa"/>
          </w:tcPr>
          <w:p w:rsidR="0005089E" w:rsidRPr="00C11BFE" w:rsidRDefault="0005089E" w:rsidP="00AC0BFD">
            <w:pPr>
              <w:spacing w:line="360" w:lineRule="auto"/>
              <w:jc w:val="center"/>
            </w:pPr>
            <w:r w:rsidRPr="00C11BFE">
              <w:t>3.30-</w:t>
            </w:r>
            <w:proofErr w:type="spellStart"/>
            <w:r w:rsidRPr="00C11BFE">
              <w:t>5.45pm</w:t>
            </w:r>
            <w:proofErr w:type="spellEnd"/>
          </w:p>
        </w:tc>
        <w:tc>
          <w:tcPr>
            <w:tcW w:w="4309" w:type="dxa"/>
          </w:tcPr>
          <w:p w:rsidR="0005089E" w:rsidRPr="00C11BFE" w:rsidRDefault="0005089E" w:rsidP="00AC0BFD">
            <w:pPr>
              <w:spacing w:line="360" w:lineRule="auto"/>
              <w:jc w:val="center"/>
            </w:pPr>
            <w:r w:rsidRPr="00C11BFE">
              <w:t>Washing of milk utensils &amp; milking</w:t>
            </w:r>
          </w:p>
        </w:tc>
      </w:tr>
      <w:tr w:rsidR="0005089E" w:rsidRPr="00C11BFE" w:rsidTr="00F6531D">
        <w:trPr>
          <w:trHeight w:val="409"/>
        </w:trPr>
        <w:tc>
          <w:tcPr>
            <w:tcW w:w="3701" w:type="dxa"/>
          </w:tcPr>
          <w:p w:rsidR="0005089E" w:rsidRPr="00C11BFE" w:rsidRDefault="0005089E" w:rsidP="00AC0BFD">
            <w:pPr>
              <w:spacing w:line="360" w:lineRule="auto"/>
              <w:jc w:val="center"/>
            </w:pPr>
            <w:r w:rsidRPr="00C11BFE">
              <w:t>5.45-</w:t>
            </w:r>
            <w:proofErr w:type="spellStart"/>
            <w:r w:rsidRPr="00C11BFE">
              <w:t>6.00pm</w:t>
            </w:r>
            <w:proofErr w:type="spellEnd"/>
          </w:p>
        </w:tc>
        <w:tc>
          <w:tcPr>
            <w:tcW w:w="4309" w:type="dxa"/>
          </w:tcPr>
          <w:p w:rsidR="0005089E" w:rsidRPr="00C11BFE" w:rsidRDefault="0005089E" w:rsidP="00AC0BFD">
            <w:pPr>
              <w:spacing w:line="360" w:lineRule="auto"/>
              <w:jc w:val="center"/>
            </w:pPr>
            <w:r w:rsidRPr="00C11BFE">
              <w:t>Supply of concentrate &amp; roughage feed.</w:t>
            </w:r>
          </w:p>
        </w:tc>
      </w:tr>
      <w:tr w:rsidR="0005089E" w:rsidRPr="00C11BFE" w:rsidTr="00F6531D">
        <w:trPr>
          <w:trHeight w:val="893"/>
        </w:trPr>
        <w:tc>
          <w:tcPr>
            <w:tcW w:w="3701" w:type="dxa"/>
          </w:tcPr>
          <w:p w:rsidR="0005089E" w:rsidRPr="00C11BFE" w:rsidRDefault="0005089E" w:rsidP="00AC0BFD">
            <w:pPr>
              <w:spacing w:line="360" w:lineRule="auto"/>
              <w:jc w:val="center"/>
            </w:pPr>
            <w:r w:rsidRPr="00C11BFE">
              <w:t>6.30-</w:t>
            </w:r>
            <w:proofErr w:type="spellStart"/>
            <w:r w:rsidRPr="00C11BFE">
              <w:t>7.00pm</w:t>
            </w:r>
            <w:proofErr w:type="spellEnd"/>
          </w:p>
        </w:tc>
        <w:tc>
          <w:tcPr>
            <w:tcW w:w="4309" w:type="dxa"/>
          </w:tcPr>
          <w:p w:rsidR="0005089E" w:rsidRPr="00C11BFE" w:rsidRDefault="0005089E" w:rsidP="00AC0BFD">
            <w:pPr>
              <w:spacing w:line="360" w:lineRule="auto"/>
              <w:jc w:val="center"/>
            </w:pPr>
            <w:r w:rsidRPr="00C11BFE">
              <w:t>Cleaning &amp; washing of the floor as well as the premises, dung removal</w:t>
            </w:r>
          </w:p>
        </w:tc>
      </w:tr>
      <w:tr w:rsidR="0005089E" w:rsidRPr="00C11BFE" w:rsidTr="00F6531D">
        <w:trPr>
          <w:trHeight w:val="409"/>
        </w:trPr>
        <w:tc>
          <w:tcPr>
            <w:tcW w:w="3701" w:type="dxa"/>
          </w:tcPr>
          <w:p w:rsidR="0005089E" w:rsidRPr="00C11BFE" w:rsidRDefault="0005089E" w:rsidP="00AC0BFD">
            <w:pPr>
              <w:spacing w:line="360" w:lineRule="auto"/>
              <w:jc w:val="center"/>
            </w:pPr>
            <w:r w:rsidRPr="00C11BFE">
              <w:t>7.00-</w:t>
            </w:r>
            <w:proofErr w:type="spellStart"/>
            <w:r w:rsidRPr="00C11BFE">
              <w:t>5.30am</w:t>
            </w:r>
            <w:proofErr w:type="spellEnd"/>
          </w:p>
        </w:tc>
        <w:tc>
          <w:tcPr>
            <w:tcW w:w="4309" w:type="dxa"/>
          </w:tcPr>
          <w:p w:rsidR="0005089E" w:rsidRPr="00C11BFE" w:rsidRDefault="0005089E" w:rsidP="00AC0BFD">
            <w:pPr>
              <w:spacing w:line="360" w:lineRule="auto"/>
              <w:jc w:val="center"/>
            </w:pPr>
            <w:r w:rsidRPr="00C11BFE">
              <w:t>Leisure period</w:t>
            </w:r>
          </w:p>
        </w:tc>
      </w:tr>
    </w:tbl>
    <w:p w:rsidR="00165A47" w:rsidRDefault="00165A47" w:rsidP="0019682D">
      <w:pPr>
        <w:pStyle w:val="NoSpacing"/>
        <w:rPr>
          <w:rFonts w:ascii="Times New Roman" w:eastAsia="Times New Roman" w:hAnsi="Times New Roman" w:cs="Times New Roman"/>
          <w:b/>
          <w:sz w:val="24"/>
          <w:szCs w:val="24"/>
        </w:rPr>
      </w:pPr>
      <w:bookmarkStart w:id="44" w:name="_Toc465444144"/>
    </w:p>
    <w:p w:rsidR="001876BF" w:rsidRDefault="0019682D" w:rsidP="0019682D">
      <w:pPr>
        <w:pStyle w:val="NoSpacing"/>
        <w:rPr>
          <w:rFonts w:ascii="Times New Roman" w:hAnsi="Times New Roman" w:cs="Times New Roman"/>
          <w:b/>
          <w:sz w:val="24"/>
          <w:szCs w:val="24"/>
        </w:rPr>
      </w:pPr>
      <w:r w:rsidRPr="00165A47">
        <w:rPr>
          <w:rFonts w:ascii="Times New Roman" w:hAnsi="Times New Roman" w:cs="Times New Roman"/>
          <w:b/>
          <w:sz w:val="24"/>
          <w:szCs w:val="24"/>
        </w:rPr>
        <w:t xml:space="preserve">Table 6: </w:t>
      </w:r>
      <w:r w:rsidR="001876BF" w:rsidRPr="00165A47">
        <w:rPr>
          <w:rFonts w:ascii="Times New Roman" w:hAnsi="Times New Roman" w:cs="Times New Roman"/>
          <w:b/>
          <w:sz w:val="24"/>
          <w:szCs w:val="24"/>
        </w:rPr>
        <w:t>Body Weight and Milk Yield</w:t>
      </w:r>
      <w:bookmarkEnd w:id="44"/>
    </w:p>
    <w:p w:rsidR="00165A47" w:rsidRPr="00165A47" w:rsidRDefault="00165A47" w:rsidP="0019682D">
      <w:pPr>
        <w:pStyle w:val="NoSpacing"/>
        <w:rPr>
          <w:rFonts w:ascii="Times New Roman" w:hAnsi="Times New Roman" w:cs="Times New Roman"/>
          <w:b/>
          <w:sz w:val="24"/>
          <w:szCs w:val="24"/>
        </w:rPr>
      </w:pPr>
    </w:p>
    <w:tbl>
      <w:tblPr>
        <w:tblStyle w:val="TableGrid"/>
        <w:tblW w:w="0" w:type="auto"/>
        <w:tblInd w:w="108" w:type="dxa"/>
        <w:tblLook w:val="04A0"/>
      </w:tblPr>
      <w:tblGrid>
        <w:gridCol w:w="1107"/>
        <w:gridCol w:w="989"/>
        <w:gridCol w:w="1174"/>
        <w:gridCol w:w="1498"/>
        <w:gridCol w:w="959"/>
        <w:gridCol w:w="1160"/>
        <w:gridCol w:w="1194"/>
      </w:tblGrid>
      <w:tr w:rsidR="008C366C" w:rsidRPr="00C11BFE" w:rsidTr="00F6531D">
        <w:trPr>
          <w:trHeight w:val="420"/>
        </w:trPr>
        <w:tc>
          <w:tcPr>
            <w:tcW w:w="1107" w:type="dxa"/>
            <w:vMerge w:val="restart"/>
          </w:tcPr>
          <w:p w:rsidR="008C366C" w:rsidRPr="00C11BFE" w:rsidRDefault="008C366C" w:rsidP="00AC0BFD">
            <w:pPr>
              <w:spacing w:line="360" w:lineRule="auto"/>
              <w:jc w:val="center"/>
            </w:pPr>
            <w:r w:rsidRPr="00C11BFE">
              <w:t>ID No</w:t>
            </w:r>
          </w:p>
        </w:tc>
        <w:tc>
          <w:tcPr>
            <w:tcW w:w="989" w:type="dxa"/>
            <w:vMerge w:val="restart"/>
          </w:tcPr>
          <w:p w:rsidR="008C366C" w:rsidRPr="00C11BFE" w:rsidRDefault="008C366C" w:rsidP="00AC0BFD">
            <w:pPr>
              <w:spacing w:line="360" w:lineRule="auto"/>
              <w:jc w:val="center"/>
            </w:pPr>
            <w:r w:rsidRPr="00C11BFE">
              <w:t>No. of Cow.</w:t>
            </w:r>
          </w:p>
        </w:tc>
        <w:tc>
          <w:tcPr>
            <w:tcW w:w="1174" w:type="dxa"/>
            <w:vMerge w:val="restart"/>
          </w:tcPr>
          <w:p w:rsidR="008C366C" w:rsidRPr="00C11BFE" w:rsidRDefault="008C366C" w:rsidP="00AC0BFD">
            <w:pPr>
              <w:spacing w:line="360" w:lineRule="auto"/>
              <w:jc w:val="center"/>
            </w:pPr>
            <w:r w:rsidRPr="00C11BFE">
              <w:t>Age (Av. Year)</w:t>
            </w:r>
          </w:p>
        </w:tc>
        <w:tc>
          <w:tcPr>
            <w:tcW w:w="1498" w:type="dxa"/>
            <w:vMerge w:val="restart"/>
          </w:tcPr>
          <w:p w:rsidR="008C366C" w:rsidRPr="00C11BFE" w:rsidRDefault="008C366C" w:rsidP="00AC0BFD">
            <w:pPr>
              <w:spacing w:line="360" w:lineRule="auto"/>
              <w:jc w:val="center"/>
            </w:pPr>
            <w:r w:rsidRPr="00C11BFE">
              <w:t>Av. Body Weight(kg)</w:t>
            </w:r>
          </w:p>
        </w:tc>
        <w:tc>
          <w:tcPr>
            <w:tcW w:w="959" w:type="dxa"/>
            <w:vMerge w:val="restart"/>
          </w:tcPr>
          <w:p w:rsidR="008C366C" w:rsidRPr="00C11BFE" w:rsidRDefault="008C366C" w:rsidP="00AC0BFD">
            <w:pPr>
              <w:spacing w:line="360" w:lineRule="auto"/>
              <w:jc w:val="center"/>
            </w:pPr>
            <w:r w:rsidRPr="00C11BFE">
              <w:t>No of Parity</w:t>
            </w:r>
          </w:p>
        </w:tc>
        <w:tc>
          <w:tcPr>
            <w:tcW w:w="2354" w:type="dxa"/>
            <w:gridSpan w:val="2"/>
          </w:tcPr>
          <w:p w:rsidR="008C366C" w:rsidRPr="00C11BFE" w:rsidRDefault="008C366C" w:rsidP="00AC0BFD">
            <w:pPr>
              <w:spacing w:line="360" w:lineRule="auto"/>
              <w:jc w:val="center"/>
            </w:pPr>
            <w:r w:rsidRPr="00C11BFE">
              <w:t>Milk Yield(Lit/day)</w:t>
            </w:r>
          </w:p>
        </w:tc>
      </w:tr>
      <w:tr w:rsidR="008C366C" w:rsidRPr="00C11BFE" w:rsidTr="00F6531D">
        <w:trPr>
          <w:trHeight w:val="405"/>
        </w:trPr>
        <w:tc>
          <w:tcPr>
            <w:tcW w:w="1107" w:type="dxa"/>
            <w:vMerge/>
          </w:tcPr>
          <w:p w:rsidR="008C366C" w:rsidRPr="00C11BFE" w:rsidRDefault="008C366C" w:rsidP="00AC0BFD">
            <w:pPr>
              <w:spacing w:line="360" w:lineRule="auto"/>
              <w:jc w:val="center"/>
            </w:pPr>
          </w:p>
        </w:tc>
        <w:tc>
          <w:tcPr>
            <w:tcW w:w="989" w:type="dxa"/>
            <w:vMerge/>
          </w:tcPr>
          <w:p w:rsidR="008C366C" w:rsidRPr="00C11BFE" w:rsidRDefault="008C366C" w:rsidP="00AC0BFD">
            <w:pPr>
              <w:spacing w:line="360" w:lineRule="auto"/>
              <w:jc w:val="center"/>
            </w:pPr>
          </w:p>
        </w:tc>
        <w:tc>
          <w:tcPr>
            <w:tcW w:w="1174" w:type="dxa"/>
            <w:vMerge/>
          </w:tcPr>
          <w:p w:rsidR="008C366C" w:rsidRPr="00C11BFE" w:rsidRDefault="008C366C" w:rsidP="00AC0BFD">
            <w:pPr>
              <w:spacing w:line="360" w:lineRule="auto"/>
              <w:jc w:val="center"/>
            </w:pPr>
          </w:p>
        </w:tc>
        <w:tc>
          <w:tcPr>
            <w:tcW w:w="1498" w:type="dxa"/>
            <w:vMerge/>
          </w:tcPr>
          <w:p w:rsidR="008C366C" w:rsidRPr="00C11BFE" w:rsidRDefault="008C366C" w:rsidP="00AC0BFD">
            <w:pPr>
              <w:spacing w:line="360" w:lineRule="auto"/>
              <w:jc w:val="center"/>
            </w:pPr>
          </w:p>
        </w:tc>
        <w:tc>
          <w:tcPr>
            <w:tcW w:w="959" w:type="dxa"/>
            <w:vMerge/>
          </w:tcPr>
          <w:p w:rsidR="008C366C" w:rsidRPr="00C11BFE" w:rsidRDefault="008C366C" w:rsidP="00AC0BFD">
            <w:pPr>
              <w:spacing w:line="360" w:lineRule="auto"/>
              <w:jc w:val="center"/>
            </w:pPr>
          </w:p>
        </w:tc>
        <w:tc>
          <w:tcPr>
            <w:tcW w:w="1160" w:type="dxa"/>
          </w:tcPr>
          <w:p w:rsidR="008C366C" w:rsidRPr="00C11BFE" w:rsidRDefault="008C366C" w:rsidP="00AC0BFD">
            <w:pPr>
              <w:spacing w:line="360" w:lineRule="auto"/>
              <w:jc w:val="center"/>
            </w:pPr>
            <w:r w:rsidRPr="00C11BFE">
              <w:t>Morning</w:t>
            </w:r>
          </w:p>
        </w:tc>
        <w:tc>
          <w:tcPr>
            <w:tcW w:w="1194" w:type="dxa"/>
          </w:tcPr>
          <w:p w:rsidR="008C366C" w:rsidRPr="00C11BFE" w:rsidRDefault="008C366C" w:rsidP="00AC0BFD">
            <w:pPr>
              <w:spacing w:line="360" w:lineRule="auto"/>
              <w:jc w:val="center"/>
            </w:pPr>
            <w:r w:rsidRPr="00C11BFE">
              <w:t>Evening</w:t>
            </w:r>
          </w:p>
        </w:tc>
      </w:tr>
      <w:tr w:rsidR="008C366C" w:rsidRPr="00C11BFE" w:rsidTr="00F6531D">
        <w:trPr>
          <w:trHeight w:val="408"/>
        </w:trPr>
        <w:tc>
          <w:tcPr>
            <w:tcW w:w="1107" w:type="dxa"/>
          </w:tcPr>
          <w:p w:rsidR="008C366C" w:rsidRPr="00C11BFE" w:rsidRDefault="008C366C" w:rsidP="00AC0BFD">
            <w:pPr>
              <w:spacing w:line="360" w:lineRule="auto"/>
              <w:jc w:val="center"/>
            </w:pPr>
            <w:proofErr w:type="spellStart"/>
            <w:r w:rsidRPr="00C11BFE">
              <w:t>ID:1</w:t>
            </w:r>
            <w:proofErr w:type="spellEnd"/>
          </w:p>
        </w:tc>
        <w:tc>
          <w:tcPr>
            <w:tcW w:w="989" w:type="dxa"/>
          </w:tcPr>
          <w:p w:rsidR="008C366C" w:rsidRPr="00C11BFE" w:rsidRDefault="008C366C" w:rsidP="00AC0BFD">
            <w:pPr>
              <w:spacing w:line="360" w:lineRule="auto"/>
              <w:jc w:val="center"/>
            </w:pPr>
            <w:r w:rsidRPr="00C11BFE">
              <w:t>16</w:t>
            </w:r>
          </w:p>
        </w:tc>
        <w:tc>
          <w:tcPr>
            <w:tcW w:w="1174" w:type="dxa"/>
          </w:tcPr>
          <w:p w:rsidR="008C366C" w:rsidRPr="00C11BFE" w:rsidRDefault="008C366C" w:rsidP="00AC0BFD">
            <w:pPr>
              <w:spacing w:line="360" w:lineRule="auto"/>
              <w:jc w:val="center"/>
            </w:pPr>
            <w:r w:rsidRPr="00C11BFE">
              <w:t>5.5-6.5</w:t>
            </w:r>
          </w:p>
        </w:tc>
        <w:tc>
          <w:tcPr>
            <w:tcW w:w="1498" w:type="dxa"/>
          </w:tcPr>
          <w:p w:rsidR="008C366C" w:rsidRPr="00C11BFE" w:rsidRDefault="008C366C" w:rsidP="00AC0BFD">
            <w:pPr>
              <w:spacing w:line="360" w:lineRule="auto"/>
              <w:jc w:val="center"/>
            </w:pPr>
            <w:r w:rsidRPr="00C11BFE">
              <w:t>450-500</w:t>
            </w:r>
          </w:p>
        </w:tc>
        <w:tc>
          <w:tcPr>
            <w:tcW w:w="959" w:type="dxa"/>
          </w:tcPr>
          <w:p w:rsidR="008C366C" w:rsidRPr="00C11BFE" w:rsidRDefault="008C366C" w:rsidP="00AC0BFD">
            <w:pPr>
              <w:spacing w:line="360" w:lineRule="auto"/>
              <w:jc w:val="center"/>
            </w:pPr>
            <w:r w:rsidRPr="00C11BFE">
              <w:t>4</w:t>
            </w:r>
          </w:p>
        </w:tc>
        <w:tc>
          <w:tcPr>
            <w:tcW w:w="1160" w:type="dxa"/>
          </w:tcPr>
          <w:p w:rsidR="008C366C" w:rsidRPr="00C11BFE" w:rsidRDefault="008C366C" w:rsidP="00AC0BFD">
            <w:pPr>
              <w:spacing w:line="360" w:lineRule="auto"/>
              <w:jc w:val="center"/>
            </w:pPr>
            <w:r w:rsidRPr="00C11BFE">
              <w:t>8</w:t>
            </w:r>
          </w:p>
        </w:tc>
        <w:tc>
          <w:tcPr>
            <w:tcW w:w="1194" w:type="dxa"/>
          </w:tcPr>
          <w:p w:rsidR="008C366C" w:rsidRPr="00C11BFE" w:rsidRDefault="008C366C" w:rsidP="00AC0BFD">
            <w:pPr>
              <w:spacing w:line="360" w:lineRule="auto"/>
              <w:jc w:val="center"/>
            </w:pPr>
            <w:r w:rsidRPr="00C11BFE">
              <w:t>4</w:t>
            </w:r>
          </w:p>
        </w:tc>
      </w:tr>
      <w:tr w:rsidR="008C366C" w:rsidRPr="00C11BFE" w:rsidTr="00F6531D">
        <w:trPr>
          <w:trHeight w:val="408"/>
        </w:trPr>
        <w:tc>
          <w:tcPr>
            <w:tcW w:w="1107" w:type="dxa"/>
          </w:tcPr>
          <w:p w:rsidR="008C366C" w:rsidRPr="00C11BFE" w:rsidRDefault="008C366C" w:rsidP="00AC0BFD">
            <w:pPr>
              <w:spacing w:line="360" w:lineRule="auto"/>
              <w:jc w:val="center"/>
            </w:pPr>
            <w:proofErr w:type="spellStart"/>
            <w:r w:rsidRPr="00C11BFE">
              <w:t>ID:2</w:t>
            </w:r>
            <w:proofErr w:type="spellEnd"/>
          </w:p>
        </w:tc>
        <w:tc>
          <w:tcPr>
            <w:tcW w:w="989" w:type="dxa"/>
          </w:tcPr>
          <w:p w:rsidR="008C366C" w:rsidRPr="00C11BFE" w:rsidRDefault="008C366C" w:rsidP="00AC0BFD">
            <w:pPr>
              <w:spacing w:line="360" w:lineRule="auto"/>
              <w:jc w:val="center"/>
            </w:pPr>
            <w:r w:rsidRPr="00C11BFE">
              <w:t>12</w:t>
            </w:r>
          </w:p>
        </w:tc>
        <w:tc>
          <w:tcPr>
            <w:tcW w:w="1174" w:type="dxa"/>
          </w:tcPr>
          <w:p w:rsidR="008C366C" w:rsidRPr="00C11BFE" w:rsidRDefault="008C366C" w:rsidP="00AC0BFD">
            <w:pPr>
              <w:spacing w:line="360" w:lineRule="auto"/>
              <w:jc w:val="center"/>
            </w:pPr>
            <w:r w:rsidRPr="00C11BFE">
              <w:t>5-6</w:t>
            </w:r>
          </w:p>
        </w:tc>
        <w:tc>
          <w:tcPr>
            <w:tcW w:w="1498" w:type="dxa"/>
          </w:tcPr>
          <w:p w:rsidR="008C366C" w:rsidRPr="00C11BFE" w:rsidRDefault="008C366C" w:rsidP="00AC0BFD">
            <w:pPr>
              <w:spacing w:line="360" w:lineRule="auto"/>
              <w:jc w:val="center"/>
            </w:pPr>
            <w:r w:rsidRPr="00C11BFE">
              <w:t>420-450</w:t>
            </w:r>
          </w:p>
        </w:tc>
        <w:tc>
          <w:tcPr>
            <w:tcW w:w="959" w:type="dxa"/>
          </w:tcPr>
          <w:p w:rsidR="008C366C" w:rsidRPr="00C11BFE" w:rsidRDefault="008C366C" w:rsidP="00AC0BFD">
            <w:pPr>
              <w:spacing w:line="360" w:lineRule="auto"/>
              <w:jc w:val="center"/>
            </w:pPr>
            <w:r w:rsidRPr="00C11BFE">
              <w:t>4</w:t>
            </w:r>
          </w:p>
        </w:tc>
        <w:tc>
          <w:tcPr>
            <w:tcW w:w="1160" w:type="dxa"/>
          </w:tcPr>
          <w:p w:rsidR="008C366C" w:rsidRPr="00C11BFE" w:rsidRDefault="008C366C" w:rsidP="00AC0BFD">
            <w:pPr>
              <w:spacing w:line="360" w:lineRule="auto"/>
              <w:jc w:val="center"/>
            </w:pPr>
            <w:r w:rsidRPr="00C11BFE">
              <w:t>6</w:t>
            </w:r>
          </w:p>
        </w:tc>
        <w:tc>
          <w:tcPr>
            <w:tcW w:w="1194" w:type="dxa"/>
          </w:tcPr>
          <w:p w:rsidR="008C366C" w:rsidRPr="00C11BFE" w:rsidRDefault="008C366C" w:rsidP="00AC0BFD">
            <w:pPr>
              <w:spacing w:line="360" w:lineRule="auto"/>
              <w:jc w:val="center"/>
            </w:pPr>
            <w:r w:rsidRPr="00C11BFE">
              <w:t>2</w:t>
            </w:r>
          </w:p>
        </w:tc>
      </w:tr>
      <w:tr w:rsidR="008C366C" w:rsidRPr="00C11BFE" w:rsidTr="00F6531D">
        <w:trPr>
          <w:trHeight w:val="408"/>
        </w:trPr>
        <w:tc>
          <w:tcPr>
            <w:tcW w:w="1107" w:type="dxa"/>
          </w:tcPr>
          <w:p w:rsidR="008C366C" w:rsidRPr="00C11BFE" w:rsidRDefault="008C366C" w:rsidP="00AC0BFD">
            <w:pPr>
              <w:spacing w:line="360" w:lineRule="auto"/>
              <w:jc w:val="center"/>
            </w:pPr>
            <w:proofErr w:type="spellStart"/>
            <w:r w:rsidRPr="00C11BFE">
              <w:t>ID:3</w:t>
            </w:r>
            <w:proofErr w:type="spellEnd"/>
          </w:p>
        </w:tc>
        <w:tc>
          <w:tcPr>
            <w:tcW w:w="989" w:type="dxa"/>
          </w:tcPr>
          <w:p w:rsidR="008C366C" w:rsidRPr="00C11BFE" w:rsidRDefault="008C366C" w:rsidP="00AC0BFD">
            <w:pPr>
              <w:spacing w:line="360" w:lineRule="auto"/>
              <w:jc w:val="center"/>
            </w:pPr>
            <w:r w:rsidRPr="00C11BFE">
              <w:t>10</w:t>
            </w:r>
          </w:p>
        </w:tc>
        <w:tc>
          <w:tcPr>
            <w:tcW w:w="1174" w:type="dxa"/>
          </w:tcPr>
          <w:p w:rsidR="008C366C" w:rsidRPr="00C11BFE" w:rsidRDefault="008C366C" w:rsidP="00AC0BFD">
            <w:pPr>
              <w:spacing w:line="360" w:lineRule="auto"/>
              <w:jc w:val="center"/>
            </w:pPr>
            <w:r w:rsidRPr="00C11BFE">
              <w:t>5-6</w:t>
            </w:r>
          </w:p>
        </w:tc>
        <w:tc>
          <w:tcPr>
            <w:tcW w:w="1498" w:type="dxa"/>
          </w:tcPr>
          <w:p w:rsidR="008C366C" w:rsidRPr="00C11BFE" w:rsidRDefault="008C366C" w:rsidP="00AC0BFD">
            <w:pPr>
              <w:spacing w:line="360" w:lineRule="auto"/>
              <w:jc w:val="center"/>
            </w:pPr>
            <w:r w:rsidRPr="00C11BFE">
              <w:t>420-450</w:t>
            </w:r>
          </w:p>
        </w:tc>
        <w:tc>
          <w:tcPr>
            <w:tcW w:w="959" w:type="dxa"/>
          </w:tcPr>
          <w:p w:rsidR="008C366C" w:rsidRPr="00C11BFE" w:rsidRDefault="008C366C" w:rsidP="00AC0BFD">
            <w:pPr>
              <w:spacing w:line="360" w:lineRule="auto"/>
              <w:jc w:val="center"/>
            </w:pPr>
            <w:r w:rsidRPr="00C11BFE">
              <w:t>3</w:t>
            </w:r>
          </w:p>
        </w:tc>
        <w:tc>
          <w:tcPr>
            <w:tcW w:w="1160" w:type="dxa"/>
          </w:tcPr>
          <w:p w:rsidR="008C366C" w:rsidRPr="00C11BFE" w:rsidRDefault="008C366C" w:rsidP="00AC0BFD">
            <w:pPr>
              <w:spacing w:line="360" w:lineRule="auto"/>
              <w:jc w:val="center"/>
            </w:pPr>
            <w:r w:rsidRPr="00C11BFE">
              <w:t>7</w:t>
            </w:r>
          </w:p>
        </w:tc>
        <w:tc>
          <w:tcPr>
            <w:tcW w:w="1194" w:type="dxa"/>
          </w:tcPr>
          <w:p w:rsidR="008C366C" w:rsidRPr="00C11BFE" w:rsidRDefault="008C366C" w:rsidP="00AC0BFD">
            <w:pPr>
              <w:spacing w:line="360" w:lineRule="auto"/>
              <w:jc w:val="center"/>
            </w:pPr>
            <w:r w:rsidRPr="00C11BFE">
              <w:t>3</w:t>
            </w:r>
          </w:p>
        </w:tc>
      </w:tr>
      <w:tr w:rsidR="008C366C" w:rsidRPr="00C11BFE" w:rsidTr="00F6531D">
        <w:trPr>
          <w:trHeight w:val="387"/>
        </w:trPr>
        <w:tc>
          <w:tcPr>
            <w:tcW w:w="1107" w:type="dxa"/>
          </w:tcPr>
          <w:p w:rsidR="008C366C" w:rsidRPr="00C11BFE" w:rsidRDefault="008C366C" w:rsidP="00AC0BFD">
            <w:pPr>
              <w:spacing w:line="360" w:lineRule="auto"/>
              <w:jc w:val="center"/>
            </w:pPr>
            <w:proofErr w:type="spellStart"/>
            <w:r w:rsidRPr="00C11BFE">
              <w:t>ID:4</w:t>
            </w:r>
            <w:proofErr w:type="spellEnd"/>
          </w:p>
        </w:tc>
        <w:tc>
          <w:tcPr>
            <w:tcW w:w="989" w:type="dxa"/>
          </w:tcPr>
          <w:p w:rsidR="008C366C" w:rsidRPr="00C11BFE" w:rsidRDefault="008C366C" w:rsidP="00AC0BFD">
            <w:pPr>
              <w:spacing w:line="360" w:lineRule="auto"/>
              <w:jc w:val="center"/>
            </w:pPr>
            <w:r w:rsidRPr="00C11BFE">
              <w:t>15</w:t>
            </w:r>
          </w:p>
        </w:tc>
        <w:tc>
          <w:tcPr>
            <w:tcW w:w="1174" w:type="dxa"/>
          </w:tcPr>
          <w:p w:rsidR="008C366C" w:rsidRPr="00C11BFE" w:rsidRDefault="008C366C" w:rsidP="00AC0BFD">
            <w:pPr>
              <w:spacing w:line="360" w:lineRule="auto"/>
              <w:jc w:val="center"/>
            </w:pPr>
            <w:r w:rsidRPr="00C11BFE">
              <w:t>5.5-6</w:t>
            </w:r>
          </w:p>
        </w:tc>
        <w:tc>
          <w:tcPr>
            <w:tcW w:w="1498" w:type="dxa"/>
          </w:tcPr>
          <w:p w:rsidR="008C366C" w:rsidRPr="00C11BFE" w:rsidRDefault="008C366C" w:rsidP="00AC0BFD">
            <w:pPr>
              <w:spacing w:line="360" w:lineRule="auto"/>
              <w:jc w:val="center"/>
            </w:pPr>
            <w:r w:rsidRPr="00C11BFE">
              <w:t>400-450</w:t>
            </w:r>
          </w:p>
        </w:tc>
        <w:tc>
          <w:tcPr>
            <w:tcW w:w="959" w:type="dxa"/>
          </w:tcPr>
          <w:p w:rsidR="008C366C" w:rsidRPr="00C11BFE" w:rsidRDefault="008C366C" w:rsidP="00AC0BFD">
            <w:pPr>
              <w:spacing w:line="360" w:lineRule="auto"/>
              <w:jc w:val="center"/>
            </w:pPr>
            <w:r w:rsidRPr="00C11BFE">
              <w:t>4</w:t>
            </w:r>
          </w:p>
        </w:tc>
        <w:tc>
          <w:tcPr>
            <w:tcW w:w="1160" w:type="dxa"/>
          </w:tcPr>
          <w:p w:rsidR="008C366C" w:rsidRPr="00C11BFE" w:rsidRDefault="008C366C" w:rsidP="00AC0BFD">
            <w:pPr>
              <w:spacing w:line="360" w:lineRule="auto"/>
              <w:jc w:val="center"/>
            </w:pPr>
            <w:r w:rsidRPr="00C11BFE">
              <w:t>5</w:t>
            </w:r>
          </w:p>
        </w:tc>
        <w:tc>
          <w:tcPr>
            <w:tcW w:w="1194" w:type="dxa"/>
          </w:tcPr>
          <w:p w:rsidR="008C366C" w:rsidRPr="00C11BFE" w:rsidRDefault="008C366C" w:rsidP="00AC0BFD">
            <w:pPr>
              <w:spacing w:line="360" w:lineRule="auto"/>
              <w:jc w:val="center"/>
            </w:pPr>
            <w:r w:rsidRPr="00C11BFE">
              <w:t>2</w:t>
            </w:r>
          </w:p>
        </w:tc>
      </w:tr>
      <w:tr w:rsidR="008C366C" w:rsidRPr="00C11BFE" w:rsidTr="00F6531D">
        <w:trPr>
          <w:trHeight w:val="408"/>
        </w:trPr>
        <w:tc>
          <w:tcPr>
            <w:tcW w:w="1107" w:type="dxa"/>
          </w:tcPr>
          <w:p w:rsidR="008C366C" w:rsidRPr="00C11BFE" w:rsidRDefault="008C366C" w:rsidP="00AC0BFD">
            <w:pPr>
              <w:spacing w:line="360" w:lineRule="auto"/>
              <w:jc w:val="center"/>
            </w:pPr>
            <w:proofErr w:type="spellStart"/>
            <w:r w:rsidRPr="00C11BFE">
              <w:t>ID:5</w:t>
            </w:r>
            <w:proofErr w:type="spellEnd"/>
          </w:p>
        </w:tc>
        <w:tc>
          <w:tcPr>
            <w:tcW w:w="989" w:type="dxa"/>
          </w:tcPr>
          <w:p w:rsidR="008C366C" w:rsidRPr="00C11BFE" w:rsidRDefault="008C366C" w:rsidP="00AC0BFD">
            <w:pPr>
              <w:spacing w:line="360" w:lineRule="auto"/>
              <w:jc w:val="center"/>
            </w:pPr>
            <w:r w:rsidRPr="00C11BFE">
              <w:t>8</w:t>
            </w:r>
          </w:p>
        </w:tc>
        <w:tc>
          <w:tcPr>
            <w:tcW w:w="1174" w:type="dxa"/>
          </w:tcPr>
          <w:p w:rsidR="008C366C" w:rsidRPr="00C11BFE" w:rsidRDefault="008C366C" w:rsidP="00AC0BFD">
            <w:pPr>
              <w:spacing w:line="360" w:lineRule="auto"/>
              <w:jc w:val="center"/>
            </w:pPr>
            <w:r w:rsidRPr="00C11BFE">
              <w:t>4-5</w:t>
            </w:r>
          </w:p>
        </w:tc>
        <w:tc>
          <w:tcPr>
            <w:tcW w:w="1498" w:type="dxa"/>
          </w:tcPr>
          <w:p w:rsidR="008C366C" w:rsidRPr="00C11BFE" w:rsidRDefault="008C366C" w:rsidP="00AC0BFD">
            <w:pPr>
              <w:spacing w:line="360" w:lineRule="auto"/>
              <w:jc w:val="center"/>
            </w:pPr>
            <w:r w:rsidRPr="00C11BFE">
              <w:t>380-400</w:t>
            </w:r>
          </w:p>
        </w:tc>
        <w:tc>
          <w:tcPr>
            <w:tcW w:w="959" w:type="dxa"/>
          </w:tcPr>
          <w:p w:rsidR="008C366C" w:rsidRPr="00C11BFE" w:rsidRDefault="008C366C" w:rsidP="00AC0BFD">
            <w:pPr>
              <w:spacing w:line="360" w:lineRule="auto"/>
              <w:jc w:val="center"/>
            </w:pPr>
            <w:r w:rsidRPr="00C11BFE">
              <w:t>3</w:t>
            </w:r>
          </w:p>
        </w:tc>
        <w:tc>
          <w:tcPr>
            <w:tcW w:w="1160" w:type="dxa"/>
          </w:tcPr>
          <w:p w:rsidR="008C366C" w:rsidRPr="00C11BFE" w:rsidRDefault="008C366C" w:rsidP="00AC0BFD">
            <w:pPr>
              <w:spacing w:line="360" w:lineRule="auto"/>
              <w:jc w:val="center"/>
            </w:pPr>
            <w:r w:rsidRPr="00C11BFE">
              <w:t>7</w:t>
            </w:r>
          </w:p>
        </w:tc>
        <w:tc>
          <w:tcPr>
            <w:tcW w:w="1194" w:type="dxa"/>
          </w:tcPr>
          <w:p w:rsidR="008C366C" w:rsidRPr="00C11BFE" w:rsidRDefault="008C366C" w:rsidP="00AC0BFD">
            <w:pPr>
              <w:spacing w:line="360" w:lineRule="auto"/>
              <w:jc w:val="center"/>
            </w:pPr>
            <w:r w:rsidRPr="00C11BFE">
              <w:t>3</w:t>
            </w:r>
          </w:p>
        </w:tc>
      </w:tr>
      <w:tr w:rsidR="008C366C" w:rsidRPr="00C11BFE" w:rsidTr="00F6531D">
        <w:trPr>
          <w:trHeight w:val="408"/>
        </w:trPr>
        <w:tc>
          <w:tcPr>
            <w:tcW w:w="1107" w:type="dxa"/>
          </w:tcPr>
          <w:p w:rsidR="008C366C" w:rsidRPr="00C11BFE" w:rsidRDefault="008C366C" w:rsidP="00AC0BFD">
            <w:pPr>
              <w:spacing w:line="360" w:lineRule="auto"/>
              <w:jc w:val="center"/>
            </w:pPr>
            <w:proofErr w:type="spellStart"/>
            <w:r w:rsidRPr="00C11BFE">
              <w:t>ID:6</w:t>
            </w:r>
            <w:proofErr w:type="spellEnd"/>
          </w:p>
        </w:tc>
        <w:tc>
          <w:tcPr>
            <w:tcW w:w="989" w:type="dxa"/>
          </w:tcPr>
          <w:p w:rsidR="008C366C" w:rsidRPr="00C11BFE" w:rsidRDefault="008C366C" w:rsidP="00AC0BFD">
            <w:pPr>
              <w:spacing w:line="360" w:lineRule="auto"/>
              <w:jc w:val="center"/>
            </w:pPr>
            <w:r w:rsidRPr="00C11BFE">
              <w:t>5</w:t>
            </w:r>
          </w:p>
        </w:tc>
        <w:tc>
          <w:tcPr>
            <w:tcW w:w="1174" w:type="dxa"/>
          </w:tcPr>
          <w:p w:rsidR="008C366C" w:rsidRPr="00C11BFE" w:rsidRDefault="008C366C" w:rsidP="00AC0BFD">
            <w:pPr>
              <w:spacing w:line="360" w:lineRule="auto"/>
              <w:jc w:val="center"/>
            </w:pPr>
            <w:r w:rsidRPr="00C11BFE">
              <w:t>3-4</w:t>
            </w:r>
          </w:p>
        </w:tc>
        <w:tc>
          <w:tcPr>
            <w:tcW w:w="1498" w:type="dxa"/>
          </w:tcPr>
          <w:p w:rsidR="008C366C" w:rsidRPr="00C11BFE" w:rsidRDefault="008C366C" w:rsidP="00AC0BFD">
            <w:pPr>
              <w:spacing w:line="360" w:lineRule="auto"/>
              <w:jc w:val="center"/>
            </w:pPr>
            <w:r w:rsidRPr="00C11BFE">
              <w:t>350-400</w:t>
            </w:r>
          </w:p>
        </w:tc>
        <w:tc>
          <w:tcPr>
            <w:tcW w:w="959" w:type="dxa"/>
          </w:tcPr>
          <w:p w:rsidR="008C366C" w:rsidRPr="00C11BFE" w:rsidRDefault="008C366C" w:rsidP="00AC0BFD">
            <w:pPr>
              <w:spacing w:line="360" w:lineRule="auto"/>
              <w:jc w:val="center"/>
            </w:pPr>
            <w:r w:rsidRPr="00C11BFE">
              <w:t>2</w:t>
            </w:r>
          </w:p>
        </w:tc>
        <w:tc>
          <w:tcPr>
            <w:tcW w:w="1160" w:type="dxa"/>
          </w:tcPr>
          <w:p w:rsidR="008C366C" w:rsidRPr="00C11BFE" w:rsidRDefault="008C366C" w:rsidP="00AC0BFD">
            <w:pPr>
              <w:spacing w:line="360" w:lineRule="auto"/>
              <w:jc w:val="center"/>
            </w:pPr>
            <w:r w:rsidRPr="00C11BFE">
              <w:t>4</w:t>
            </w:r>
          </w:p>
        </w:tc>
        <w:tc>
          <w:tcPr>
            <w:tcW w:w="1194" w:type="dxa"/>
          </w:tcPr>
          <w:p w:rsidR="008C366C" w:rsidRPr="00C11BFE" w:rsidRDefault="008C366C" w:rsidP="00AC0BFD">
            <w:pPr>
              <w:spacing w:line="360" w:lineRule="auto"/>
              <w:jc w:val="center"/>
            </w:pPr>
            <w:r w:rsidRPr="00C11BFE">
              <w:t>2</w:t>
            </w:r>
          </w:p>
        </w:tc>
      </w:tr>
      <w:tr w:rsidR="008C366C" w:rsidRPr="00C11BFE" w:rsidTr="00F6531D">
        <w:trPr>
          <w:trHeight w:val="408"/>
        </w:trPr>
        <w:tc>
          <w:tcPr>
            <w:tcW w:w="1107" w:type="dxa"/>
          </w:tcPr>
          <w:p w:rsidR="008C366C" w:rsidRPr="00C11BFE" w:rsidRDefault="008C366C" w:rsidP="00AC0BFD">
            <w:pPr>
              <w:spacing w:line="360" w:lineRule="auto"/>
              <w:jc w:val="center"/>
            </w:pPr>
            <w:proofErr w:type="spellStart"/>
            <w:r w:rsidRPr="00C11BFE">
              <w:t>ID:7</w:t>
            </w:r>
            <w:proofErr w:type="spellEnd"/>
          </w:p>
        </w:tc>
        <w:tc>
          <w:tcPr>
            <w:tcW w:w="989" w:type="dxa"/>
          </w:tcPr>
          <w:p w:rsidR="008C366C" w:rsidRPr="00C11BFE" w:rsidRDefault="008C366C" w:rsidP="00AC0BFD">
            <w:pPr>
              <w:spacing w:line="360" w:lineRule="auto"/>
              <w:jc w:val="center"/>
            </w:pPr>
            <w:r w:rsidRPr="00C11BFE">
              <w:t>8</w:t>
            </w:r>
          </w:p>
        </w:tc>
        <w:tc>
          <w:tcPr>
            <w:tcW w:w="1174" w:type="dxa"/>
          </w:tcPr>
          <w:p w:rsidR="008C366C" w:rsidRPr="00C11BFE" w:rsidRDefault="008C366C" w:rsidP="00AC0BFD">
            <w:pPr>
              <w:spacing w:line="360" w:lineRule="auto"/>
              <w:jc w:val="center"/>
            </w:pPr>
            <w:r w:rsidRPr="00C11BFE">
              <w:t>3-4</w:t>
            </w:r>
          </w:p>
        </w:tc>
        <w:tc>
          <w:tcPr>
            <w:tcW w:w="1498" w:type="dxa"/>
          </w:tcPr>
          <w:p w:rsidR="008C366C" w:rsidRPr="00C11BFE" w:rsidRDefault="008C366C" w:rsidP="00AC0BFD">
            <w:pPr>
              <w:spacing w:line="360" w:lineRule="auto"/>
              <w:jc w:val="center"/>
            </w:pPr>
            <w:r w:rsidRPr="00C11BFE">
              <w:t>200-300</w:t>
            </w:r>
          </w:p>
        </w:tc>
        <w:tc>
          <w:tcPr>
            <w:tcW w:w="959" w:type="dxa"/>
          </w:tcPr>
          <w:p w:rsidR="008C366C" w:rsidRPr="00C11BFE" w:rsidRDefault="008C366C" w:rsidP="00AC0BFD">
            <w:pPr>
              <w:spacing w:line="360" w:lineRule="auto"/>
              <w:jc w:val="center"/>
            </w:pPr>
            <w:r w:rsidRPr="00C11BFE">
              <w:t>1</w:t>
            </w:r>
          </w:p>
        </w:tc>
        <w:tc>
          <w:tcPr>
            <w:tcW w:w="1160" w:type="dxa"/>
          </w:tcPr>
          <w:p w:rsidR="008C366C" w:rsidRPr="00C11BFE" w:rsidRDefault="008C366C" w:rsidP="00AC0BFD">
            <w:pPr>
              <w:spacing w:line="360" w:lineRule="auto"/>
              <w:jc w:val="center"/>
            </w:pPr>
            <w:r w:rsidRPr="00C11BFE">
              <w:t>4</w:t>
            </w:r>
          </w:p>
        </w:tc>
        <w:tc>
          <w:tcPr>
            <w:tcW w:w="1194" w:type="dxa"/>
          </w:tcPr>
          <w:p w:rsidR="008C366C" w:rsidRPr="00C11BFE" w:rsidRDefault="008C366C" w:rsidP="00AC0BFD">
            <w:pPr>
              <w:spacing w:line="360" w:lineRule="auto"/>
              <w:jc w:val="center"/>
            </w:pPr>
            <w:r w:rsidRPr="00C11BFE">
              <w:t>1</w:t>
            </w:r>
          </w:p>
        </w:tc>
      </w:tr>
    </w:tbl>
    <w:p w:rsidR="00F1326E" w:rsidRDefault="00F1326E" w:rsidP="00AC0BFD">
      <w:pPr>
        <w:spacing w:line="360" w:lineRule="auto"/>
        <w:jc w:val="both"/>
      </w:pPr>
      <w:r>
        <w:lastRenderedPageBreak/>
        <w:t>Parity was positively associated with milk production. This finding tallies with other studies and may be partly explained by highest milk production capacity coupled with greater feed intake in older cows than young ones (Johnson</w:t>
      </w:r>
      <w:r w:rsidR="009129C9">
        <w:t xml:space="preserve"> et al 2002). However, cows in 5</w:t>
      </w:r>
      <w:r>
        <w:t>th and more lactations were no longer better producers compared to those i</w:t>
      </w:r>
      <w:r w:rsidR="009129C9">
        <w:t>n their 3rd lactation</w:t>
      </w:r>
      <w:r>
        <w:t xml:space="preserve">. The older age may contribute to reduced milk production through turnover rate of </w:t>
      </w:r>
      <w:proofErr w:type="spellStart"/>
      <w:r w:rsidR="009129C9">
        <w:t>secretory</w:t>
      </w:r>
      <w:proofErr w:type="spellEnd"/>
      <w:r>
        <w:t xml:space="preserve"> cells, with higher numbers </w:t>
      </w:r>
      <w:proofErr w:type="spellStart"/>
      <w:r>
        <w:t>dieing</w:t>
      </w:r>
      <w:proofErr w:type="spellEnd"/>
      <w:r>
        <w:t xml:space="preserve"> compared to the newly produced active </w:t>
      </w:r>
      <w:proofErr w:type="spellStart"/>
      <w:r>
        <w:t>secretory</w:t>
      </w:r>
      <w:proofErr w:type="spellEnd"/>
      <w:r>
        <w:t xml:space="preserve"> cells. Fat tissue cells usually replace dead </w:t>
      </w:r>
      <w:proofErr w:type="spellStart"/>
      <w:r>
        <w:t>secre</w:t>
      </w:r>
      <w:r w:rsidR="009129C9">
        <w:t>tory</w:t>
      </w:r>
      <w:proofErr w:type="spellEnd"/>
      <w:r w:rsidR="009129C9">
        <w:t xml:space="preserve"> cells.</w:t>
      </w:r>
    </w:p>
    <w:p w:rsidR="00820F03" w:rsidRDefault="008C366C" w:rsidP="00AC0BFD">
      <w:pPr>
        <w:spacing w:line="360" w:lineRule="auto"/>
        <w:jc w:val="both"/>
        <w:rPr>
          <w:b/>
        </w:rPr>
      </w:pPr>
      <w:r w:rsidRPr="00C11BFE">
        <w:t>In above table ID (1, 2, 3, 4, and 5) the cows are</w:t>
      </w:r>
      <w:r w:rsidR="009129C9">
        <w:t xml:space="preserve"> cross of </w:t>
      </w:r>
      <w:r w:rsidR="009129C9" w:rsidRPr="00C11BFE">
        <w:t>Holstein</w:t>
      </w:r>
      <w:r w:rsidRPr="00C11BFE">
        <w:t xml:space="preserve"> Frisian and the rest is dashy Cows. In ID (1, 3, 5) the cows yield av. 10 to 12 litter per day but in ID (2, 4) the cows yield av. 6 to 8 litter due </w:t>
      </w:r>
      <w:r w:rsidR="009129C9">
        <w:t>to thy</w:t>
      </w:r>
      <w:r w:rsidRPr="00C11BFE">
        <w:t xml:space="preserve"> affected mastitis previously. So milk production is decreased ID (2, 4) cows. In above table, milk production is high in third to fourth parity. Milk production is also increased in high body weight.</w:t>
      </w:r>
      <w:r w:rsidR="001876BF" w:rsidRPr="001876BF">
        <w:rPr>
          <w:b/>
        </w:rPr>
        <w:t xml:space="preserve"> </w:t>
      </w:r>
    </w:p>
    <w:p w:rsidR="00165A47" w:rsidRDefault="00165A47" w:rsidP="00AC0BFD">
      <w:pPr>
        <w:spacing w:line="360" w:lineRule="auto"/>
        <w:jc w:val="both"/>
        <w:rPr>
          <w:b/>
        </w:rPr>
      </w:pPr>
    </w:p>
    <w:p w:rsidR="008C366C" w:rsidRDefault="0019682D" w:rsidP="0019682D">
      <w:pPr>
        <w:pStyle w:val="NoSpacing"/>
        <w:rPr>
          <w:rFonts w:ascii="Times New Roman" w:hAnsi="Times New Roman" w:cs="Times New Roman"/>
          <w:b/>
          <w:sz w:val="24"/>
        </w:rPr>
      </w:pPr>
      <w:bookmarkStart w:id="45" w:name="_Toc465444145"/>
      <w:r w:rsidRPr="00165A47">
        <w:rPr>
          <w:rFonts w:ascii="Times New Roman" w:hAnsi="Times New Roman" w:cs="Times New Roman"/>
          <w:b/>
          <w:sz w:val="24"/>
        </w:rPr>
        <w:t xml:space="preserve">Table 7: </w:t>
      </w:r>
      <w:r w:rsidR="008C366C" w:rsidRPr="00165A47">
        <w:rPr>
          <w:rFonts w:ascii="Times New Roman" w:hAnsi="Times New Roman" w:cs="Times New Roman"/>
          <w:b/>
          <w:sz w:val="24"/>
        </w:rPr>
        <w:t xml:space="preserve">Nutrient </w:t>
      </w:r>
      <w:r w:rsidR="001876BF" w:rsidRPr="00165A47">
        <w:rPr>
          <w:rFonts w:ascii="Times New Roman" w:hAnsi="Times New Roman" w:cs="Times New Roman"/>
          <w:b/>
          <w:sz w:val="24"/>
        </w:rPr>
        <w:t>Parameter of Milk</w:t>
      </w:r>
      <w:bookmarkEnd w:id="45"/>
    </w:p>
    <w:p w:rsidR="00165A47" w:rsidRPr="00165A47" w:rsidRDefault="00165A47" w:rsidP="0019682D">
      <w:pPr>
        <w:pStyle w:val="NoSpacing"/>
        <w:rPr>
          <w:rFonts w:ascii="Times New Roman" w:hAnsi="Times New Roman" w:cs="Times New Roman"/>
          <w:b/>
          <w:sz w:val="24"/>
        </w:rPr>
      </w:pPr>
    </w:p>
    <w:tbl>
      <w:tblPr>
        <w:tblStyle w:val="TableGrid"/>
        <w:tblW w:w="8280" w:type="dxa"/>
        <w:tblInd w:w="108" w:type="dxa"/>
        <w:tblLook w:val="04A0"/>
      </w:tblPr>
      <w:tblGrid>
        <w:gridCol w:w="1076"/>
        <w:gridCol w:w="983"/>
        <w:gridCol w:w="1142"/>
        <w:gridCol w:w="1323"/>
        <w:gridCol w:w="1396"/>
        <w:gridCol w:w="1174"/>
        <w:gridCol w:w="1186"/>
      </w:tblGrid>
      <w:tr w:rsidR="008C366C" w:rsidRPr="00C11BFE" w:rsidTr="002862CE">
        <w:trPr>
          <w:trHeight w:val="853"/>
        </w:trPr>
        <w:tc>
          <w:tcPr>
            <w:tcW w:w="1076" w:type="dxa"/>
          </w:tcPr>
          <w:p w:rsidR="008C366C" w:rsidRPr="00C11BFE" w:rsidRDefault="008C366C" w:rsidP="00AC0BFD">
            <w:pPr>
              <w:spacing w:line="360" w:lineRule="auto"/>
            </w:pPr>
            <w:r w:rsidRPr="00C11BFE">
              <w:t>Sample no</w:t>
            </w:r>
          </w:p>
        </w:tc>
        <w:tc>
          <w:tcPr>
            <w:tcW w:w="983" w:type="dxa"/>
          </w:tcPr>
          <w:p w:rsidR="008C366C" w:rsidRPr="00C11BFE" w:rsidRDefault="008C366C" w:rsidP="00AC0BFD">
            <w:pPr>
              <w:spacing w:line="360" w:lineRule="auto"/>
            </w:pPr>
            <w:r w:rsidRPr="00C11BFE">
              <w:t>Fat%</w:t>
            </w:r>
          </w:p>
        </w:tc>
        <w:tc>
          <w:tcPr>
            <w:tcW w:w="1142" w:type="dxa"/>
          </w:tcPr>
          <w:p w:rsidR="008C366C" w:rsidRPr="00C11BFE" w:rsidRDefault="008C366C" w:rsidP="00AC0BFD">
            <w:pPr>
              <w:spacing w:line="360" w:lineRule="auto"/>
            </w:pPr>
            <w:r w:rsidRPr="00C11BFE">
              <w:t>Solid%</w:t>
            </w:r>
          </w:p>
        </w:tc>
        <w:tc>
          <w:tcPr>
            <w:tcW w:w="1323" w:type="dxa"/>
          </w:tcPr>
          <w:p w:rsidR="008C366C" w:rsidRPr="00C11BFE" w:rsidRDefault="008C366C" w:rsidP="00AC0BFD">
            <w:pPr>
              <w:spacing w:line="360" w:lineRule="auto"/>
            </w:pPr>
            <w:r w:rsidRPr="00C11BFE">
              <w:t>Protein%</w:t>
            </w:r>
          </w:p>
        </w:tc>
        <w:tc>
          <w:tcPr>
            <w:tcW w:w="1396" w:type="dxa"/>
          </w:tcPr>
          <w:p w:rsidR="008C366C" w:rsidRPr="00C11BFE" w:rsidRDefault="008C366C" w:rsidP="00AC0BFD">
            <w:pPr>
              <w:spacing w:line="360" w:lineRule="auto"/>
            </w:pPr>
            <w:r w:rsidRPr="00C11BFE">
              <w:t>Lactose%</w:t>
            </w:r>
          </w:p>
        </w:tc>
        <w:tc>
          <w:tcPr>
            <w:tcW w:w="1174" w:type="dxa"/>
          </w:tcPr>
          <w:p w:rsidR="008C366C" w:rsidRPr="00C11BFE" w:rsidRDefault="008C366C" w:rsidP="00AC0BFD">
            <w:pPr>
              <w:spacing w:line="360" w:lineRule="auto"/>
            </w:pPr>
            <w:r w:rsidRPr="00C11BFE">
              <w:t>Density</w:t>
            </w:r>
          </w:p>
        </w:tc>
        <w:tc>
          <w:tcPr>
            <w:tcW w:w="1186" w:type="dxa"/>
          </w:tcPr>
          <w:p w:rsidR="008C366C" w:rsidRPr="00C11BFE" w:rsidRDefault="008C366C" w:rsidP="00AC0BFD">
            <w:pPr>
              <w:spacing w:line="360" w:lineRule="auto"/>
            </w:pPr>
            <w:r w:rsidRPr="00C11BFE">
              <w:t>Mineral%</w:t>
            </w:r>
          </w:p>
        </w:tc>
      </w:tr>
      <w:tr w:rsidR="008C366C" w:rsidRPr="00C11BFE" w:rsidTr="002862CE">
        <w:trPr>
          <w:trHeight w:val="427"/>
        </w:trPr>
        <w:tc>
          <w:tcPr>
            <w:tcW w:w="1076" w:type="dxa"/>
          </w:tcPr>
          <w:p w:rsidR="008C366C" w:rsidRPr="00C11BFE" w:rsidRDefault="008C366C" w:rsidP="00AC0BFD">
            <w:pPr>
              <w:spacing w:line="360" w:lineRule="auto"/>
            </w:pPr>
            <w:r w:rsidRPr="00C11BFE">
              <w:t>01</w:t>
            </w:r>
          </w:p>
        </w:tc>
        <w:tc>
          <w:tcPr>
            <w:tcW w:w="983" w:type="dxa"/>
          </w:tcPr>
          <w:p w:rsidR="008C366C" w:rsidRPr="00C11BFE" w:rsidRDefault="008C366C" w:rsidP="00AC0BFD">
            <w:pPr>
              <w:spacing w:line="360" w:lineRule="auto"/>
            </w:pPr>
            <w:r w:rsidRPr="00C11BFE">
              <w:t>2.8</w:t>
            </w:r>
          </w:p>
        </w:tc>
        <w:tc>
          <w:tcPr>
            <w:tcW w:w="1142" w:type="dxa"/>
          </w:tcPr>
          <w:p w:rsidR="008C366C" w:rsidRPr="00C11BFE" w:rsidRDefault="008C366C" w:rsidP="00AC0BFD">
            <w:pPr>
              <w:spacing w:line="360" w:lineRule="auto"/>
            </w:pPr>
            <w:r w:rsidRPr="00C11BFE">
              <w:t>8.53</w:t>
            </w:r>
          </w:p>
        </w:tc>
        <w:tc>
          <w:tcPr>
            <w:tcW w:w="1323" w:type="dxa"/>
          </w:tcPr>
          <w:p w:rsidR="008C366C" w:rsidRPr="00C11BFE" w:rsidRDefault="008C366C" w:rsidP="00AC0BFD">
            <w:pPr>
              <w:spacing w:line="360" w:lineRule="auto"/>
            </w:pPr>
            <w:r w:rsidRPr="00C11BFE">
              <w:t>3.33</w:t>
            </w:r>
          </w:p>
        </w:tc>
        <w:tc>
          <w:tcPr>
            <w:tcW w:w="1396" w:type="dxa"/>
          </w:tcPr>
          <w:p w:rsidR="008C366C" w:rsidRPr="00C11BFE" w:rsidRDefault="008C366C" w:rsidP="00AC0BFD">
            <w:pPr>
              <w:spacing w:line="360" w:lineRule="auto"/>
            </w:pPr>
            <w:r w:rsidRPr="00C11BFE">
              <w:t>4.63</w:t>
            </w:r>
          </w:p>
        </w:tc>
        <w:tc>
          <w:tcPr>
            <w:tcW w:w="1174" w:type="dxa"/>
          </w:tcPr>
          <w:p w:rsidR="008C366C" w:rsidRPr="00C11BFE" w:rsidRDefault="008C366C" w:rsidP="00AC0BFD">
            <w:pPr>
              <w:spacing w:line="360" w:lineRule="auto"/>
            </w:pPr>
            <w:r w:rsidRPr="00C11BFE">
              <w:t>1.0298</w:t>
            </w:r>
          </w:p>
        </w:tc>
        <w:tc>
          <w:tcPr>
            <w:tcW w:w="1186" w:type="dxa"/>
          </w:tcPr>
          <w:p w:rsidR="008C366C" w:rsidRPr="00C11BFE" w:rsidRDefault="008C366C" w:rsidP="00AC0BFD">
            <w:pPr>
              <w:spacing w:line="360" w:lineRule="auto"/>
            </w:pPr>
            <w:r w:rsidRPr="00C11BFE">
              <w:t>0.72</w:t>
            </w:r>
          </w:p>
        </w:tc>
      </w:tr>
      <w:tr w:rsidR="008C366C" w:rsidRPr="00C11BFE" w:rsidTr="002862CE">
        <w:trPr>
          <w:trHeight w:val="341"/>
        </w:trPr>
        <w:tc>
          <w:tcPr>
            <w:tcW w:w="1076" w:type="dxa"/>
          </w:tcPr>
          <w:p w:rsidR="008C366C" w:rsidRPr="00C11BFE" w:rsidRDefault="008C366C" w:rsidP="00AC0BFD">
            <w:pPr>
              <w:spacing w:line="360" w:lineRule="auto"/>
            </w:pPr>
            <w:r w:rsidRPr="00C11BFE">
              <w:t>02</w:t>
            </w:r>
          </w:p>
        </w:tc>
        <w:tc>
          <w:tcPr>
            <w:tcW w:w="983" w:type="dxa"/>
          </w:tcPr>
          <w:p w:rsidR="008C366C" w:rsidRPr="00C11BFE" w:rsidRDefault="008C366C" w:rsidP="00AC0BFD">
            <w:pPr>
              <w:spacing w:line="360" w:lineRule="auto"/>
            </w:pPr>
            <w:r w:rsidRPr="00C11BFE">
              <w:t>3.27</w:t>
            </w:r>
          </w:p>
        </w:tc>
        <w:tc>
          <w:tcPr>
            <w:tcW w:w="1142" w:type="dxa"/>
          </w:tcPr>
          <w:p w:rsidR="008C366C" w:rsidRPr="00C11BFE" w:rsidRDefault="008C366C" w:rsidP="00AC0BFD">
            <w:pPr>
              <w:spacing w:line="360" w:lineRule="auto"/>
            </w:pPr>
            <w:r w:rsidRPr="00C11BFE">
              <w:t>8.96</w:t>
            </w:r>
          </w:p>
        </w:tc>
        <w:tc>
          <w:tcPr>
            <w:tcW w:w="1323" w:type="dxa"/>
          </w:tcPr>
          <w:p w:rsidR="008C366C" w:rsidRPr="00C11BFE" w:rsidRDefault="008C366C" w:rsidP="00AC0BFD">
            <w:pPr>
              <w:spacing w:line="360" w:lineRule="auto"/>
            </w:pPr>
            <w:r w:rsidRPr="00C11BFE">
              <w:t>3.55</w:t>
            </w:r>
          </w:p>
        </w:tc>
        <w:tc>
          <w:tcPr>
            <w:tcW w:w="1396" w:type="dxa"/>
          </w:tcPr>
          <w:p w:rsidR="008C366C" w:rsidRPr="00C11BFE" w:rsidRDefault="008C366C" w:rsidP="00AC0BFD">
            <w:pPr>
              <w:spacing w:line="360" w:lineRule="auto"/>
            </w:pPr>
            <w:r w:rsidRPr="00C11BFE">
              <w:t>4.94</w:t>
            </w:r>
          </w:p>
        </w:tc>
        <w:tc>
          <w:tcPr>
            <w:tcW w:w="1174" w:type="dxa"/>
          </w:tcPr>
          <w:p w:rsidR="008C366C" w:rsidRPr="00C11BFE" w:rsidRDefault="008C366C" w:rsidP="00AC0BFD">
            <w:pPr>
              <w:spacing w:line="360" w:lineRule="auto"/>
            </w:pPr>
            <w:r w:rsidRPr="00C11BFE">
              <w:t>1.0316</w:t>
            </w:r>
          </w:p>
        </w:tc>
        <w:tc>
          <w:tcPr>
            <w:tcW w:w="1186" w:type="dxa"/>
          </w:tcPr>
          <w:p w:rsidR="008C366C" w:rsidRPr="00C11BFE" w:rsidRDefault="008C366C" w:rsidP="00AC0BFD">
            <w:pPr>
              <w:spacing w:line="360" w:lineRule="auto"/>
            </w:pPr>
            <w:r w:rsidRPr="00C11BFE">
              <w:t>0.73</w:t>
            </w:r>
          </w:p>
        </w:tc>
      </w:tr>
      <w:tr w:rsidR="008C366C" w:rsidRPr="00C11BFE" w:rsidTr="002862CE">
        <w:trPr>
          <w:trHeight w:val="427"/>
        </w:trPr>
        <w:tc>
          <w:tcPr>
            <w:tcW w:w="1076" w:type="dxa"/>
          </w:tcPr>
          <w:p w:rsidR="008C366C" w:rsidRPr="00C11BFE" w:rsidRDefault="008C366C" w:rsidP="00AC0BFD">
            <w:pPr>
              <w:spacing w:line="360" w:lineRule="auto"/>
            </w:pPr>
            <w:r w:rsidRPr="00C11BFE">
              <w:t>03</w:t>
            </w:r>
          </w:p>
        </w:tc>
        <w:tc>
          <w:tcPr>
            <w:tcW w:w="983" w:type="dxa"/>
          </w:tcPr>
          <w:p w:rsidR="008C366C" w:rsidRPr="00C11BFE" w:rsidRDefault="008C366C" w:rsidP="00AC0BFD">
            <w:pPr>
              <w:spacing w:line="360" w:lineRule="auto"/>
            </w:pPr>
            <w:r w:rsidRPr="00C11BFE">
              <w:t>3.28</w:t>
            </w:r>
          </w:p>
        </w:tc>
        <w:tc>
          <w:tcPr>
            <w:tcW w:w="1142" w:type="dxa"/>
          </w:tcPr>
          <w:p w:rsidR="008C366C" w:rsidRPr="00C11BFE" w:rsidRDefault="008C366C" w:rsidP="00AC0BFD">
            <w:pPr>
              <w:spacing w:line="360" w:lineRule="auto"/>
            </w:pPr>
            <w:r w:rsidRPr="00C11BFE">
              <w:t>8.93</w:t>
            </w:r>
          </w:p>
        </w:tc>
        <w:tc>
          <w:tcPr>
            <w:tcW w:w="1323" w:type="dxa"/>
          </w:tcPr>
          <w:p w:rsidR="008C366C" w:rsidRPr="00C11BFE" w:rsidRDefault="008C366C" w:rsidP="00AC0BFD">
            <w:pPr>
              <w:spacing w:line="360" w:lineRule="auto"/>
            </w:pPr>
            <w:r w:rsidRPr="00C11BFE">
              <w:t>3.50</w:t>
            </w:r>
          </w:p>
        </w:tc>
        <w:tc>
          <w:tcPr>
            <w:tcW w:w="1396" w:type="dxa"/>
          </w:tcPr>
          <w:p w:rsidR="008C366C" w:rsidRPr="00C11BFE" w:rsidRDefault="008C366C" w:rsidP="00AC0BFD">
            <w:pPr>
              <w:spacing w:line="360" w:lineRule="auto"/>
            </w:pPr>
            <w:r w:rsidRPr="00C11BFE">
              <w:t>4.87</w:t>
            </w:r>
          </w:p>
        </w:tc>
        <w:tc>
          <w:tcPr>
            <w:tcW w:w="1174" w:type="dxa"/>
          </w:tcPr>
          <w:p w:rsidR="008C366C" w:rsidRPr="00C11BFE" w:rsidRDefault="008C366C" w:rsidP="00AC0BFD">
            <w:pPr>
              <w:spacing w:line="360" w:lineRule="auto"/>
            </w:pPr>
            <w:r w:rsidRPr="00C11BFE">
              <w:t>1.0311</w:t>
            </w:r>
          </w:p>
        </w:tc>
        <w:tc>
          <w:tcPr>
            <w:tcW w:w="1186" w:type="dxa"/>
          </w:tcPr>
          <w:p w:rsidR="008C366C" w:rsidRPr="00C11BFE" w:rsidRDefault="008C366C" w:rsidP="00AC0BFD">
            <w:pPr>
              <w:spacing w:line="360" w:lineRule="auto"/>
            </w:pPr>
            <w:r w:rsidRPr="00C11BFE">
              <w:t>0.72</w:t>
            </w:r>
          </w:p>
        </w:tc>
      </w:tr>
      <w:tr w:rsidR="008C366C" w:rsidRPr="00C11BFE" w:rsidTr="002862CE">
        <w:trPr>
          <w:trHeight w:val="427"/>
        </w:trPr>
        <w:tc>
          <w:tcPr>
            <w:tcW w:w="1076" w:type="dxa"/>
          </w:tcPr>
          <w:p w:rsidR="008C366C" w:rsidRPr="00C11BFE" w:rsidRDefault="008C366C" w:rsidP="00AC0BFD">
            <w:pPr>
              <w:spacing w:line="360" w:lineRule="auto"/>
            </w:pPr>
            <w:r w:rsidRPr="00C11BFE">
              <w:t>04</w:t>
            </w:r>
          </w:p>
        </w:tc>
        <w:tc>
          <w:tcPr>
            <w:tcW w:w="983" w:type="dxa"/>
          </w:tcPr>
          <w:p w:rsidR="008C366C" w:rsidRPr="00C11BFE" w:rsidRDefault="008C366C" w:rsidP="00AC0BFD">
            <w:pPr>
              <w:spacing w:line="360" w:lineRule="auto"/>
            </w:pPr>
            <w:r w:rsidRPr="00C11BFE">
              <w:t>3.1</w:t>
            </w:r>
          </w:p>
        </w:tc>
        <w:tc>
          <w:tcPr>
            <w:tcW w:w="1142" w:type="dxa"/>
          </w:tcPr>
          <w:p w:rsidR="008C366C" w:rsidRPr="00C11BFE" w:rsidRDefault="008C366C" w:rsidP="00AC0BFD">
            <w:pPr>
              <w:spacing w:line="360" w:lineRule="auto"/>
            </w:pPr>
            <w:r w:rsidRPr="00C11BFE">
              <w:t>9.08</w:t>
            </w:r>
          </w:p>
        </w:tc>
        <w:tc>
          <w:tcPr>
            <w:tcW w:w="1323" w:type="dxa"/>
          </w:tcPr>
          <w:p w:rsidR="008C366C" w:rsidRPr="00C11BFE" w:rsidRDefault="008C366C" w:rsidP="00AC0BFD">
            <w:pPr>
              <w:spacing w:line="360" w:lineRule="auto"/>
            </w:pPr>
            <w:r w:rsidRPr="00C11BFE">
              <w:t>3.49</w:t>
            </w:r>
          </w:p>
        </w:tc>
        <w:tc>
          <w:tcPr>
            <w:tcW w:w="1396" w:type="dxa"/>
          </w:tcPr>
          <w:p w:rsidR="008C366C" w:rsidRPr="00C11BFE" w:rsidRDefault="008C366C" w:rsidP="00AC0BFD">
            <w:pPr>
              <w:spacing w:line="360" w:lineRule="auto"/>
            </w:pPr>
            <w:r w:rsidRPr="00C11BFE">
              <w:t>4.85</w:t>
            </w:r>
          </w:p>
        </w:tc>
        <w:tc>
          <w:tcPr>
            <w:tcW w:w="1174" w:type="dxa"/>
          </w:tcPr>
          <w:p w:rsidR="008C366C" w:rsidRPr="00C11BFE" w:rsidRDefault="008C366C" w:rsidP="00AC0BFD">
            <w:pPr>
              <w:spacing w:line="360" w:lineRule="auto"/>
            </w:pPr>
            <w:r w:rsidRPr="00C11BFE">
              <w:t>1.0314</w:t>
            </w:r>
          </w:p>
        </w:tc>
        <w:tc>
          <w:tcPr>
            <w:tcW w:w="1186" w:type="dxa"/>
          </w:tcPr>
          <w:p w:rsidR="008C366C" w:rsidRPr="00C11BFE" w:rsidRDefault="008C366C" w:rsidP="00AC0BFD">
            <w:pPr>
              <w:spacing w:line="360" w:lineRule="auto"/>
            </w:pPr>
            <w:r w:rsidRPr="00C11BFE">
              <w:t>0.76</w:t>
            </w:r>
          </w:p>
        </w:tc>
      </w:tr>
      <w:tr w:rsidR="008C366C" w:rsidRPr="00C11BFE" w:rsidTr="002862CE">
        <w:trPr>
          <w:trHeight w:val="427"/>
        </w:trPr>
        <w:tc>
          <w:tcPr>
            <w:tcW w:w="1076" w:type="dxa"/>
          </w:tcPr>
          <w:p w:rsidR="008C366C" w:rsidRPr="00C11BFE" w:rsidRDefault="008C366C" w:rsidP="00AC0BFD">
            <w:pPr>
              <w:spacing w:line="360" w:lineRule="auto"/>
            </w:pPr>
            <w:r w:rsidRPr="00C11BFE">
              <w:t>05</w:t>
            </w:r>
          </w:p>
        </w:tc>
        <w:tc>
          <w:tcPr>
            <w:tcW w:w="983" w:type="dxa"/>
          </w:tcPr>
          <w:p w:rsidR="008C366C" w:rsidRPr="00C11BFE" w:rsidRDefault="008C366C" w:rsidP="00AC0BFD">
            <w:pPr>
              <w:spacing w:line="360" w:lineRule="auto"/>
            </w:pPr>
            <w:r w:rsidRPr="00C11BFE">
              <w:t>2.95</w:t>
            </w:r>
          </w:p>
        </w:tc>
        <w:tc>
          <w:tcPr>
            <w:tcW w:w="1142" w:type="dxa"/>
          </w:tcPr>
          <w:p w:rsidR="008C366C" w:rsidRPr="00C11BFE" w:rsidRDefault="008C366C" w:rsidP="00AC0BFD">
            <w:pPr>
              <w:spacing w:line="360" w:lineRule="auto"/>
            </w:pPr>
            <w:r w:rsidRPr="00C11BFE">
              <w:t>9.1</w:t>
            </w:r>
          </w:p>
        </w:tc>
        <w:tc>
          <w:tcPr>
            <w:tcW w:w="1323" w:type="dxa"/>
          </w:tcPr>
          <w:p w:rsidR="008C366C" w:rsidRPr="00C11BFE" w:rsidRDefault="008C366C" w:rsidP="00AC0BFD">
            <w:pPr>
              <w:spacing w:line="360" w:lineRule="auto"/>
            </w:pPr>
            <w:r w:rsidRPr="00C11BFE">
              <w:t>3.14</w:t>
            </w:r>
          </w:p>
        </w:tc>
        <w:tc>
          <w:tcPr>
            <w:tcW w:w="1396" w:type="dxa"/>
          </w:tcPr>
          <w:p w:rsidR="008C366C" w:rsidRPr="00C11BFE" w:rsidRDefault="008C366C" w:rsidP="00AC0BFD">
            <w:pPr>
              <w:spacing w:line="360" w:lineRule="auto"/>
            </w:pPr>
            <w:r w:rsidRPr="00C11BFE">
              <w:t>4.94</w:t>
            </w:r>
          </w:p>
        </w:tc>
        <w:tc>
          <w:tcPr>
            <w:tcW w:w="1174" w:type="dxa"/>
          </w:tcPr>
          <w:p w:rsidR="008C366C" w:rsidRPr="00C11BFE" w:rsidRDefault="008C366C" w:rsidP="00AC0BFD">
            <w:pPr>
              <w:spacing w:line="360" w:lineRule="auto"/>
            </w:pPr>
            <w:r w:rsidRPr="00C11BFE">
              <w:t>1.0523</w:t>
            </w:r>
          </w:p>
        </w:tc>
        <w:tc>
          <w:tcPr>
            <w:tcW w:w="1186" w:type="dxa"/>
          </w:tcPr>
          <w:p w:rsidR="008C366C" w:rsidRPr="00C11BFE" w:rsidRDefault="008C366C" w:rsidP="00AC0BFD">
            <w:pPr>
              <w:spacing w:line="360" w:lineRule="auto"/>
            </w:pPr>
            <w:r w:rsidRPr="00C11BFE">
              <w:t>0.70</w:t>
            </w:r>
          </w:p>
        </w:tc>
      </w:tr>
      <w:tr w:rsidR="008C366C" w:rsidRPr="00C11BFE" w:rsidTr="002862CE">
        <w:trPr>
          <w:trHeight w:val="341"/>
        </w:trPr>
        <w:tc>
          <w:tcPr>
            <w:tcW w:w="1076" w:type="dxa"/>
          </w:tcPr>
          <w:p w:rsidR="008C366C" w:rsidRPr="00C11BFE" w:rsidRDefault="008C366C" w:rsidP="00AC0BFD">
            <w:pPr>
              <w:spacing w:line="360" w:lineRule="auto"/>
            </w:pPr>
            <w:r w:rsidRPr="00C11BFE">
              <w:t>06</w:t>
            </w:r>
          </w:p>
        </w:tc>
        <w:tc>
          <w:tcPr>
            <w:tcW w:w="983" w:type="dxa"/>
          </w:tcPr>
          <w:p w:rsidR="008C366C" w:rsidRPr="00C11BFE" w:rsidRDefault="008C366C" w:rsidP="00AC0BFD">
            <w:pPr>
              <w:spacing w:line="360" w:lineRule="auto"/>
            </w:pPr>
            <w:r w:rsidRPr="00C11BFE">
              <w:t>2.76</w:t>
            </w:r>
          </w:p>
        </w:tc>
        <w:tc>
          <w:tcPr>
            <w:tcW w:w="1142" w:type="dxa"/>
          </w:tcPr>
          <w:p w:rsidR="008C366C" w:rsidRPr="00C11BFE" w:rsidRDefault="008C366C" w:rsidP="00AC0BFD">
            <w:pPr>
              <w:spacing w:line="360" w:lineRule="auto"/>
            </w:pPr>
            <w:r w:rsidRPr="00C11BFE">
              <w:t>8</w:t>
            </w:r>
          </w:p>
        </w:tc>
        <w:tc>
          <w:tcPr>
            <w:tcW w:w="1323" w:type="dxa"/>
          </w:tcPr>
          <w:p w:rsidR="008C366C" w:rsidRPr="00C11BFE" w:rsidRDefault="008C366C" w:rsidP="00AC0BFD">
            <w:pPr>
              <w:spacing w:line="360" w:lineRule="auto"/>
            </w:pPr>
            <w:r w:rsidRPr="00C11BFE">
              <w:t>3.24</w:t>
            </w:r>
          </w:p>
        </w:tc>
        <w:tc>
          <w:tcPr>
            <w:tcW w:w="1396" w:type="dxa"/>
          </w:tcPr>
          <w:p w:rsidR="008C366C" w:rsidRPr="00C11BFE" w:rsidRDefault="008C366C" w:rsidP="00AC0BFD">
            <w:pPr>
              <w:spacing w:line="360" w:lineRule="auto"/>
            </w:pPr>
            <w:r w:rsidRPr="00C11BFE">
              <w:t>4.70</w:t>
            </w:r>
          </w:p>
        </w:tc>
        <w:tc>
          <w:tcPr>
            <w:tcW w:w="1174" w:type="dxa"/>
          </w:tcPr>
          <w:p w:rsidR="008C366C" w:rsidRPr="00C11BFE" w:rsidRDefault="008C366C" w:rsidP="00AC0BFD">
            <w:pPr>
              <w:spacing w:line="360" w:lineRule="auto"/>
            </w:pPr>
            <w:r w:rsidRPr="00C11BFE">
              <w:t>1.0423</w:t>
            </w:r>
          </w:p>
        </w:tc>
        <w:tc>
          <w:tcPr>
            <w:tcW w:w="1186" w:type="dxa"/>
          </w:tcPr>
          <w:p w:rsidR="008C366C" w:rsidRPr="00C11BFE" w:rsidRDefault="008C366C" w:rsidP="00AC0BFD">
            <w:pPr>
              <w:spacing w:line="360" w:lineRule="auto"/>
            </w:pPr>
            <w:r w:rsidRPr="00C11BFE">
              <w:t>0.73</w:t>
            </w:r>
          </w:p>
        </w:tc>
      </w:tr>
      <w:tr w:rsidR="008C366C" w:rsidRPr="00C11BFE" w:rsidTr="002862CE">
        <w:trPr>
          <w:trHeight w:val="427"/>
        </w:trPr>
        <w:tc>
          <w:tcPr>
            <w:tcW w:w="1076" w:type="dxa"/>
          </w:tcPr>
          <w:p w:rsidR="008C366C" w:rsidRPr="00C11BFE" w:rsidRDefault="008C366C" w:rsidP="00AC0BFD">
            <w:pPr>
              <w:spacing w:line="360" w:lineRule="auto"/>
            </w:pPr>
            <w:r w:rsidRPr="00C11BFE">
              <w:t>07</w:t>
            </w:r>
          </w:p>
        </w:tc>
        <w:tc>
          <w:tcPr>
            <w:tcW w:w="983" w:type="dxa"/>
          </w:tcPr>
          <w:p w:rsidR="008C366C" w:rsidRPr="00C11BFE" w:rsidRDefault="008C366C" w:rsidP="00AC0BFD">
            <w:pPr>
              <w:spacing w:line="360" w:lineRule="auto"/>
            </w:pPr>
            <w:r w:rsidRPr="00C11BFE">
              <w:t>2.86</w:t>
            </w:r>
          </w:p>
        </w:tc>
        <w:tc>
          <w:tcPr>
            <w:tcW w:w="1142" w:type="dxa"/>
          </w:tcPr>
          <w:p w:rsidR="008C366C" w:rsidRPr="00C11BFE" w:rsidRDefault="008C366C" w:rsidP="00AC0BFD">
            <w:pPr>
              <w:spacing w:line="360" w:lineRule="auto"/>
            </w:pPr>
            <w:r w:rsidRPr="00C11BFE">
              <w:t>8.56</w:t>
            </w:r>
          </w:p>
        </w:tc>
        <w:tc>
          <w:tcPr>
            <w:tcW w:w="1323" w:type="dxa"/>
          </w:tcPr>
          <w:p w:rsidR="008C366C" w:rsidRPr="00C11BFE" w:rsidRDefault="008C366C" w:rsidP="00AC0BFD">
            <w:pPr>
              <w:spacing w:line="360" w:lineRule="auto"/>
            </w:pPr>
            <w:r w:rsidRPr="00C11BFE">
              <w:t>3.55</w:t>
            </w:r>
          </w:p>
        </w:tc>
        <w:tc>
          <w:tcPr>
            <w:tcW w:w="1396" w:type="dxa"/>
          </w:tcPr>
          <w:p w:rsidR="008C366C" w:rsidRPr="00C11BFE" w:rsidRDefault="008C366C" w:rsidP="00AC0BFD">
            <w:pPr>
              <w:spacing w:line="360" w:lineRule="auto"/>
            </w:pPr>
            <w:r w:rsidRPr="00C11BFE">
              <w:t>4.12</w:t>
            </w:r>
          </w:p>
        </w:tc>
        <w:tc>
          <w:tcPr>
            <w:tcW w:w="1174" w:type="dxa"/>
          </w:tcPr>
          <w:p w:rsidR="008C366C" w:rsidRPr="00C11BFE" w:rsidRDefault="008C366C" w:rsidP="00AC0BFD">
            <w:pPr>
              <w:spacing w:line="360" w:lineRule="auto"/>
            </w:pPr>
            <w:r w:rsidRPr="00C11BFE">
              <w:t>1.0368</w:t>
            </w:r>
          </w:p>
        </w:tc>
        <w:tc>
          <w:tcPr>
            <w:tcW w:w="1186" w:type="dxa"/>
          </w:tcPr>
          <w:p w:rsidR="008C366C" w:rsidRPr="00C11BFE" w:rsidRDefault="008C366C" w:rsidP="00AC0BFD">
            <w:pPr>
              <w:spacing w:line="360" w:lineRule="auto"/>
            </w:pPr>
            <w:r w:rsidRPr="00C11BFE">
              <w:t>0.78</w:t>
            </w:r>
          </w:p>
        </w:tc>
      </w:tr>
      <w:tr w:rsidR="008C366C" w:rsidRPr="00C11BFE" w:rsidTr="002862CE">
        <w:trPr>
          <w:trHeight w:val="427"/>
        </w:trPr>
        <w:tc>
          <w:tcPr>
            <w:tcW w:w="1076" w:type="dxa"/>
          </w:tcPr>
          <w:p w:rsidR="008C366C" w:rsidRPr="00C11BFE" w:rsidRDefault="008C366C" w:rsidP="00AC0BFD">
            <w:pPr>
              <w:spacing w:line="360" w:lineRule="auto"/>
            </w:pPr>
            <w:r w:rsidRPr="00C11BFE">
              <w:t>08</w:t>
            </w:r>
          </w:p>
        </w:tc>
        <w:tc>
          <w:tcPr>
            <w:tcW w:w="983" w:type="dxa"/>
          </w:tcPr>
          <w:p w:rsidR="008C366C" w:rsidRPr="00C11BFE" w:rsidRDefault="008C366C" w:rsidP="00AC0BFD">
            <w:pPr>
              <w:spacing w:line="360" w:lineRule="auto"/>
            </w:pPr>
            <w:r w:rsidRPr="00C11BFE">
              <w:t>3.2</w:t>
            </w:r>
          </w:p>
        </w:tc>
        <w:tc>
          <w:tcPr>
            <w:tcW w:w="1142" w:type="dxa"/>
          </w:tcPr>
          <w:p w:rsidR="008C366C" w:rsidRPr="00C11BFE" w:rsidRDefault="008C366C" w:rsidP="00AC0BFD">
            <w:pPr>
              <w:spacing w:line="360" w:lineRule="auto"/>
            </w:pPr>
            <w:r w:rsidRPr="00C11BFE">
              <w:t>9.7</w:t>
            </w:r>
          </w:p>
        </w:tc>
        <w:tc>
          <w:tcPr>
            <w:tcW w:w="1323" w:type="dxa"/>
          </w:tcPr>
          <w:p w:rsidR="008C366C" w:rsidRPr="00C11BFE" w:rsidRDefault="008C366C" w:rsidP="00AC0BFD">
            <w:pPr>
              <w:spacing w:line="360" w:lineRule="auto"/>
            </w:pPr>
            <w:r w:rsidRPr="00C11BFE">
              <w:t>3.34</w:t>
            </w:r>
          </w:p>
        </w:tc>
        <w:tc>
          <w:tcPr>
            <w:tcW w:w="1396" w:type="dxa"/>
          </w:tcPr>
          <w:p w:rsidR="008C366C" w:rsidRPr="00C11BFE" w:rsidRDefault="008C366C" w:rsidP="00AC0BFD">
            <w:pPr>
              <w:spacing w:line="360" w:lineRule="auto"/>
            </w:pPr>
            <w:r w:rsidRPr="00C11BFE">
              <w:t>4.32</w:t>
            </w:r>
          </w:p>
        </w:tc>
        <w:tc>
          <w:tcPr>
            <w:tcW w:w="1174" w:type="dxa"/>
          </w:tcPr>
          <w:p w:rsidR="008C366C" w:rsidRPr="00C11BFE" w:rsidRDefault="008C366C" w:rsidP="00AC0BFD">
            <w:pPr>
              <w:spacing w:line="360" w:lineRule="auto"/>
            </w:pPr>
            <w:r w:rsidRPr="00C11BFE">
              <w:t>1.0123</w:t>
            </w:r>
          </w:p>
        </w:tc>
        <w:tc>
          <w:tcPr>
            <w:tcW w:w="1186" w:type="dxa"/>
          </w:tcPr>
          <w:p w:rsidR="008C366C" w:rsidRPr="00C11BFE" w:rsidRDefault="008C366C" w:rsidP="00AC0BFD">
            <w:pPr>
              <w:spacing w:line="360" w:lineRule="auto"/>
            </w:pPr>
            <w:r w:rsidRPr="00C11BFE">
              <w:t>0.72</w:t>
            </w:r>
          </w:p>
        </w:tc>
      </w:tr>
      <w:tr w:rsidR="008C366C" w:rsidRPr="00C11BFE" w:rsidTr="002862CE">
        <w:trPr>
          <w:trHeight w:val="427"/>
        </w:trPr>
        <w:tc>
          <w:tcPr>
            <w:tcW w:w="1076" w:type="dxa"/>
          </w:tcPr>
          <w:p w:rsidR="008C366C" w:rsidRPr="00C11BFE" w:rsidRDefault="008C366C" w:rsidP="00AC0BFD">
            <w:pPr>
              <w:spacing w:line="360" w:lineRule="auto"/>
            </w:pPr>
            <w:r w:rsidRPr="00C11BFE">
              <w:t>09</w:t>
            </w:r>
          </w:p>
        </w:tc>
        <w:tc>
          <w:tcPr>
            <w:tcW w:w="983" w:type="dxa"/>
          </w:tcPr>
          <w:p w:rsidR="008C366C" w:rsidRPr="00C11BFE" w:rsidRDefault="008C366C" w:rsidP="00AC0BFD">
            <w:pPr>
              <w:spacing w:line="360" w:lineRule="auto"/>
            </w:pPr>
            <w:r w:rsidRPr="00C11BFE">
              <w:t>3.08</w:t>
            </w:r>
          </w:p>
        </w:tc>
        <w:tc>
          <w:tcPr>
            <w:tcW w:w="1142" w:type="dxa"/>
          </w:tcPr>
          <w:p w:rsidR="008C366C" w:rsidRPr="00C11BFE" w:rsidRDefault="008C366C" w:rsidP="00AC0BFD">
            <w:pPr>
              <w:spacing w:line="360" w:lineRule="auto"/>
            </w:pPr>
            <w:r w:rsidRPr="00C11BFE">
              <w:t>8.05</w:t>
            </w:r>
          </w:p>
        </w:tc>
        <w:tc>
          <w:tcPr>
            <w:tcW w:w="1323" w:type="dxa"/>
          </w:tcPr>
          <w:p w:rsidR="008C366C" w:rsidRPr="00C11BFE" w:rsidRDefault="008C366C" w:rsidP="00AC0BFD">
            <w:pPr>
              <w:spacing w:line="360" w:lineRule="auto"/>
            </w:pPr>
            <w:r w:rsidRPr="00C11BFE">
              <w:t>3.00</w:t>
            </w:r>
          </w:p>
        </w:tc>
        <w:tc>
          <w:tcPr>
            <w:tcW w:w="1396" w:type="dxa"/>
          </w:tcPr>
          <w:p w:rsidR="008C366C" w:rsidRPr="00C11BFE" w:rsidRDefault="008C366C" w:rsidP="00AC0BFD">
            <w:pPr>
              <w:spacing w:line="360" w:lineRule="auto"/>
            </w:pPr>
            <w:r w:rsidRPr="00C11BFE">
              <w:t>4.08</w:t>
            </w:r>
          </w:p>
        </w:tc>
        <w:tc>
          <w:tcPr>
            <w:tcW w:w="1174" w:type="dxa"/>
          </w:tcPr>
          <w:p w:rsidR="008C366C" w:rsidRPr="00C11BFE" w:rsidRDefault="008C366C" w:rsidP="00AC0BFD">
            <w:pPr>
              <w:spacing w:line="360" w:lineRule="auto"/>
            </w:pPr>
            <w:r w:rsidRPr="00C11BFE">
              <w:t>1.0456</w:t>
            </w:r>
          </w:p>
        </w:tc>
        <w:tc>
          <w:tcPr>
            <w:tcW w:w="1186" w:type="dxa"/>
          </w:tcPr>
          <w:p w:rsidR="008C366C" w:rsidRPr="00C11BFE" w:rsidRDefault="008C366C" w:rsidP="00AC0BFD">
            <w:pPr>
              <w:spacing w:line="360" w:lineRule="auto"/>
            </w:pPr>
            <w:r w:rsidRPr="00C11BFE">
              <w:t>0.78</w:t>
            </w:r>
          </w:p>
        </w:tc>
      </w:tr>
    </w:tbl>
    <w:p w:rsidR="001876BF" w:rsidRDefault="001876BF" w:rsidP="00AC0BFD">
      <w:pPr>
        <w:spacing w:line="360" w:lineRule="auto"/>
        <w:jc w:val="both"/>
        <w:rPr>
          <w:color w:val="000000"/>
          <w:shd w:val="clear" w:color="auto" w:fill="FFFFFF"/>
        </w:rPr>
      </w:pPr>
    </w:p>
    <w:p w:rsidR="00F43FF9" w:rsidRPr="001876BF" w:rsidRDefault="00C31667" w:rsidP="00AC0BFD">
      <w:pPr>
        <w:spacing w:line="360" w:lineRule="auto"/>
        <w:jc w:val="both"/>
        <w:rPr>
          <w:color w:val="000000"/>
          <w:shd w:val="clear" w:color="auto" w:fill="FFFFFF"/>
        </w:rPr>
      </w:pPr>
      <w:r w:rsidRPr="001876BF">
        <w:rPr>
          <w:color w:val="000000"/>
          <w:shd w:val="clear" w:color="auto" w:fill="FFFFFF"/>
        </w:rPr>
        <w:t xml:space="preserve">In general, the gross composition of cow's milk in the U.S. is 87.7% water, 4.9% lactose (carbohydrate), 3.4% fat, 3.3% protein, and 0.7% minerals (referred to as </w:t>
      </w:r>
      <w:r w:rsidRPr="001876BF">
        <w:rPr>
          <w:color w:val="000000"/>
          <w:shd w:val="clear" w:color="auto" w:fill="FFFFFF"/>
        </w:rPr>
        <w:lastRenderedPageBreak/>
        <w:t>ash). Milk composition varies depen</w:t>
      </w:r>
      <w:r w:rsidR="001876BF">
        <w:rPr>
          <w:color w:val="000000"/>
          <w:shd w:val="clear" w:color="auto" w:fill="FFFFFF"/>
        </w:rPr>
        <w:t xml:space="preserve">ding on the species (cow, goat </w:t>
      </w:r>
      <w:r w:rsidR="001876BF" w:rsidRPr="001876BF">
        <w:rPr>
          <w:color w:val="000000"/>
          <w:shd w:val="clear" w:color="auto" w:fill="FFFFFF"/>
        </w:rPr>
        <w:t>and sheep</w:t>
      </w:r>
      <w:r w:rsidRPr="001876BF">
        <w:rPr>
          <w:color w:val="000000"/>
          <w:shd w:val="clear" w:color="auto" w:fill="FFFFFF"/>
        </w:rPr>
        <w:t>), breed (Holstein, Jersey), the animal's feed, and the stage of lactation. Although there are minor variations in milk composition, the milk from different cows is stored together in bulk tanks and provides a relatively consistent composition of milk year round in the U.S.</w:t>
      </w:r>
    </w:p>
    <w:p w:rsidR="006625FF" w:rsidRPr="001876BF" w:rsidRDefault="006625FF" w:rsidP="00AC0BFD">
      <w:pPr>
        <w:spacing w:line="360" w:lineRule="auto"/>
        <w:jc w:val="both"/>
      </w:pPr>
      <w:r w:rsidRPr="001876BF">
        <w:t>The composition of fat percentage of milk is more than 3% in sample no. 2</w:t>
      </w:r>
      <w:r w:rsidR="001876BF" w:rsidRPr="001876BF">
        <w:t>, 3,</w:t>
      </w:r>
      <w:r w:rsidR="001876BF">
        <w:t xml:space="preserve"> </w:t>
      </w:r>
      <w:r w:rsidR="001876BF" w:rsidRPr="001876BF">
        <w:t>4,</w:t>
      </w:r>
      <w:r w:rsidR="001876BF">
        <w:t xml:space="preserve"> </w:t>
      </w:r>
      <w:r w:rsidR="001876BF" w:rsidRPr="001876BF">
        <w:t>8,</w:t>
      </w:r>
      <w:r w:rsidR="001876BF">
        <w:t xml:space="preserve"> </w:t>
      </w:r>
      <w:proofErr w:type="gramStart"/>
      <w:r w:rsidR="001876BF" w:rsidRPr="001876BF">
        <w:t>9</w:t>
      </w:r>
      <w:proofErr w:type="gramEnd"/>
      <w:r w:rsidRPr="001876BF">
        <w:t xml:space="preserve">. The fat percentage is less than 3% in sample </w:t>
      </w:r>
      <w:proofErr w:type="spellStart"/>
      <w:r w:rsidRPr="001876BF">
        <w:t>no.1</w:t>
      </w:r>
      <w:proofErr w:type="spellEnd"/>
      <w:r w:rsidRPr="001876BF">
        <w:t>,</w:t>
      </w:r>
      <w:r w:rsidR="001876BF">
        <w:t xml:space="preserve"> </w:t>
      </w:r>
      <w:r w:rsidRPr="001876BF">
        <w:t>5,</w:t>
      </w:r>
      <w:r w:rsidR="001876BF">
        <w:t xml:space="preserve"> </w:t>
      </w:r>
      <w:r w:rsidRPr="001876BF">
        <w:t>6</w:t>
      </w:r>
      <w:r w:rsidR="008E6437" w:rsidRPr="001876BF">
        <w:t>, and 7</w:t>
      </w:r>
      <w:r w:rsidRPr="001876BF">
        <w:t>.</w:t>
      </w:r>
      <w:r w:rsidR="00756CCC" w:rsidRPr="001876BF">
        <w:t xml:space="preserve"> The protein percentage is more than 3% in all </w:t>
      </w:r>
      <w:r w:rsidR="001876BF" w:rsidRPr="001876BF">
        <w:t>samples</w:t>
      </w:r>
      <w:r w:rsidR="00756CCC" w:rsidRPr="001876BF">
        <w:t>.</w:t>
      </w:r>
    </w:p>
    <w:p w:rsidR="00F1326E" w:rsidRDefault="00F1326E" w:rsidP="00AC0BFD">
      <w:pPr>
        <w:spacing w:line="360" w:lineRule="auto"/>
        <w:rPr>
          <w:rFonts w:ascii="Arial" w:hAnsi="Arial" w:cs="Arial"/>
        </w:rPr>
      </w:pPr>
    </w:p>
    <w:p w:rsidR="00F1326E" w:rsidRDefault="00F1326E" w:rsidP="00AC0BFD">
      <w:pPr>
        <w:spacing w:line="360" w:lineRule="auto"/>
        <w:rPr>
          <w:rFonts w:ascii="Arial" w:hAnsi="Arial" w:cs="Arial"/>
        </w:rPr>
      </w:pPr>
    </w:p>
    <w:p w:rsidR="006A5A3C" w:rsidRDefault="006A5A3C" w:rsidP="00AC0BFD">
      <w:pPr>
        <w:spacing w:line="360" w:lineRule="auto"/>
        <w:rPr>
          <w:rFonts w:ascii="Arial" w:hAnsi="Arial" w:cs="Arial"/>
        </w:rPr>
      </w:pPr>
    </w:p>
    <w:p w:rsidR="006A5A3C" w:rsidRDefault="006A5A3C" w:rsidP="00AC0BFD">
      <w:pPr>
        <w:spacing w:line="360" w:lineRule="auto"/>
        <w:rPr>
          <w:rFonts w:ascii="Arial" w:hAnsi="Arial" w:cs="Arial"/>
        </w:rPr>
      </w:pPr>
    </w:p>
    <w:p w:rsidR="006A5A3C" w:rsidRDefault="006A5A3C" w:rsidP="00AC0BFD">
      <w:pPr>
        <w:spacing w:line="360" w:lineRule="auto"/>
        <w:rPr>
          <w:rFonts w:ascii="Arial" w:hAnsi="Arial" w:cs="Arial"/>
        </w:rPr>
      </w:pPr>
    </w:p>
    <w:p w:rsidR="006A5A3C" w:rsidRDefault="006A5A3C" w:rsidP="00AC0BFD">
      <w:pPr>
        <w:spacing w:line="360" w:lineRule="auto"/>
        <w:rPr>
          <w:rFonts w:ascii="Arial" w:hAnsi="Arial" w:cs="Arial"/>
        </w:rPr>
      </w:pPr>
    </w:p>
    <w:p w:rsidR="006A5A3C" w:rsidRDefault="006A5A3C" w:rsidP="00AC0BFD">
      <w:pPr>
        <w:spacing w:line="360" w:lineRule="auto"/>
        <w:jc w:val="center"/>
        <w:rPr>
          <w:rFonts w:ascii="Arial" w:hAnsi="Arial" w:cs="Arial"/>
          <w:b/>
        </w:rPr>
      </w:pPr>
    </w:p>
    <w:p w:rsidR="006A5A3C" w:rsidRDefault="006A5A3C" w:rsidP="00AC0BFD">
      <w:pPr>
        <w:spacing w:line="360" w:lineRule="auto"/>
        <w:jc w:val="center"/>
        <w:rPr>
          <w:rFonts w:ascii="Arial" w:hAnsi="Arial" w:cs="Arial"/>
          <w:b/>
        </w:rPr>
      </w:pPr>
    </w:p>
    <w:p w:rsidR="006A5A3C" w:rsidRDefault="006A5A3C" w:rsidP="00AC0BFD">
      <w:pPr>
        <w:spacing w:line="360" w:lineRule="auto"/>
        <w:jc w:val="center"/>
        <w:rPr>
          <w:rFonts w:ascii="Arial" w:hAnsi="Arial" w:cs="Arial"/>
          <w:b/>
        </w:rPr>
      </w:pPr>
    </w:p>
    <w:p w:rsidR="006A5A3C" w:rsidRDefault="006A5A3C" w:rsidP="00AC0BFD">
      <w:pPr>
        <w:spacing w:line="360" w:lineRule="auto"/>
        <w:jc w:val="center"/>
        <w:rPr>
          <w:rFonts w:ascii="Arial" w:hAnsi="Arial" w:cs="Arial"/>
          <w:b/>
        </w:rPr>
      </w:pPr>
    </w:p>
    <w:p w:rsidR="006A5A3C" w:rsidRDefault="006A5A3C" w:rsidP="00AC0BFD">
      <w:pPr>
        <w:spacing w:line="360" w:lineRule="auto"/>
        <w:jc w:val="center"/>
        <w:rPr>
          <w:rFonts w:ascii="Arial" w:hAnsi="Arial" w:cs="Arial"/>
          <w:b/>
        </w:rPr>
      </w:pPr>
    </w:p>
    <w:p w:rsidR="00AC0BFD" w:rsidRDefault="00AC0BFD" w:rsidP="00AC0BFD">
      <w:pPr>
        <w:spacing w:line="360" w:lineRule="auto"/>
        <w:jc w:val="center"/>
        <w:rPr>
          <w:rFonts w:ascii="Arial" w:hAnsi="Arial" w:cs="Arial"/>
          <w:b/>
        </w:rPr>
      </w:pPr>
    </w:p>
    <w:p w:rsidR="00AC0BFD" w:rsidRDefault="00AC0BFD" w:rsidP="00AC0BFD">
      <w:pPr>
        <w:spacing w:line="360" w:lineRule="auto"/>
        <w:jc w:val="center"/>
        <w:rPr>
          <w:rFonts w:ascii="Arial" w:hAnsi="Arial" w:cs="Arial"/>
          <w:b/>
        </w:rPr>
      </w:pPr>
    </w:p>
    <w:p w:rsidR="00AC0BFD" w:rsidRDefault="00AC0BFD" w:rsidP="00AC0BFD">
      <w:pPr>
        <w:spacing w:line="360" w:lineRule="auto"/>
        <w:jc w:val="center"/>
        <w:rPr>
          <w:rFonts w:ascii="Arial" w:hAnsi="Arial" w:cs="Arial"/>
          <w:b/>
        </w:rPr>
      </w:pPr>
    </w:p>
    <w:p w:rsidR="00AC0BFD" w:rsidRDefault="00AC0BFD" w:rsidP="00AC0BFD">
      <w:pPr>
        <w:spacing w:line="360" w:lineRule="auto"/>
        <w:jc w:val="center"/>
        <w:rPr>
          <w:rFonts w:ascii="Arial" w:hAnsi="Arial" w:cs="Arial"/>
          <w:b/>
        </w:rPr>
      </w:pPr>
    </w:p>
    <w:p w:rsidR="00AC0BFD" w:rsidRDefault="00AC0BFD" w:rsidP="00AC0BFD">
      <w:pPr>
        <w:spacing w:line="360" w:lineRule="auto"/>
        <w:jc w:val="center"/>
        <w:rPr>
          <w:rFonts w:ascii="Arial" w:hAnsi="Arial" w:cs="Arial"/>
          <w:b/>
        </w:rPr>
      </w:pPr>
    </w:p>
    <w:p w:rsidR="00AC0BFD" w:rsidRDefault="00AC0BFD" w:rsidP="00AC0BFD">
      <w:pPr>
        <w:spacing w:line="360" w:lineRule="auto"/>
        <w:jc w:val="center"/>
        <w:rPr>
          <w:rFonts w:ascii="Arial" w:hAnsi="Arial" w:cs="Arial"/>
          <w:b/>
        </w:rPr>
      </w:pPr>
    </w:p>
    <w:p w:rsidR="00AC0BFD" w:rsidRDefault="00AC0BFD" w:rsidP="00AC0BFD">
      <w:pPr>
        <w:spacing w:line="360" w:lineRule="auto"/>
        <w:rPr>
          <w:rFonts w:ascii="Arial" w:hAnsi="Arial" w:cs="Arial"/>
          <w:b/>
        </w:rPr>
      </w:pPr>
    </w:p>
    <w:p w:rsidR="00820F03" w:rsidRDefault="00820F03" w:rsidP="00AC0BFD">
      <w:pPr>
        <w:spacing w:line="360" w:lineRule="auto"/>
        <w:rPr>
          <w:rFonts w:ascii="Arial" w:hAnsi="Arial" w:cs="Arial"/>
          <w:b/>
        </w:rPr>
      </w:pPr>
    </w:p>
    <w:p w:rsidR="00820F03" w:rsidRDefault="00820F03" w:rsidP="00AC0BFD">
      <w:pPr>
        <w:spacing w:line="360" w:lineRule="auto"/>
        <w:rPr>
          <w:rFonts w:ascii="Arial" w:hAnsi="Arial" w:cs="Arial"/>
          <w:b/>
        </w:rPr>
      </w:pPr>
    </w:p>
    <w:p w:rsidR="004A3391" w:rsidRPr="00EE0F37" w:rsidRDefault="00C73583" w:rsidP="004A3391">
      <w:pPr>
        <w:pStyle w:val="Heading1"/>
        <w:jc w:val="center"/>
        <w:rPr>
          <w:rFonts w:ascii="Times New Roman" w:hAnsi="Times New Roman" w:cs="Times New Roman"/>
          <w:color w:val="auto"/>
        </w:rPr>
      </w:pPr>
      <w:bookmarkStart w:id="46" w:name="_Toc465430988"/>
      <w:r w:rsidRPr="00EE0F37">
        <w:rPr>
          <w:rFonts w:ascii="Times New Roman" w:hAnsi="Times New Roman" w:cs="Times New Roman"/>
          <w:color w:val="auto"/>
        </w:rPr>
        <w:lastRenderedPageBreak/>
        <w:t>Chapter 5</w:t>
      </w:r>
    </w:p>
    <w:p w:rsidR="00F1326E" w:rsidRPr="00EE0F37" w:rsidRDefault="00EA3D3B" w:rsidP="004A3391">
      <w:pPr>
        <w:pStyle w:val="Heading1"/>
        <w:jc w:val="center"/>
        <w:rPr>
          <w:rFonts w:ascii="Times New Roman" w:hAnsi="Times New Roman" w:cs="Times New Roman"/>
          <w:color w:val="auto"/>
        </w:rPr>
      </w:pPr>
      <w:r w:rsidRPr="00EE0F37">
        <w:rPr>
          <w:rFonts w:ascii="Times New Roman" w:hAnsi="Times New Roman" w:cs="Times New Roman"/>
          <w:color w:val="auto"/>
        </w:rPr>
        <w:t>DISCUSSION</w:t>
      </w:r>
      <w:bookmarkEnd w:id="46"/>
    </w:p>
    <w:p w:rsidR="00F1326E" w:rsidRDefault="00F1326E" w:rsidP="00AC0BFD">
      <w:pPr>
        <w:spacing w:line="360" w:lineRule="auto"/>
        <w:rPr>
          <w:rFonts w:ascii="Arial" w:hAnsi="Arial" w:cs="Arial"/>
        </w:rPr>
      </w:pPr>
    </w:p>
    <w:p w:rsidR="00AC0BFD" w:rsidRDefault="000D1BE6" w:rsidP="00AC0BFD">
      <w:pPr>
        <w:spacing w:line="360" w:lineRule="auto"/>
        <w:jc w:val="both"/>
      </w:pPr>
      <w:r w:rsidRPr="001876BF">
        <w:rPr>
          <w:color w:val="000000"/>
          <w:shd w:val="clear" w:color="auto" w:fill="FFFFFF"/>
        </w:rPr>
        <w:t>Milk composition is economically important to milk producers and processors and nutritionally important to consumers. It has been known for years that variations in milk composition occur; however, the composition of milk marketed nationally has been rather constant over the last 15 years, averaging 3.6 percent fat, 3.2 percent protein, and 4.7 percent lactose (Young et al., 1986)</w:t>
      </w:r>
      <w:r>
        <w:rPr>
          <w:color w:val="000000"/>
          <w:shd w:val="clear" w:color="auto" w:fill="FFFFFF"/>
        </w:rPr>
        <w:t xml:space="preserve">, it is closely similar </w:t>
      </w:r>
      <w:proofErr w:type="spellStart"/>
      <w:r>
        <w:rPr>
          <w:color w:val="000000"/>
          <w:shd w:val="clear" w:color="auto" w:fill="FFFFFF"/>
        </w:rPr>
        <w:t xml:space="preserve">with </w:t>
      </w:r>
      <w:r w:rsidR="00AC0BFD">
        <w:rPr>
          <w:color w:val="000000"/>
          <w:shd w:val="clear" w:color="auto" w:fill="FFFFFF"/>
        </w:rPr>
        <w:t>in</w:t>
      </w:r>
      <w:proofErr w:type="spellEnd"/>
      <w:r w:rsidR="00AC0BFD">
        <w:rPr>
          <w:color w:val="000000"/>
          <w:shd w:val="clear" w:color="auto" w:fill="FFFFFF"/>
        </w:rPr>
        <w:t xml:space="preserve"> </w:t>
      </w:r>
      <w:proofErr w:type="spellStart"/>
      <w:r w:rsidR="00AC0BFD">
        <w:rPr>
          <w:color w:val="000000"/>
          <w:shd w:val="clear" w:color="auto" w:fill="FFFFFF"/>
        </w:rPr>
        <w:t>our</w:t>
      </w:r>
      <w:r>
        <w:rPr>
          <w:color w:val="000000"/>
          <w:shd w:val="clear" w:color="auto" w:fill="FFFFFF"/>
        </w:rPr>
        <w:t>present</w:t>
      </w:r>
      <w:proofErr w:type="spellEnd"/>
      <w:r>
        <w:rPr>
          <w:color w:val="000000"/>
          <w:shd w:val="clear" w:color="auto" w:fill="FFFFFF"/>
        </w:rPr>
        <w:t xml:space="preserve"> study.</w:t>
      </w:r>
      <w:r w:rsidR="006A5A3C" w:rsidRPr="006A5A3C">
        <w:t xml:space="preserve"> </w:t>
      </w:r>
      <w:r w:rsidR="006A5A3C">
        <w:t>Parity was positively associated with milk production. This finding tallies with other studies and may be partly explained by highest milk production capacity coupled with greater feed intake in older cows than young ones (Johnson et al 2002).</w:t>
      </w:r>
      <w:r w:rsidR="00DE1E4A">
        <w:t xml:space="preserve"> It is revealed that the cow in 3</w:t>
      </w:r>
      <w:r w:rsidR="00DE1E4A" w:rsidRPr="00DE1E4A">
        <w:rPr>
          <w:vertAlign w:val="superscript"/>
        </w:rPr>
        <w:t>rd</w:t>
      </w:r>
      <w:r w:rsidR="00DE1E4A">
        <w:t xml:space="preserve"> and 4</w:t>
      </w:r>
      <w:r w:rsidR="00DE1E4A" w:rsidRPr="00DE1E4A">
        <w:rPr>
          <w:vertAlign w:val="superscript"/>
        </w:rPr>
        <w:t>th</w:t>
      </w:r>
      <w:r w:rsidR="00DE1E4A">
        <w:t xml:space="preserve"> parity produce highest volume (Avg. 10 litter) of milk in our study.</w:t>
      </w:r>
      <w:r w:rsidR="00AC0BFD">
        <w:t xml:space="preserve"> </w:t>
      </w:r>
      <w:r w:rsidR="00DE1E4A" w:rsidRPr="00DE0495">
        <w:t xml:space="preserve">Drainage/sewage system, floor management, ventilation &amp; dimension of the sheds of a farm are the most important observation under the structural </w:t>
      </w:r>
      <w:proofErr w:type="spellStart"/>
      <w:r w:rsidR="00DE1E4A" w:rsidRPr="00DE0495">
        <w:t>biosecurity</w:t>
      </w:r>
      <w:proofErr w:type="spellEnd"/>
      <w:r w:rsidR="00DE1E4A" w:rsidRPr="00DE0495">
        <w:t>. Sufficient drainage system helps in proper sewage disposal &amp; it is very much necessary for Chittagong as the soil quality is clay type (</w:t>
      </w:r>
      <w:proofErr w:type="spellStart"/>
      <w:r w:rsidR="00DE1E4A" w:rsidRPr="00DE0495">
        <w:t>Kazi</w:t>
      </w:r>
      <w:proofErr w:type="spellEnd"/>
      <w:r w:rsidR="00DE1E4A" w:rsidRPr="00DE0495">
        <w:t xml:space="preserve"> </w:t>
      </w:r>
      <w:proofErr w:type="spellStart"/>
      <w:r w:rsidR="00DE1E4A" w:rsidRPr="00DE0495">
        <w:t>Marufa</w:t>
      </w:r>
      <w:proofErr w:type="spellEnd"/>
      <w:r w:rsidR="00DE1E4A" w:rsidRPr="00DE0495">
        <w:t>-2006) which water absorbable capacity is less.</w:t>
      </w:r>
      <w:r w:rsidR="00DE1E4A">
        <w:t xml:space="preserve"> But this agreement is completely different in our present study because here all the drainage system is </w:t>
      </w:r>
      <w:r w:rsidR="00C65175">
        <w:t>well established.</w:t>
      </w:r>
      <w:r w:rsidR="00FE55BE">
        <w:t xml:space="preserve"> Farm owner</w:t>
      </w:r>
      <w:r w:rsidR="00FE55BE" w:rsidRPr="00701108">
        <w:t xml:space="preserve"> </w:t>
      </w:r>
      <w:proofErr w:type="spellStart"/>
      <w:r w:rsidR="00FE55BE" w:rsidRPr="00701108">
        <w:t>dewormed</w:t>
      </w:r>
      <w:proofErr w:type="spellEnd"/>
      <w:r w:rsidR="00FE55BE" w:rsidRPr="00701108">
        <w:t xml:space="preserve"> their cattle with broad-spe</w:t>
      </w:r>
      <w:r w:rsidR="00FE55BE">
        <w:t xml:space="preserve">ctrum combined </w:t>
      </w:r>
      <w:proofErr w:type="spellStart"/>
      <w:r w:rsidR="00FE55BE">
        <w:t>anthelmintics</w:t>
      </w:r>
      <w:proofErr w:type="spellEnd"/>
      <w:r w:rsidR="00FE55BE" w:rsidRPr="00701108">
        <w:t xml:space="preserve"> used vaccine against infectious disease (like Foot Mouth Disease, Black Quarter) regularly</w:t>
      </w:r>
      <w:r w:rsidR="00FE55BE">
        <w:t>.</w:t>
      </w:r>
      <w:r w:rsidR="00FE55BE" w:rsidRPr="00701108">
        <w:t xml:space="preserve"> The result of this study was closely similar with Begum </w:t>
      </w:r>
      <w:r w:rsidR="00FE55BE">
        <w:rPr>
          <w:i/>
          <w:iCs/>
        </w:rPr>
        <w:t>et al.,</w:t>
      </w:r>
      <w:r w:rsidR="00FE55BE" w:rsidRPr="00701108">
        <w:rPr>
          <w:i/>
          <w:iCs/>
        </w:rPr>
        <w:t xml:space="preserve"> </w:t>
      </w:r>
      <w:r w:rsidR="00FE55BE" w:rsidRPr="00701108">
        <w:t>(2007)</w:t>
      </w:r>
      <w:r w:rsidR="00FE55BE">
        <w:t xml:space="preserve"> where it reported that farmer</w:t>
      </w:r>
      <w:r w:rsidR="00FE55BE" w:rsidRPr="00701108">
        <w:t xml:space="preserve"> used vaccination for</w:t>
      </w:r>
      <w:r w:rsidR="00FE55BE">
        <w:t xml:space="preserve"> prevention of infectious disease</w:t>
      </w:r>
      <w:r w:rsidR="00FE55BE" w:rsidRPr="00701108">
        <w:t>.</w:t>
      </w:r>
      <w:r w:rsidR="00AC0BFD">
        <w:t xml:space="preserve"> </w:t>
      </w:r>
      <w:r w:rsidR="00FE55BE">
        <w:t>In our study revealed that 40% feed are</w:t>
      </w:r>
      <w:r w:rsidR="00192AC0">
        <w:t xml:space="preserve"> concentrated feed and </w:t>
      </w:r>
      <w:r w:rsidR="00FE55BE" w:rsidRPr="00701108">
        <w:t>6</w:t>
      </w:r>
      <w:r w:rsidR="00192AC0">
        <w:t xml:space="preserve">0% feed is </w:t>
      </w:r>
      <w:proofErr w:type="gramStart"/>
      <w:r w:rsidR="00192AC0">
        <w:t xml:space="preserve">roughage </w:t>
      </w:r>
      <w:r w:rsidR="00FE55BE" w:rsidRPr="00701108">
        <w:t xml:space="preserve"> for</w:t>
      </w:r>
      <w:proofErr w:type="gramEnd"/>
      <w:r w:rsidR="00FE55BE" w:rsidRPr="00701108">
        <w:t xml:space="preserve"> </w:t>
      </w:r>
      <w:r w:rsidR="00192AC0">
        <w:t>milk production Which is</w:t>
      </w:r>
      <w:r w:rsidR="00FE55BE" w:rsidRPr="00701108">
        <w:t xml:space="preserve"> closely simi</w:t>
      </w:r>
      <w:r w:rsidR="00FE55BE">
        <w:t>lar with (</w:t>
      </w:r>
      <w:proofErr w:type="spellStart"/>
      <w:r w:rsidR="00FE55BE">
        <w:t>Saadullah</w:t>
      </w:r>
      <w:proofErr w:type="spellEnd"/>
      <w:r w:rsidR="00FE55BE">
        <w:t xml:space="preserve"> and </w:t>
      </w:r>
      <w:proofErr w:type="spellStart"/>
      <w:r w:rsidR="00FE55BE">
        <w:t>Hossain</w:t>
      </w:r>
      <w:proofErr w:type="spellEnd"/>
      <w:r w:rsidR="00FE55BE" w:rsidRPr="00701108">
        <w:t xml:space="preserve">, 2000) study. </w:t>
      </w:r>
    </w:p>
    <w:p w:rsidR="00AC0BFD" w:rsidRDefault="00AC0BFD" w:rsidP="00AC0BFD">
      <w:pPr>
        <w:spacing w:line="360" w:lineRule="auto"/>
        <w:jc w:val="both"/>
      </w:pPr>
    </w:p>
    <w:p w:rsidR="00AC0BFD" w:rsidRPr="00AC0BFD" w:rsidRDefault="00AC0BFD" w:rsidP="00AC0BFD">
      <w:pPr>
        <w:spacing w:line="360" w:lineRule="auto"/>
        <w:jc w:val="both"/>
      </w:pPr>
    </w:p>
    <w:p w:rsidR="004A3391" w:rsidRPr="00EE0F37" w:rsidRDefault="00C73583" w:rsidP="004A3391">
      <w:pPr>
        <w:pStyle w:val="Heading1"/>
        <w:jc w:val="center"/>
        <w:rPr>
          <w:rFonts w:ascii="Times New Roman" w:hAnsi="Times New Roman" w:cs="Times New Roman"/>
          <w:color w:val="auto"/>
        </w:rPr>
      </w:pPr>
      <w:bookmarkStart w:id="47" w:name="_Toc465430989"/>
      <w:r w:rsidRPr="00EE0F37">
        <w:rPr>
          <w:rFonts w:ascii="Times New Roman" w:hAnsi="Times New Roman" w:cs="Times New Roman"/>
          <w:color w:val="auto"/>
        </w:rPr>
        <w:lastRenderedPageBreak/>
        <w:t>Chapter 6</w:t>
      </w:r>
    </w:p>
    <w:p w:rsidR="005F3485" w:rsidRPr="00EE0F37" w:rsidRDefault="005F3485" w:rsidP="004A3391">
      <w:pPr>
        <w:pStyle w:val="Heading1"/>
        <w:jc w:val="center"/>
        <w:rPr>
          <w:rFonts w:ascii="Times New Roman" w:hAnsi="Times New Roman" w:cs="Times New Roman"/>
          <w:color w:val="auto"/>
        </w:rPr>
      </w:pPr>
      <w:r w:rsidRPr="00EE0F37">
        <w:rPr>
          <w:rFonts w:ascii="Times New Roman" w:hAnsi="Times New Roman" w:cs="Times New Roman"/>
          <w:color w:val="auto"/>
        </w:rPr>
        <w:t>CONCLUSION</w:t>
      </w:r>
      <w:bookmarkEnd w:id="47"/>
    </w:p>
    <w:p w:rsidR="00BD3704" w:rsidRDefault="00BD3704" w:rsidP="00AC0BFD">
      <w:pPr>
        <w:spacing w:line="360" w:lineRule="auto"/>
      </w:pPr>
    </w:p>
    <w:p w:rsidR="00BD3704" w:rsidRDefault="00BD3704" w:rsidP="00AC0BFD">
      <w:pPr>
        <w:spacing w:line="360" w:lineRule="auto"/>
      </w:pPr>
    </w:p>
    <w:p w:rsidR="00061407" w:rsidRDefault="00674732" w:rsidP="00AC0BFD">
      <w:pPr>
        <w:spacing w:line="360" w:lineRule="auto"/>
        <w:rPr>
          <w:rFonts w:ascii="Siyam Rupali" w:hAnsi="Siyam Rupali" w:cs="Siyam Rupali"/>
          <w:b/>
          <w:bCs/>
          <w:color w:val="000000"/>
          <w:sz w:val="20"/>
          <w:szCs w:val="20"/>
          <w:shd w:val="clear" w:color="auto" w:fill="FFFFFF"/>
        </w:rPr>
      </w:pPr>
      <w:r>
        <w:t>The hygienic management of Aziz dairy is satisfa</w:t>
      </w:r>
      <w:r w:rsidR="00BD3704">
        <w:t>ctory. As a result many diseases are prevented in this farm. The milk production of this farm is satisfactory.</w:t>
      </w:r>
      <w:r>
        <w:rPr>
          <w:rFonts w:ascii="Siyam Rupali" w:hAnsi="Siyam Rupali" w:cs="Siyam Rupali"/>
          <w:b/>
          <w:bCs/>
          <w:color w:val="000000"/>
          <w:sz w:val="20"/>
          <w:szCs w:val="20"/>
          <w:shd w:val="clear" w:color="auto" w:fill="FFFFFF"/>
        </w:rPr>
        <w:t xml:space="preserve"> </w:t>
      </w:r>
    </w:p>
    <w:p w:rsidR="00061407" w:rsidRDefault="00061407" w:rsidP="00AC0BFD">
      <w:pPr>
        <w:spacing w:line="360" w:lineRule="auto"/>
        <w:rPr>
          <w:rFonts w:ascii="Siyam Rupali" w:hAnsi="Siyam Rupali" w:cs="Siyam Rupali"/>
          <w:b/>
          <w:bCs/>
          <w:color w:val="000000"/>
          <w:sz w:val="20"/>
          <w:szCs w:val="20"/>
          <w:shd w:val="clear" w:color="auto" w:fill="FFFFFF"/>
        </w:rPr>
      </w:pPr>
    </w:p>
    <w:p w:rsidR="00061407" w:rsidRDefault="00061407" w:rsidP="00AC0BFD">
      <w:pPr>
        <w:spacing w:line="360" w:lineRule="auto"/>
        <w:rPr>
          <w:rFonts w:ascii="Siyam Rupali" w:hAnsi="Siyam Rupali" w:cs="Siyam Rupali"/>
          <w:b/>
          <w:bCs/>
          <w:color w:val="000000"/>
          <w:sz w:val="20"/>
          <w:szCs w:val="20"/>
          <w:shd w:val="clear" w:color="auto" w:fill="FFFFFF"/>
        </w:rPr>
      </w:pPr>
    </w:p>
    <w:p w:rsidR="00061407" w:rsidRDefault="00061407" w:rsidP="00AC0BFD">
      <w:pPr>
        <w:spacing w:line="360" w:lineRule="auto"/>
        <w:rPr>
          <w:rFonts w:ascii="Siyam Rupali" w:hAnsi="Siyam Rupali" w:cs="Siyam Rupali"/>
          <w:b/>
          <w:bCs/>
          <w:color w:val="000000"/>
          <w:sz w:val="20"/>
          <w:szCs w:val="20"/>
          <w:shd w:val="clear" w:color="auto" w:fill="FFFFFF"/>
        </w:rPr>
      </w:pPr>
    </w:p>
    <w:p w:rsidR="00061407" w:rsidRDefault="00061407" w:rsidP="00AC0BFD">
      <w:pPr>
        <w:spacing w:line="360" w:lineRule="auto"/>
        <w:rPr>
          <w:rFonts w:ascii="Siyam Rupali" w:hAnsi="Siyam Rupali" w:cs="Siyam Rupali"/>
          <w:b/>
          <w:bCs/>
          <w:color w:val="000000"/>
          <w:sz w:val="20"/>
          <w:szCs w:val="20"/>
          <w:shd w:val="clear" w:color="auto" w:fill="FFFFFF"/>
        </w:rPr>
      </w:pPr>
    </w:p>
    <w:p w:rsidR="00061407" w:rsidRDefault="00061407" w:rsidP="00AC0BFD">
      <w:pPr>
        <w:spacing w:line="360" w:lineRule="auto"/>
        <w:rPr>
          <w:rFonts w:ascii="Siyam Rupali" w:hAnsi="Siyam Rupali" w:cs="Siyam Rupali"/>
          <w:b/>
          <w:bCs/>
          <w:color w:val="000000"/>
          <w:sz w:val="20"/>
          <w:szCs w:val="20"/>
          <w:shd w:val="clear" w:color="auto" w:fill="FFFFFF"/>
        </w:rPr>
      </w:pPr>
    </w:p>
    <w:p w:rsidR="00061407" w:rsidRDefault="00061407" w:rsidP="00AC0BFD">
      <w:pPr>
        <w:spacing w:line="360" w:lineRule="auto"/>
        <w:rPr>
          <w:rFonts w:ascii="Siyam Rupali" w:hAnsi="Siyam Rupali" w:cs="Siyam Rupali"/>
          <w:b/>
          <w:bCs/>
          <w:color w:val="000000"/>
          <w:sz w:val="20"/>
          <w:szCs w:val="20"/>
          <w:shd w:val="clear" w:color="auto" w:fill="FFFFFF"/>
        </w:rPr>
      </w:pPr>
    </w:p>
    <w:p w:rsidR="00061407" w:rsidRDefault="00061407" w:rsidP="00AC0BFD">
      <w:pPr>
        <w:spacing w:line="360" w:lineRule="auto"/>
        <w:rPr>
          <w:rFonts w:ascii="Siyam Rupali" w:hAnsi="Siyam Rupali" w:cs="Siyam Rupali"/>
          <w:b/>
          <w:bCs/>
          <w:color w:val="000000"/>
          <w:sz w:val="20"/>
          <w:szCs w:val="20"/>
          <w:shd w:val="clear" w:color="auto" w:fill="FFFFFF"/>
        </w:rPr>
      </w:pPr>
    </w:p>
    <w:p w:rsidR="00061407" w:rsidRDefault="00061407" w:rsidP="00AC0BFD">
      <w:pPr>
        <w:spacing w:line="360" w:lineRule="auto"/>
        <w:rPr>
          <w:rFonts w:ascii="Siyam Rupali" w:hAnsi="Siyam Rupali" w:cs="Siyam Rupali"/>
          <w:b/>
          <w:bCs/>
          <w:color w:val="000000"/>
          <w:sz w:val="20"/>
          <w:szCs w:val="20"/>
          <w:shd w:val="clear" w:color="auto" w:fill="FFFFFF"/>
        </w:rPr>
      </w:pPr>
    </w:p>
    <w:p w:rsidR="00061407" w:rsidRDefault="00061407" w:rsidP="00AC0BFD">
      <w:pPr>
        <w:spacing w:line="360" w:lineRule="auto"/>
        <w:rPr>
          <w:rFonts w:ascii="Siyam Rupali" w:hAnsi="Siyam Rupali" w:cs="Siyam Rupali"/>
          <w:b/>
          <w:bCs/>
          <w:color w:val="000000"/>
          <w:sz w:val="20"/>
          <w:szCs w:val="20"/>
          <w:shd w:val="clear" w:color="auto" w:fill="FFFFFF"/>
        </w:rPr>
      </w:pPr>
    </w:p>
    <w:p w:rsidR="00061407" w:rsidRDefault="00061407" w:rsidP="00AC0BFD">
      <w:pPr>
        <w:spacing w:line="360" w:lineRule="auto"/>
        <w:rPr>
          <w:rFonts w:ascii="Siyam Rupali" w:hAnsi="Siyam Rupali" w:cs="Siyam Rupali"/>
          <w:b/>
          <w:bCs/>
          <w:color w:val="000000"/>
          <w:sz w:val="20"/>
          <w:szCs w:val="20"/>
          <w:shd w:val="clear" w:color="auto" w:fill="FFFFFF"/>
        </w:rPr>
      </w:pPr>
    </w:p>
    <w:p w:rsidR="00061407" w:rsidRDefault="00061407" w:rsidP="00AC0BFD">
      <w:pPr>
        <w:spacing w:line="360" w:lineRule="auto"/>
        <w:rPr>
          <w:rFonts w:ascii="Siyam Rupali" w:hAnsi="Siyam Rupali" w:cs="Siyam Rupali"/>
          <w:b/>
          <w:bCs/>
          <w:color w:val="000000"/>
          <w:sz w:val="20"/>
          <w:szCs w:val="20"/>
          <w:shd w:val="clear" w:color="auto" w:fill="FFFFFF"/>
        </w:rPr>
      </w:pPr>
    </w:p>
    <w:p w:rsidR="00061407" w:rsidRDefault="00061407" w:rsidP="00AC0BFD">
      <w:pPr>
        <w:spacing w:line="360" w:lineRule="auto"/>
        <w:rPr>
          <w:rFonts w:ascii="Siyam Rupali" w:hAnsi="Siyam Rupali" w:cs="Siyam Rupali"/>
          <w:b/>
          <w:bCs/>
          <w:color w:val="000000"/>
          <w:sz w:val="20"/>
          <w:szCs w:val="20"/>
          <w:shd w:val="clear" w:color="auto" w:fill="FFFFFF"/>
        </w:rPr>
      </w:pPr>
    </w:p>
    <w:p w:rsidR="00061407" w:rsidRDefault="00061407" w:rsidP="00AC0BFD">
      <w:pPr>
        <w:spacing w:line="360" w:lineRule="auto"/>
        <w:rPr>
          <w:rFonts w:ascii="Siyam Rupali" w:hAnsi="Siyam Rupali" w:cs="Siyam Rupali"/>
          <w:b/>
          <w:bCs/>
          <w:color w:val="000000"/>
          <w:sz w:val="20"/>
          <w:szCs w:val="20"/>
          <w:shd w:val="clear" w:color="auto" w:fill="FFFFFF"/>
        </w:rPr>
      </w:pPr>
    </w:p>
    <w:p w:rsidR="00061407" w:rsidRDefault="00061407" w:rsidP="00AC0BFD">
      <w:pPr>
        <w:spacing w:line="360" w:lineRule="auto"/>
        <w:rPr>
          <w:rFonts w:ascii="Siyam Rupali" w:hAnsi="Siyam Rupali" w:cs="Siyam Rupali"/>
          <w:b/>
          <w:bCs/>
          <w:color w:val="000000"/>
          <w:sz w:val="20"/>
          <w:szCs w:val="20"/>
          <w:shd w:val="clear" w:color="auto" w:fill="FFFFFF"/>
        </w:rPr>
      </w:pPr>
    </w:p>
    <w:p w:rsidR="00061407" w:rsidRDefault="00061407" w:rsidP="00AC0BFD">
      <w:pPr>
        <w:spacing w:line="360" w:lineRule="auto"/>
        <w:rPr>
          <w:rFonts w:ascii="Siyam Rupali" w:hAnsi="Siyam Rupali" w:cs="Siyam Rupali"/>
          <w:b/>
          <w:bCs/>
          <w:color w:val="000000"/>
          <w:sz w:val="20"/>
          <w:szCs w:val="20"/>
          <w:shd w:val="clear" w:color="auto" w:fill="FFFFFF"/>
        </w:rPr>
      </w:pPr>
    </w:p>
    <w:p w:rsidR="00061407" w:rsidRDefault="00061407" w:rsidP="00AC0BFD">
      <w:pPr>
        <w:spacing w:line="360" w:lineRule="auto"/>
        <w:rPr>
          <w:rFonts w:ascii="Siyam Rupali" w:hAnsi="Siyam Rupali" w:cs="Siyam Rupali"/>
          <w:b/>
          <w:bCs/>
          <w:color w:val="000000"/>
          <w:sz w:val="20"/>
          <w:szCs w:val="20"/>
          <w:shd w:val="clear" w:color="auto" w:fill="FFFFFF"/>
        </w:rPr>
      </w:pPr>
    </w:p>
    <w:p w:rsidR="00AC0BFD" w:rsidRDefault="00AC0BFD" w:rsidP="00AC0BFD">
      <w:pPr>
        <w:spacing w:line="360" w:lineRule="auto"/>
        <w:rPr>
          <w:rFonts w:ascii="Siyam Rupali" w:hAnsi="Siyam Rupali" w:cs="Siyam Rupali"/>
          <w:b/>
          <w:bCs/>
          <w:color w:val="000000"/>
          <w:sz w:val="20"/>
          <w:szCs w:val="20"/>
          <w:shd w:val="clear" w:color="auto" w:fill="FFFFFF"/>
        </w:rPr>
      </w:pPr>
    </w:p>
    <w:p w:rsidR="004A3391" w:rsidRPr="00EE0F37" w:rsidRDefault="00C73583" w:rsidP="00EE0F37">
      <w:pPr>
        <w:pStyle w:val="Heading1"/>
        <w:jc w:val="center"/>
        <w:rPr>
          <w:rFonts w:ascii="Times New Roman" w:hAnsi="Times New Roman" w:cs="Times New Roman"/>
          <w:color w:val="auto"/>
          <w:shd w:val="clear" w:color="auto" w:fill="FFFFFF"/>
        </w:rPr>
      </w:pPr>
      <w:bookmarkStart w:id="48" w:name="_Toc465430990"/>
      <w:r w:rsidRPr="00EE0F37">
        <w:rPr>
          <w:rFonts w:ascii="Times New Roman" w:hAnsi="Times New Roman" w:cs="Times New Roman"/>
          <w:color w:val="auto"/>
          <w:shd w:val="clear" w:color="auto" w:fill="FFFFFF"/>
        </w:rPr>
        <w:lastRenderedPageBreak/>
        <w:t>Chapter 7</w:t>
      </w:r>
    </w:p>
    <w:p w:rsidR="00446A47" w:rsidRPr="00EE0F37" w:rsidRDefault="001876BF" w:rsidP="004A3391">
      <w:pPr>
        <w:pStyle w:val="Heading1"/>
        <w:jc w:val="center"/>
        <w:rPr>
          <w:rFonts w:ascii="Times New Roman" w:hAnsi="Times New Roman" w:cs="Times New Roman"/>
          <w:color w:val="auto"/>
          <w:shd w:val="clear" w:color="auto" w:fill="FFFFFF"/>
        </w:rPr>
      </w:pPr>
      <w:r w:rsidRPr="00EE0F37">
        <w:rPr>
          <w:rFonts w:ascii="Times New Roman" w:hAnsi="Times New Roman" w:cs="Times New Roman"/>
          <w:color w:val="auto"/>
          <w:shd w:val="clear" w:color="auto" w:fill="FFFFFF"/>
        </w:rPr>
        <w:t>REFERENCE</w:t>
      </w:r>
      <w:bookmarkEnd w:id="48"/>
    </w:p>
    <w:p w:rsidR="00AC0BFD" w:rsidRPr="00EE0F37" w:rsidRDefault="00AC0BFD" w:rsidP="00AC0BFD">
      <w:pPr>
        <w:spacing w:line="360" w:lineRule="auto"/>
        <w:rPr>
          <w:b/>
          <w:bCs/>
          <w:sz w:val="28"/>
          <w:szCs w:val="28"/>
          <w:shd w:val="clear" w:color="auto" w:fill="FFFFFF"/>
        </w:rPr>
      </w:pPr>
    </w:p>
    <w:p w:rsidR="00EE0F37" w:rsidRDefault="00446A47" w:rsidP="00EE0F37">
      <w:pPr>
        <w:pStyle w:val="ListParagraph"/>
        <w:numPr>
          <w:ilvl w:val="0"/>
          <w:numId w:val="5"/>
        </w:numPr>
        <w:autoSpaceDE w:val="0"/>
        <w:autoSpaceDN w:val="0"/>
        <w:adjustRightInd w:val="0"/>
        <w:spacing w:after="120" w:line="360" w:lineRule="auto"/>
        <w:jc w:val="both"/>
      </w:pPr>
      <w:r w:rsidRPr="001876BF">
        <w:t xml:space="preserve">A textbook of Animal Husbandry. </w:t>
      </w:r>
      <w:proofErr w:type="spellStart"/>
      <w:r w:rsidRPr="001876BF">
        <w:t>G.C.</w:t>
      </w:r>
      <w:proofErr w:type="spellEnd"/>
      <w:r w:rsidRPr="001876BF">
        <w:t xml:space="preserve"> </w:t>
      </w:r>
      <w:proofErr w:type="spellStart"/>
      <w:r w:rsidRPr="001876BF">
        <w:t>Banerjee</w:t>
      </w:r>
      <w:proofErr w:type="spellEnd"/>
      <w:r>
        <w:t xml:space="preserve">, </w:t>
      </w:r>
      <w:r w:rsidRPr="001876BF">
        <w:t xml:space="preserve">Oxford &amp; </w:t>
      </w:r>
      <w:proofErr w:type="spellStart"/>
      <w:r w:rsidRPr="001876BF">
        <w:t>IBH</w:t>
      </w:r>
      <w:proofErr w:type="spellEnd"/>
      <w:r w:rsidRPr="001876BF">
        <w:t xml:space="preserve"> Publishing Co. New Delhi, 5</w:t>
      </w:r>
      <w:r w:rsidRPr="00EE0F37">
        <w:rPr>
          <w:vertAlign w:val="superscript"/>
        </w:rPr>
        <w:t xml:space="preserve">th </w:t>
      </w:r>
      <w:r w:rsidRPr="00EE0F37">
        <w:rPr>
          <w:color w:val="000000"/>
        </w:rPr>
        <w:t>BBS, 2006. Bangladesh Bureau of Statistics, Planning Division, Ministry of Planning. Government of the People’s Republic of Bangladesh.</w:t>
      </w:r>
      <w:r w:rsidRPr="00EE0F37">
        <w:rPr>
          <w:bCs/>
          <w:color w:val="000000"/>
          <w:shd w:val="clear" w:color="auto" w:fill="FFFFFF"/>
        </w:rPr>
        <w:t xml:space="preserve"> </w:t>
      </w:r>
      <w:r>
        <w:t xml:space="preserve">Dairy Cattle </w:t>
      </w:r>
      <w:proofErr w:type="gramStart"/>
      <w:r>
        <w:t>Science .</w:t>
      </w:r>
      <w:proofErr w:type="gramEnd"/>
    </w:p>
    <w:p w:rsidR="00EE0F37" w:rsidRDefault="00EE0F37" w:rsidP="00EE0F37">
      <w:pPr>
        <w:pStyle w:val="ListParagraph"/>
        <w:autoSpaceDE w:val="0"/>
        <w:autoSpaceDN w:val="0"/>
        <w:adjustRightInd w:val="0"/>
        <w:spacing w:after="120" w:line="360" w:lineRule="auto"/>
        <w:jc w:val="both"/>
      </w:pPr>
    </w:p>
    <w:p w:rsidR="00EE0F37" w:rsidRPr="00EE0F37" w:rsidRDefault="00446A47" w:rsidP="00EE0F37">
      <w:pPr>
        <w:pStyle w:val="ListParagraph"/>
        <w:numPr>
          <w:ilvl w:val="0"/>
          <w:numId w:val="5"/>
        </w:numPr>
        <w:spacing w:after="120" w:line="360" w:lineRule="auto"/>
        <w:jc w:val="both"/>
        <w:rPr>
          <w:bCs/>
          <w:color w:val="000000"/>
          <w:shd w:val="clear" w:color="auto" w:fill="FFFFFF"/>
        </w:rPr>
      </w:pPr>
      <w:proofErr w:type="spellStart"/>
      <w:r w:rsidRPr="001876BF">
        <w:t>Howar</w:t>
      </w:r>
      <w:proofErr w:type="spellEnd"/>
      <w:r w:rsidRPr="001876BF">
        <w:t xml:space="preserve"> D. Tyler, </w:t>
      </w:r>
      <w:proofErr w:type="spellStart"/>
      <w:r w:rsidRPr="001876BF">
        <w:t>M.E</w:t>
      </w:r>
      <w:proofErr w:type="spellEnd"/>
      <w:r w:rsidRPr="001876BF">
        <w:t xml:space="preserve"> </w:t>
      </w:r>
      <w:proofErr w:type="spellStart"/>
      <w:r w:rsidRPr="001876BF">
        <w:t>Ensminger</w:t>
      </w:r>
      <w:proofErr w:type="spellEnd"/>
      <w:r w:rsidRPr="001876BF">
        <w:t xml:space="preserve"> Pears</w:t>
      </w:r>
      <w:r>
        <w:t xml:space="preserve">on Education, Inc. Upper Saddle </w:t>
      </w:r>
      <w:r w:rsidRPr="001876BF">
        <w:t>diagnosis in cows through milk pro</w:t>
      </w:r>
      <w:r>
        <w:t xml:space="preserve">gesterone concentration, </w:t>
      </w:r>
      <w:proofErr w:type="spellStart"/>
      <w:r>
        <w:t>Bri</w:t>
      </w:r>
      <w:proofErr w:type="spellEnd"/>
      <w:r>
        <w:t>.</w:t>
      </w:r>
      <w:r w:rsidRPr="001876BF">
        <w:t xml:space="preserve"> Vet. J.</w:t>
      </w:r>
      <w:r>
        <w:t xml:space="preserve">, </w:t>
      </w:r>
      <w:r w:rsidRPr="00EE0F37">
        <w:rPr>
          <w:bCs/>
        </w:rPr>
        <w:t xml:space="preserve">132 </w:t>
      </w:r>
      <w:r w:rsidRPr="001876BF">
        <w:t>(1976)</w:t>
      </w:r>
      <w:r>
        <w:t xml:space="preserve">: </w:t>
      </w:r>
      <w:r w:rsidRPr="001876BF">
        <w:t xml:space="preserve"> 445–464.</w:t>
      </w:r>
    </w:p>
    <w:p w:rsidR="00EE0F37" w:rsidRPr="00EE0F37" w:rsidRDefault="00EE0F37" w:rsidP="00EE0F37">
      <w:pPr>
        <w:pStyle w:val="ListParagraph"/>
        <w:spacing w:after="120" w:line="360" w:lineRule="auto"/>
        <w:jc w:val="both"/>
        <w:rPr>
          <w:bCs/>
          <w:color w:val="000000"/>
          <w:shd w:val="clear" w:color="auto" w:fill="FFFFFF"/>
        </w:rPr>
      </w:pPr>
    </w:p>
    <w:p w:rsidR="00446A47" w:rsidRDefault="00446A47" w:rsidP="00EE0F37">
      <w:pPr>
        <w:pStyle w:val="ListParagraph"/>
        <w:numPr>
          <w:ilvl w:val="0"/>
          <w:numId w:val="5"/>
        </w:numPr>
        <w:spacing w:after="120" w:line="360" w:lineRule="auto"/>
        <w:jc w:val="both"/>
      </w:pPr>
      <w:proofErr w:type="spellStart"/>
      <w:r w:rsidRPr="001876BF">
        <w:t>DLS</w:t>
      </w:r>
      <w:proofErr w:type="spellEnd"/>
      <w:r w:rsidRPr="001876BF">
        <w:t xml:space="preserve"> (Department of Livestock Services), 2009. Animal Nut</w:t>
      </w:r>
      <w:r>
        <w:t xml:space="preserve">rition Development &amp; Technology </w:t>
      </w:r>
      <w:r w:rsidRPr="001876BF">
        <w:t>Edition- 1982</w:t>
      </w:r>
      <w:r>
        <w:t>.</w:t>
      </w:r>
    </w:p>
    <w:p w:rsidR="00EE0F37" w:rsidRDefault="00EE0F37" w:rsidP="00EE0F37">
      <w:pPr>
        <w:pStyle w:val="ListParagraph"/>
        <w:spacing w:after="120" w:line="360" w:lineRule="auto"/>
        <w:jc w:val="both"/>
      </w:pPr>
    </w:p>
    <w:p w:rsidR="00446A47" w:rsidRDefault="00446A47" w:rsidP="00EE0F37">
      <w:pPr>
        <w:pStyle w:val="ListParagraph"/>
        <w:numPr>
          <w:ilvl w:val="0"/>
          <w:numId w:val="5"/>
        </w:numPr>
        <w:shd w:val="clear" w:color="auto" w:fill="FFFFFF"/>
        <w:autoSpaceDE w:val="0"/>
        <w:autoSpaceDN w:val="0"/>
        <w:adjustRightInd w:val="0"/>
        <w:spacing w:after="120" w:line="360" w:lineRule="auto"/>
        <w:jc w:val="both"/>
      </w:pPr>
      <w:proofErr w:type="spellStart"/>
      <w:r w:rsidRPr="00E874DA">
        <w:t>Gangwar</w:t>
      </w:r>
      <w:proofErr w:type="spellEnd"/>
      <w:r>
        <w:t xml:space="preserve">, </w:t>
      </w:r>
      <w:r w:rsidRPr="00E874DA">
        <w:t>P.</w:t>
      </w:r>
      <w:r>
        <w:t xml:space="preserve"> </w:t>
      </w:r>
      <w:r w:rsidRPr="00E874DA">
        <w:t>C</w:t>
      </w:r>
      <w:r>
        <w:t xml:space="preserve">., </w:t>
      </w:r>
      <w:proofErr w:type="spellStart"/>
      <w:r w:rsidRPr="00E874DA">
        <w:t>Tripathi</w:t>
      </w:r>
      <w:proofErr w:type="spellEnd"/>
      <w:r>
        <w:t xml:space="preserve">, </w:t>
      </w:r>
      <w:r w:rsidRPr="00E874DA">
        <w:t>G.</w:t>
      </w:r>
      <w:r>
        <w:t xml:space="preserve"> </w:t>
      </w:r>
      <w:r w:rsidRPr="00E874DA">
        <w:t>C.</w:t>
      </w:r>
      <w:r>
        <w:t xml:space="preserve"> and</w:t>
      </w:r>
      <w:r w:rsidRPr="00E874DA">
        <w:t xml:space="preserve"> </w:t>
      </w:r>
      <w:proofErr w:type="spellStart"/>
      <w:r w:rsidRPr="00E874DA">
        <w:t>Mohon</w:t>
      </w:r>
      <w:proofErr w:type="spellEnd"/>
      <w:r>
        <w:t xml:space="preserve">, </w:t>
      </w:r>
      <w:r w:rsidRPr="00E874DA">
        <w:t>G.</w:t>
      </w:r>
      <w:r>
        <w:t xml:space="preserve"> </w:t>
      </w:r>
      <w:r w:rsidRPr="00E874DA">
        <w:t>1973.</w:t>
      </w:r>
      <w:r>
        <w:t xml:space="preserve"> </w:t>
      </w:r>
      <w:r w:rsidRPr="00251567">
        <w:t>Effect Of Maturity Age On First Lactation Yield, Lactation Period And Firs Calving Interval In Crossbred Cows</w:t>
      </w:r>
      <w:proofErr w:type="gramStart"/>
      <w:r>
        <w:t>,  Ind</w:t>
      </w:r>
      <w:proofErr w:type="gramEnd"/>
      <w:r>
        <w:t>.</w:t>
      </w:r>
      <w:r w:rsidRPr="00251567">
        <w:t xml:space="preserve"> Vet</w:t>
      </w:r>
      <w:r>
        <w:t>.</w:t>
      </w:r>
      <w:r w:rsidRPr="00251567">
        <w:t xml:space="preserve"> Journal. 5(2)</w:t>
      </w:r>
      <w:r>
        <w:t>:</w:t>
      </w:r>
      <w:r w:rsidRPr="00251567">
        <w:t xml:space="preserve"> 170 -175.</w:t>
      </w:r>
    </w:p>
    <w:p w:rsidR="00EE0F37" w:rsidRPr="00251567" w:rsidRDefault="00EE0F37" w:rsidP="00EE0F37">
      <w:pPr>
        <w:pStyle w:val="ListParagraph"/>
        <w:shd w:val="clear" w:color="auto" w:fill="FFFFFF"/>
        <w:autoSpaceDE w:val="0"/>
        <w:autoSpaceDN w:val="0"/>
        <w:adjustRightInd w:val="0"/>
        <w:spacing w:after="120" w:line="360" w:lineRule="auto"/>
        <w:jc w:val="both"/>
      </w:pPr>
    </w:p>
    <w:p w:rsidR="00446A47" w:rsidRDefault="00446A47" w:rsidP="00EE0F37">
      <w:pPr>
        <w:pStyle w:val="ListParagraph"/>
        <w:numPr>
          <w:ilvl w:val="0"/>
          <w:numId w:val="5"/>
        </w:numPr>
        <w:shd w:val="clear" w:color="auto" w:fill="FFFFFF"/>
        <w:autoSpaceDE w:val="0"/>
        <w:autoSpaceDN w:val="0"/>
        <w:adjustRightInd w:val="0"/>
        <w:spacing w:after="120" w:line="360" w:lineRule="auto"/>
        <w:jc w:val="both"/>
      </w:pPr>
      <w:proofErr w:type="spellStart"/>
      <w:r w:rsidRPr="00FF654F">
        <w:t>Ghose</w:t>
      </w:r>
      <w:proofErr w:type="spellEnd"/>
      <w:r w:rsidRPr="00FF654F">
        <w:t xml:space="preserve">, </w:t>
      </w:r>
      <w:r>
        <w:t>S. C.,</w:t>
      </w:r>
      <w:r w:rsidRPr="00FF654F">
        <w:t xml:space="preserve"> </w:t>
      </w:r>
      <w:proofErr w:type="spellStart"/>
      <w:r w:rsidRPr="00FF654F">
        <w:t>Hoque</w:t>
      </w:r>
      <w:proofErr w:type="spellEnd"/>
      <w:r>
        <w:t>, m.,</w:t>
      </w:r>
      <w:r w:rsidRPr="00FF654F">
        <w:t xml:space="preserve"> </w:t>
      </w:r>
      <w:proofErr w:type="spellStart"/>
      <w:r w:rsidRPr="00FF654F">
        <w:t>Rahman</w:t>
      </w:r>
      <w:proofErr w:type="spellEnd"/>
      <w:r>
        <w:t>,</w:t>
      </w:r>
      <w:r w:rsidRPr="00FF654F">
        <w:t xml:space="preserve"> M.</w:t>
      </w:r>
      <w:r>
        <w:t xml:space="preserve"> and</w:t>
      </w:r>
      <w:r w:rsidRPr="00FF654F">
        <w:t xml:space="preserve"> </w:t>
      </w:r>
      <w:proofErr w:type="spellStart"/>
      <w:r w:rsidRPr="00FF654F">
        <w:t>Saadullah</w:t>
      </w:r>
      <w:proofErr w:type="spellEnd"/>
      <w:r>
        <w:t>,</w:t>
      </w:r>
      <w:r w:rsidRPr="00FF654F">
        <w:t xml:space="preserve"> M.</w:t>
      </w:r>
      <w:r w:rsidRPr="00EE0F37">
        <w:rPr>
          <w:b/>
        </w:rPr>
        <w:t xml:space="preserve"> </w:t>
      </w:r>
      <w:r w:rsidRPr="009F5373">
        <w:t>1977.</w:t>
      </w:r>
      <w:r w:rsidRPr="00EE0F37">
        <w:rPr>
          <w:b/>
        </w:rPr>
        <w:t xml:space="preserve"> </w:t>
      </w:r>
      <w:r w:rsidRPr="00251567">
        <w:t xml:space="preserve">A Comparative Study </w:t>
      </w:r>
      <w:proofErr w:type="gramStart"/>
      <w:r w:rsidRPr="00251567">
        <w:t>Of Age Of</w:t>
      </w:r>
      <w:proofErr w:type="gramEnd"/>
      <w:r w:rsidRPr="00251567">
        <w:t xml:space="preserve"> First Calving, Gestation Period And Calving Interva</w:t>
      </w:r>
      <w:r>
        <w:t>l of Different breeds Of Cattle, Bang.</w:t>
      </w:r>
      <w:r w:rsidRPr="00251567">
        <w:t xml:space="preserve"> Vet</w:t>
      </w:r>
      <w:r>
        <w:t xml:space="preserve">. </w:t>
      </w:r>
      <w:r w:rsidRPr="00251567">
        <w:t>J.</w:t>
      </w:r>
      <w:r>
        <w:t xml:space="preserve">, 11(l-2): </w:t>
      </w:r>
      <w:r w:rsidRPr="00251567">
        <w:t>9-14.</w:t>
      </w:r>
    </w:p>
    <w:p w:rsidR="00EE0F37" w:rsidRPr="00251567" w:rsidRDefault="00EE0F37" w:rsidP="00EE0F37">
      <w:pPr>
        <w:pStyle w:val="ListParagraph"/>
        <w:shd w:val="clear" w:color="auto" w:fill="FFFFFF"/>
        <w:autoSpaceDE w:val="0"/>
        <w:autoSpaceDN w:val="0"/>
        <w:adjustRightInd w:val="0"/>
        <w:spacing w:after="120" w:line="360" w:lineRule="auto"/>
        <w:jc w:val="both"/>
      </w:pPr>
    </w:p>
    <w:p w:rsidR="00446A47" w:rsidRPr="00EE0F37" w:rsidRDefault="00446A47" w:rsidP="00EE0F37">
      <w:pPr>
        <w:pStyle w:val="ListParagraph"/>
        <w:numPr>
          <w:ilvl w:val="0"/>
          <w:numId w:val="5"/>
        </w:numPr>
        <w:spacing w:after="120" w:line="360" w:lineRule="auto"/>
        <w:jc w:val="both"/>
        <w:rPr>
          <w:bCs/>
          <w:color w:val="000000"/>
          <w:shd w:val="clear" w:color="auto" w:fill="FFFFFF"/>
        </w:rPr>
      </w:pPr>
      <w:proofErr w:type="spellStart"/>
      <w:r>
        <w:t>Hemme</w:t>
      </w:r>
      <w:proofErr w:type="spellEnd"/>
      <w:r>
        <w:t xml:space="preserve">, T. </w:t>
      </w:r>
      <w:r w:rsidRPr="001876BF">
        <w:t>2008</w:t>
      </w:r>
      <w:r>
        <w:t>.</w:t>
      </w:r>
      <w:r w:rsidRPr="001876BF">
        <w:t xml:space="preserve"> </w:t>
      </w:r>
      <w:proofErr w:type="spellStart"/>
      <w:r w:rsidRPr="001876BF">
        <w:t>IFCN</w:t>
      </w:r>
      <w:proofErr w:type="spellEnd"/>
      <w:r w:rsidRPr="001876BF">
        <w:t xml:space="preserve"> Dairy Report. International Farm Comparison Network. </w:t>
      </w:r>
      <w:proofErr w:type="spellStart"/>
      <w:r w:rsidRPr="001876BF">
        <w:t>IFCN</w:t>
      </w:r>
      <w:proofErr w:type="spellEnd"/>
      <w:r w:rsidRPr="001876BF">
        <w:t xml:space="preserve"> Dairy</w:t>
      </w:r>
      <w:r>
        <w:t xml:space="preserve"> Research Center. Kiel Germany, </w:t>
      </w:r>
      <w:r w:rsidRPr="001876BF">
        <w:t>25</w:t>
      </w:r>
      <w:r>
        <w:t>.</w:t>
      </w:r>
    </w:p>
    <w:p w:rsidR="00446A47" w:rsidRPr="00EE0F37" w:rsidRDefault="00EE0F37" w:rsidP="00EE0F37">
      <w:pPr>
        <w:pStyle w:val="ListParagraph"/>
        <w:numPr>
          <w:ilvl w:val="0"/>
          <w:numId w:val="5"/>
        </w:numPr>
        <w:spacing w:after="120" w:line="360" w:lineRule="auto"/>
        <w:ind w:left="540" w:hanging="180"/>
        <w:jc w:val="both"/>
        <w:rPr>
          <w:bCs/>
          <w:color w:val="000000"/>
          <w:shd w:val="clear" w:color="auto" w:fill="FFFFFF"/>
        </w:rPr>
      </w:pPr>
      <w:r>
        <w:t xml:space="preserve"> </w:t>
      </w:r>
      <w:r w:rsidR="00446A47" w:rsidRPr="001876BF">
        <w:t>P</w:t>
      </w:r>
      <w:r w:rsidR="00446A47">
        <w:t>eters</w:t>
      </w:r>
      <w:r w:rsidR="00446A47" w:rsidRPr="001876BF">
        <w:t>, A.</w:t>
      </w:r>
      <w:r w:rsidR="00446A47">
        <w:t xml:space="preserve"> </w:t>
      </w:r>
      <w:r w:rsidR="00446A47" w:rsidRPr="001876BF">
        <w:t>R., B</w:t>
      </w:r>
      <w:r w:rsidR="00446A47">
        <w:t>all</w:t>
      </w:r>
      <w:r w:rsidR="00446A47" w:rsidRPr="001876BF">
        <w:t xml:space="preserve">, </w:t>
      </w:r>
      <w:proofErr w:type="spellStart"/>
      <w:r w:rsidR="00446A47" w:rsidRPr="001876BF">
        <w:t>P.J.H.</w:t>
      </w:r>
      <w:proofErr w:type="spellEnd"/>
      <w:r w:rsidR="00446A47">
        <w:t xml:space="preserve"> 1995.</w:t>
      </w:r>
      <w:r w:rsidR="00446A47" w:rsidRPr="001876BF">
        <w:t xml:space="preserve"> Reproduction in cattle, 2nd Editi</w:t>
      </w:r>
      <w:r w:rsidR="00446A47">
        <w:t xml:space="preserve">on, Blackwell Press, Oxford, UK. </w:t>
      </w:r>
      <w:r w:rsidR="00446A47" w:rsidRPr="001876BF">
        <w:t>River, New Jersey</w:t>
      </w:r>
      <w:r w:rsidR="00446A47">
        <w:t>:</w:t>
      </w:r>
      <w:r w:rsidR="00446A47" w:rsidRPr="001876BF">
        <w:t xml:space="preserve"> 07458-2006. </w:t>
      </w:r>
    </w:p>
    <w:p w:rsidR="00EE0F37" w:rsidRPr="00EE0F37" w:rsidRDefault="00EE0F37" w:rsidP="00EE0F37">
      <w:pPr>
        <w:pStyle w:val="ListParagraph"/>
        <w:spacing w:after="120" w:line="360" w:lineRule="auto"/>
        <w:jc w:val="both"/>
        <w:rPr>
          <w:bCs/>
          <w:color w:val="000000"/>
          <w:shd w:val="clear" w:color="auto" w:fill="FFFFFF"/>
        </w:rPr>
      </w:pPr>
    </w:p>
    <w:p w:rsidR="00EE0F37" w:rsidRDefault="006802CE" w:rsidP="00EE0F37">
      <w:pPr>
        <w:pStyle w:val="ListParagraph"/>
        <w:numPr>
          <w:ilvl w:val="0"/>
          <w:numId w:val="5"/>
        </w:numPr>
        <w:tabs>
          <w:tab w:val="left" w:pos="540"/>
        </w:tabs>
        <w:spacing w:line="360" w:lineRule="auto"/>
        <w:jc w:val="both"/>
      </w:pPr>
      <w:proofErr w:type="spellStart"/>
      <w:r>
        <w:t>Saadullah</w:t>
      </w:r>
      <w:proofErr w:type="spellEnd"/>
      <w:r>
        <w:t xml:space="preserve">, </w:t>
      </w:r>
      <w:r w:rsidR="009F5373">
        <w:t xml:space="preserve">M. </w:t>
      </w:r>
      <w:r w:rsidRPr="006802CE">
        <w:t>2001. Smallholder Dairy Producti</w:t>
      </w:r>
      <w:r w:rsidR="00EE0F37">
        <w:t>on and Marketing in</w:t>
      </w:r>
    </w:p>
    <w:p w:rsidR="00AC0BFD" w:rsidRDefault="00AC0BFD" w:rsidP="00EE0F37">
      <w:pPr>
        <w:pStyle w:val="ListParagraph"/>
        <w:tabs>
          <w:tab w:val="left" w:pos="540"/>
        </w:tabs>
        <w:spacing w:line="360" w:lineRule="auto"/>
        <w:ind w:left="540"/>
        <w:jc w:val="both"/>
      </w:pPr>
      <w:r>
        <w:t>Bangladesh</w:t>
      </w:r>
      <w:r w:rsidR="00EE0F37">
        <w:t xml:space="preserve">. </w:t>
      </w:r>
      <w:r w:rsidR="006802CE" w:rsidRPr="006802CE">
        <w:t xml:space="preserve">Paper presented at South-South Workshop on Smallholder Dairy Production and Marketing. </w:t>
      </w:r>
      <w:proofErr w:type="spellStart"/>
      <w:r w:rsidR="006802CE" w:rsidRPr="006802CE">
        <w:t>NDDB</w:t>
      </w:r>
      <w:r w:rsidR="009F5373">
        <w:t>-ILBS</w:t>
      </w:r>
      <w:proofErr w:type="spellEnd"/>
      <w:r w:rsidR="009F5373">
        <w:t xml:space="preserve">, Ahmadabad, India, I. L, </w:t>
      </w:r>
      <w:r w:rsidR="00545621">
        <w:t>13-16.</w:t>
      </w:r>
    </w:p>
    <w:p w:rsidR="00EE0F37" w:rsidRDefault="00EE0F37" w:rsidP="00EE0F37">
      <w:pPr>
        <w:tabs>
          <w:tab w:val="left" w:pos="540"/>
        </w:tabs>
        <w:spacing w:line="360" w:lineRule="auto"/>
        <w:jc w:val="both"/>
      </w:pPr>
    </w:p>
    <w:p w:rsidR="00545621" w:rsidRPr="00B5344F" w:rsidRDefault="00EE0F37" w:rsidP="00EE0F37">
      <w:pPr>
        <w:pStyle w:val="ListParagraph"/>
        <w:numPr>
          <w:ilvl w:val="0"/>
          <w:numId w:val="5"/>
        </w:numPr>
        <w:spacing w:after="120" w:line="360" w:lineRule="auto"/>
        <w:ind w:left="540" w:hanging="180"/>
        <w:jc w:val="both"/>
      </w:pPr>
      <w:r>
        <w:t xml:space="preserve"> </w:t>
      </w:r>
      <w:proofErr w:type="spellStart"/>
      <w:r w:rsidR="00545621" w:rsidRPr="00B5344F">
        <w:t>Saadullah</w:t>
      </w:r>
      <w:proofErr w:type="spellEnd"/>
      <w:r w:rsidR="00545621" w:rsidRPr="00B5344F">
        <w:t xml:space="preserve">, M. and </w:t>
      </w:r>
      <w:proofErr w:type="spellStart"/>
      <w:r w:rsidR="00545621" w:rsidRPr="00B5344F">
        <w:t>Hossain</w:t>
      </w:r>
      <w:proofErr w:type="spellEnd"/>
      <w:r w:rsidR="00545621" w:rsidRPr="00B5344F">
        <w:t>, M. M. 2000. Quantific</w:t>
      </w:r>
      <w:r w:rsidR="00AC0BFD">
        <w:t>ation of locally available feed</w:t>
      </w:r>
      <w:r>
        <w:t xml:space="preserve"> </w:t>
      </w:r>
      <w:r w:rsidR="00545621" w:rsidRPr="00B5344F">
        <w:t xml:space="preserve">resources and feeding system of Animal in different regions of Bangladesh, </w:t>
      </w:r>
      <w:proofErr w:type="spellStart"/>
      <w:r w:rsidR="00545621" w:rsidRPr="00B5344F">
        <w:t>BRAC</w:t>
      </w:r>
      <w:proofErr w:type="spellEnd"/>
      <w:r w:rsidR="00545621" w:rsidRPr="00B5344F">
        <w:t xml:space="preserve">, </w:t>
      </w:r>
      <w:proofErr w:type="gramStart"/>
      <w:r w:rsidR="00545621" w:rsidRPr="00B5344F">
        <w:t>Dhaka</w:t>
      </w:r>
      <w:proofErr w:type="gramEnd"/>
      <w:r w:rsidR="00545621" w:rsidRPr="00B5344F">
        <w:t xml:space="preserve">, Bangladesh. </w:t>
      </w:r>
    </w:p>
    <w:p w:rsidR="00545621" w:rsidRPr="00B5344F" w:rsidRDefault="00545621" w:rsidP="00AC0BFD">
      <w:pPr>
        <w:spacing w:after="120" w:line="360" w:lineRule="auto"/>
        <w:ind w:left="720" w:hanging="720"/>
        <w:jc w:val="both"/>
      </w:pPr>
    </w:p>
    <w:p w:rsidR="00446A47" w:rsidRDefault="000360AD" w:rsidP="00AC0BFD">
      <w:pPr>
        <w:autoSpaceDE w:val="0"/>
        <w:autoSpaceDN w:val="0"/>
        <w:adjustRightInd w:val="0"/>
        <w:spacing w:line="360" w:lineRule="auto"/>
        <w:rPr>
          <w:b/>
          <w:sz w:val="28"/>
        </w:rPr>
      </w:pPr>
      <w:r>
        <w:rPr>
          <w:b/>
          <w:sz w:val="28"/>
        </w:rPr>
        <w:t xml:space="preserve">                                             </w:t>
      </w:r>
    </w:p>
    <w:p w:rsidR="00446A47" w:rsidRDefault="00446A47" w:rsidP="00AC0BFD">
      <w:pPr>
        <w:autoSpaceDE w:val="0"/>
        <w:autoSpaceDN w:val="0"/>
        <w:adjustRightInd w:val="0"/>
        <w:spacing w:line="360" w:lineRule="auto"/>
        <w:rPr>
          <w:b/>
          <w:sz w:val="28"/>
        </w:rPr>
      </w:pPr>
    </w:p>
    <w:p w:rsidR="00446A47" w:rsidRDefault="00446A47" w:rsidP="00AC0BFD">
      <w:pPr>
        <w:autoSpaceDE w:val="0"/>
        <w:autoSpaceDN w:val="0"/>
        <w:adjustRightInd w:val="0"/>
        <w:spacing w:line="360" w:lineRule="auto"/>
        <w:rPr>
          <w:b/>
          <w:sz w:val="28"/>
        </w:rPr>
      </w:pPr>
    </w:p>
    <w:p w:rsidR="00AC0BFD" w:rsidRDefault="00AC0BFD" w:rsidP="00AC0BFD">
      <w:pPr>
        <w:autoSpaceDE w:val="0"/>
        <w:autoSpaceDN w:val="0"/>
        <w:adjustRightInd w:val="0"/>
        <w:spacing w:line="360" w:lineRule="auto"/>
        <w:jc w:val="center"/>
        <w:rPr>
          <w:b/>
          <w:sz w:val="28"/>
        </w:rPr>
      </w:pPr>
    </w:p>
    <w:p w:rsidR="00AC0BFD" w:rsidRDefault="00AC0BFD" w:rsidP="00AC0BFD">
      <w:pPr>
        <w:autoSpaceDE w:val="0"/>
        <w:autoSpaceDN w:val="0"/>
        <w:adjustRightInd w:val="0"/>
        <w:spacing w:line="360" w:lineRule="auto"/>
        <w:jc w:val="center"/>
        <w:rPr>
          <w:b/>
          <w:sz w:val="28"/>
        </w:rPr>
      </w:pPr>
    </w:p>
    <w:p w:rsidR="00AC0BFD" w:rsidRDefault="00AC0BFD" w:rsidP="00AC0BFD">
      <w:pPr>
        <w:autoSpaceDE w:val="0"/>
        <w:autoSpaceDN w:val="0"/>
        <w:adjustRightInd w:val="0"/>
        <w:spacing w:line="360" w:lineRule="auto"/>
        <w:jc w:val="center"/>
        <w:rPr>
          <w:b/>
          <w:sz w:val="28"/>
        </w:rPr>
      </w:pPr>
    </w:p>
    <w:p w:rsidR="00AC0BFD" w:rsidRDefault="00AC0BFD" w:rsidP="00AC0BFD">
      <w:pPr>
        <w:autoSpaceDE w:val="0"/>
        <w:autoSpaceDN w:val="0"/>
        <w:adjustRightInd w:val="0"/>
        <w:spacing w:line="360" w:lineRule="auto"/>
        <w:jc w:val="center"/>
        <w:rPr>
          <w:b/>
          <w:sz w:val="28"/>
        </w:rPr>
      </w:pPr>
    </w:p>
    <w:p w:rsidR="00AC0BFD" w:rsidRDefault="00AC0BFD" w:rsidP="00AC0BFD">
      <w:pPr>
        <w:autoSpaceDE w:val="0"/>
        <w:autoSpaceDN w:val="0"/>
        <w:adjustRightInd w:val="0"/>
        <w:spacing w:line="360" w:lineRule="auto"/>
        <w:jc w:val="center"/>
        <w:rPr>
          <w:b/>
          <w:sz w:val="28"/>
        </w:rPr>
      </w:pPr>
    </w:p>
    <w:p w:rsidR="00AC0BFD" w:rsidRDefault="00AC0BFD" w:rsidP="00AC0BFD">
      <w:pPr>
        <w:autoSpaceDE w:val="0"/>
        <w:autoSpaceDN w:val="0"/>
        <w:adjustRightInd w:val="0"/>
        <w:spacing w:line="360" w:lineRule="auto"/>
        <w:jc w:val="center"/>
        <w:rPr>
          <w:b/>
          <w:sz w:val="28"/>
        </w:rPr>
      </w:pPr>
    </w:p>
    <w:p w:rsidR="00F6531D" w:rsidRDefault="00F6531D" w:rsidP="004A3391">
      <w:pPr>
        <w:pStyle w:val="Heading1"/>
        <w:jc w:val="center"/>
        <w:rPr>
          <w:rFonts w:ascii="Times New Roman" w:eastAsia="Times New Roman" w:hAnsi="Times New Roman" w:cs="Times New Roman"/>
          <w:bCs w:val="0"/>
          <w:color w:val="auto"/>
          <w:szCs w:val="24"/>
        </w:rPr>
      </w:pPr>
      <w:bookmarkStart w:id="49" w:name="_Toc465430991"/>
    </w:p>
    <w:p w:rsidR="00F6531D" w:rsidRDefault="00F6531D" w:rsidP="00F6531D"/>
    <w:p w:rsidR="00F6531D" w:rsidRPr="00F6531D" w:rsidRDefault="00F6531D" w:rsidP="00F6531D"/>
    <w:p w:rsidR="00D02D67" w:rsidRPr="004A3391" w:rsidRDefault="00D02D67" w:rsidP="004A3391">
      <w:pPr>
        <w:pStyle w:val="Heading1"/>
        <w:jc w:val="center"/>
        <w:rPr>
          <w:rFonts w:ascii="Times New Roman" w:hAnsi="Times New Roman" w:cs="Times New Roman"/>
          <w:color w:val="auto"/>
        </w:rPr>
      </w:pPr>
      <w:r w:rsidRPr="004A3391">
        <w:rPr>
          <w:rFonts w:ascii="Times New Roman" w:hAnsi="Times New Roman" w:cs="Times New Roman"/>
          <w:color w:val="auto"/>
        </w:rPr>
        <w:lastRenderedPageBreak/>
        <w:t>ACKNOWLEDGEMENT</w:t>
      </w:r>
      <w:bookmarkEnd w:id="49"/>
    </w:p>
    <w:p w:rsidR="00D02D67" w:rsidRPr="00D02D67" w:rsidRDefault="00D02D67" w:rsidP="00C73583">
      <w:pPr>
        <w:pStyle w:val="Heading1"/>
      </w:pPr>
    </w:p>
    <w:p w:rsidR="00333790" w:rsidRPr="0048720D" w:rsidRDefault="00333790" w:rsidP="00AC0BFD">
      <w:pPr>
        <w:autoSpaceDE w:val="0"/>
        <w:autoSpaceDN w:val="0"/>
        <w:adjustRightInd w:val="0"/>
        <w:spacing w:line="360" w:lineRule="auto"/>
        <w:jc w:val="both"/>
      </w:pPr>
      <w:r w:rsidRPr="0048720D">
        <w:t xml:space="preserve">I am ever grateful and very much obliged to the Almighty Allah without </w:t>
      </w:r>
      <w:r w:rsidR="00D02D67" w:rsidRPr="0048720D">
        <w:t>whose</w:t>
      </w:r>
      <w:r w:rsidRPr="0048720D">
        <w:t xml:space="preserve"> grace it would have  never possible to pursue this study in this field of scien</w:t>
      </w:r>
      <w:r w:rsidR="00771E75">
        <w:t>ce and to complete this production</w:t>
      </w:r>
      <w:r w:rsidRPr="0048720D">
        <w:t xml:space="preserve"> report  writing for the fulfillment of the degree of Doctor of Veterinary Medicine (</w:t>
      </w:r>
      <w:proofErr w:type="spellStart"/>
      <w:r w:rsidRPr="0048720D">
        <w:t>DVM</w:t>
      </w:r>
      <w:proofErr w:type="spellEnd"/>
      <w:r w:rsidRPr="0048720D">
        <w:t>).</w:t>
      </w:r>
    </w:p>
    <w:p w:rsidR="00333790" w:rsidRPr="0048720D" w:rsidRDefault="00333790" w:rsidP="00AC0BFD">
      <w:pPr>
        <w:spacing w:line="360" w:lineRule="auto"/>
        <w:jc w:val="both"/>
        <w:rPr>
          <w:bCs/>
        </w:rPr>
      </w:pPr>
      <w:r w:rsidRPr="0048720D">
        <w:t>I would like to show my deepest sense of gratitude, sincere appreciation and profound rega</w:t>
      </w:r>
      <w:r w:rsidR="00DA11CA">
        <w:t xml:space="preserve">rd to my respectable supervisor </w:t>
      </w:r>
      <w:r w:rsidR="00771E75">
        <w:rPr>
          <w:b/>
        </w:rPr>
        <w:t xml:space="preserve">Dr. </w:t>
      </w:r>
      <w:proofErr w:type="spellStart"/>
      <w:r w:rsidR="00771E75">
        <w:rPr>
          <w:b/>
        </w:rPr>
        <w:t>Goutam</w:t>
      </w:r>
      <w:proofErr w:type="spellEnd"/>
      <w:r w:rsidR="00771E75">
        <w:rPr>
          <w:b/>
        </w:rPr>
        <w:t xml:space="preserve"> Buddha Das</w:t>
      </w:r>
      <w:r w:rsidRPr="0048720D">
        <w:rPr>
          <w:b/>
        </w:rPr>
        <w:t>,</w:t>
      </w:r>
      <w:r w:rsidR="00DA11CA">
        <w:rPr>
          <w:b/>
        </w:rPr>
        <w:t xml:space="preserve"> </w:t>
      </w:r>
      <w:r w:rsidR="00DA11CA" w:rsidRPr="00DA11CA">
        <w:t>Professor,</w:t>
      </w:r>
      <w:r w:rsidR="00DA11CA">
        <w:t xml:space="preserve"> Department of Animal Science and Nutrition</w:t>
      </w:r>
      <w:r w:rsidRPr="0048720D">
        <w:t>, Chittagong Veterinary and Animal Sciences University for his scholastic supervision, valuable advice, affectionate feeling</w:t>
      </w:r>
      <w:proofErr w:type="gramStart"/>
      <w:r w:rsidRPr="0048720D">
        <w:t>,</w:t>
      </w:r>
      <w:r w:rsidR="00D02D67">
        <w:t xml:space="preserve"> </w:t>
      </w:r>
      <w:r w:rsidRPr="0048720D">
        <w:t xml:space="preserve"> radical</w:t>
      </w:r>
      <w:proofErr w:type="gramEnd"/>
      <w:r w:rsidRPr="0048720D">
        <w:t xml:space="preserve">  investigation, valuable suggestions and constructive criticisms in all phase of this study.</w:t>
      </w:r>
    </w:p>
    <w:p w:rsidR="00333790" w:rsidRPr="0048720D" w:rsidRDefault="00333790" w:rsidP="00AC0BFD">
      <w:pPr>
        <w:spacing w:line="360" w:lineRule="auto"/>
        <w:jc w:val="both"/>
      </w:pPr>
      <w:r w:rsidRPr="0048720D">
        <w:t xml:space="preserve">I am also very much grateful &amp; would like to thank my respected teacher </w:t>
      </w:r>
      <w:r w:rsidRPr="0048720D">
        <w:rPr>
          <w:b/>
        </w:rPr>
        <w:t>D</w:t>
      </w:r>
      <w:r>
        <w:rPr>
          <w:b/>
        </w:rPr>
        <w:t>R</w:t>
      </w:r>
      <w:r w:rsidR="00DA11CA">
        <w:rPr>
          <w:b/>
        </w:rPr>
        <w:t xml:space="preserve">. </w:t>
      </w:r>
      <w:proofErr w:type="spellStart"/>
      <w:r w:rsidR="00DA11CA">
        <w:rPr>
          <w:b/>
        </w:rPr>
        <w:t>Mukti</w:t>
      </w:r>
      <w:proofErr w:type="spellEnd"/>
      <w:r w:rsidR="00DA11CA">
        <w:rPr>
          <w:b/>
        </w:rPr>
        <w:t xml:space="preserve"> </w:t>
      </w:r>
      <w:proofErr w:type="spellStart"/>
      <w:r w:rsidR="00DA11CA">
        <w:rPr>
          <w:b/>
        </w:rPr>
        <w:t>Barua</w:t>
      </w:r>
      <w:proofErr w:type="spellEnd"/>
      <w:r w:rsidRPr="0048720D">
        <w:rPr>
          <w:b/>
        </w:rPr>
        <w:t>,</w:t>
      </w:r>
      <w:r w:rsidR="00DA11CA">
        <w:t xml:space="preserve"> Lecturer</w:t>
      </w:r>
      <w:r w:rsidRPr="0048720D">
        <w:t>, Department</w:t>
      </w:r>
      <w:r w:rsidR="00DA11CA">
        <w:t xml:space="preserve"> of Animal Science and Nutrition</w:t>
      </w:r>
      <w:r w:rsidRPr="0048720D">
        <w:t xml:space="preserve">, </w:t>
      </w:r>
      <w:proofErr w:type="spellStart"/>
      <w:r w:rsidRPr="0048720D">
        <w:t>CVASU</w:t>
      </w:r>
      <w:proofErr w:type="spellEnd"/>
      <w:r w:rsidRPr="0048720D">
        <w:t xml:space="preserve">. Without his willingness to provide information &amp; technical co-operation, valuable advice &amp; suggestions, affectionate feeling, radical investigation, this study would not be possible to complete-successfully. </w:t>
      </w:r>
    </w:p>
    <w:p w:rsidR="00BA225E" w:rsidRDefault="00BA225E" w:rsidP="00AC0BFD">
      <w:pPr>
        <w:spacing w:line="360" w:lineRule="auto"/>
        <w:jc w:val="both"/>
      </w:pPr>
    </w:p>
    <w:p w:rsidR="00820F03" w:rsidRDefault="00E57CAC" w:rsidP="00AC0BFD">
      <w:pPr>
        <w:spacing w:line="360" w:lineRule="auto"/>
        <w:jc w:val="both"/>
      </w:pPr>
      <w:r>
        <w:t xml:space="preserve">I would like to express my gratitude to manager and staff of Aziz dairy farm for helping me to carry out my research. </w:t>
      </w:r>
    </w:p>
    <w:p w:rsidR="00820F03" w:rsidRDefault="00820F03" w:rsidP="00AC0BFD">
      <w:pPr>
        <w:spacing w:line="360" w:lineRule="auto"/>
        <w:jc w:val="both"/>
      </w:pPr>
    </w:p>
    <w:p w:rsidR="00820F03" w:rsidRDefault="00820F03" w:rsidP="00AC0BFD">
      <w:pPr>
        <w:spacing w:line="360" w:lineRule="auto"/>
        <w:jc w:val="both"/>
      </w:pPr>
    </w:p>
    <w:p w:rsidR="00820F03" w:rsidRDefault="00820F03" w:rsidP="00AC0BFD">
      <w:pPr>
        <w:spacing w:line="360" w:lineRule="auto"/>
        <w:jc w:val="both"/>
      </w:pPr>
    </w:p>
    <w:p w:rsidR="000C440F" w:rsidRDefault="00333790" w:rsidP="000C440F">
      <w:pPr>
        <w:spacing w:line="360" w:lineRule="auto"/>
        <w:jc w:val="both"/>
        <w:rPr>
          <w:b/>
        </w:rPr>
      </w:pPr>
      <w:r w:rsidRPr="0048720D">
        <w:rPr>
          <w:b/>
        </w:rPr>
        <w:t>The Author</w:t>
      </w:r>
      <w:r w:rsidRPr="0048720D">
        <w:rPr>
          <w:b/>
        </w:rPr>
        <w:tab/>
      </w:r>
      <w:bookmarkStart w:id="50" w:name="_Toc456819101"/>
    </w:p>
    <w:p w:rsidR="000C440F" w:rsidRDefault="000C440F" w:rsidP="000C440F">
      <w:pPr>
        <w:spacing w:line="360" w:lineRule="auto"/>
        <w:jc w:val="both"/>
        <w:rPr>
          <w:b/>
        </w:rPr>
      </w:pPr>
    </w:p>
    <w:p w:rsidR="000C440F" w:rsidRPr="000C440F" w:rsidRDefault="000C440F" w:rsidP="000C440F">
      <w:pPr>
        <w:spacing w:line="360" w:lineRule="auto"/>
        <w:jc w:val="both"/>
        <w:rPr>
          <w:b/>
        </w:rPr>
      </w:pPr>
    </w:p>
    <w:p w:rsidR="000360AD" w:rsidRPr="004A3391" w:rsidRDefault="000360AD" w:rsidP="004A3391">
      <w:pPr>
        <w:pStyle w:val="Heading1"/>
        <w:jc w:val="center"/>
        <w:rPr>
          <w:rFonts w:ascii="Times New Roman" w:hAnsi="Times New Roman" w:cs="Times New Roman"/>
          <w:color w:val="auto"/>
        </w:rPr>
      </w:pPr>
      <w:bookmarkStart w:id="51" w:name="_Toc465430992"/>
      <w:r w:rsidRPr="004A3391">
        <w:rPr>
          <w:rFonts w:ascii="Times New Roman" w:hAnsi="Times New Roman" w:cs="Times New Roman"/>
          <w:color w:val="auto"/>
        </w:rPr>
        <w:lastRenderedPageBreak/>
        <w:t>BIOGRAPHY</w:t>
      </w:r>
      <w:bookmarkEnd w:id="50"/>
      <w:bookmarkEnd w:id="51"/>
    </w:p>
    <w:p w:rsidR="000360AD" w:rsidRPr="0095278E" w:rsidRDefault="000360AD" w:rsidP="00AC0BFD">
      <w:pPr>
        <w:spacing w:line="360" w:lineRule="auto"/>
        <w:jc w:val="center"/>
      </w:pPr>
    </w:p>
    <w:p w:rsidR="00AC0BFD" w:rsidRDefault="000360AD" w:rsidP="00AC0BFD">
      <w:pPr>
        <w:spacing w:line="360" w:lineRule="auto"/>
        <w:jc w:val="center"/>
        <w:rPr>
          <w:iCs/>
          <w:color w:val="000000"/>
        </w:rPr>
      </w:pPr>
      <w:r w:rsidRPr="00E43CFA">
        <w:rPr>
          <w:iCs/>
          <w:color w:val="000000"/>
        </w:rPr>
        <w:t xml:space="preserve">I am </w:t>
      </w:r>
      <w:proofErr w:type="spellStart"/>
      <w:r w:rsidRPr="00E43CFA">
        <w:rPr>
          <w:iCs/>
          <w:color w:val="000000"/>
        </w:rPr>
        <w:t>Jafor</w:t>
      </w:r>
      <w:proofErr w:type="spellEnd"/>
      <w:r w:rsidRPr="00E43CFA">
        <w:rPr>
          <w:iCs/>
          <w:color w:val="000000"/>
        </w:rPr>
        <w:t xml:space="preserve"> Ahmed, son of </w:t>
      </w:r>
      <w:proofErr w:type="spellStart"/>
      <w:r w:rsidRPr="00E43CFA">
        <w:rPr>
          <w:iCs/>
          <w:color w:val="000000"/>
        </w:rPr>
        <w:t>Abdur</w:t>
      </w:r>
      <w:proofErr w:type="spellEnd"/>
      <w:r w:rsidRPr="00E43CFA">
        <w:rPr>
          <w:iCs/>
          <w:color w:val="000000"/>
        </w:rPr>
        <w:t xml:space="preserve"> Rob and </w:t>
      </w:r>
      <w:proofErr w:type="spellStart"/>
      <w:r w:rsidRPr="00E43CFA">
        <w:rPr>
          <w:iCs/>
          <w:color w:val="000000"/>
        </w:rPr>
        <w:t>Rahima</w:t>
      </w:r>
      <w:proofErr w:type="spellEnd"/>
      <w:r w:rsidRPr="00E43CFA">
        <w:rPr>
          <w:iCs/>
          <w:color w:val="000000"/>
        </w:rPr>
        <w:t xml:space="preserve"> Begum. I passed my Secondary School Certificate (</w:t>
      </w:r>
      <w:proofErr w:type="spellStart"/>
      <w:r w:rsidRPr="00E43CFA">
        <w:rPr>
          <w:iCs/>
          <w:color w:val="000000"/>
        </w:rPr>
        <w:t>S.S.C</w:t>
      </w:r>
      <w:proofErr w:type="spellEnd"/>
      <w:r w:rsidRPr="00E43CFA">
        <w:rPr>
          <w:iCs/>
          <w:color w:val="000000"/>
        </w:rPr>
        <w:t xml:space="preserve">) examination from </w:t>
      </w:r>
      <w:proofErr w:type="spellStart"/>
      <w:r w:rsidRPr="00E43CFA">
        <w:rPr>
          <w:iCs/>
          <w:color w:val="000000"/>
        </w:rPr>
        <w:t>Chotosharifpur</w:t>
      </w:r>
      <w:proofErr w:type="spellEnd"/>
      <w:r w:rsidRPr="00E43CFA">
        <w:rPr>
          <w:iCs/>
          <w:color w:val="000000"/>
        </w:rPr>
        <w:t xml:space="preserve"> High School, </w:t>
      </w:r>
      <w:proofErr w:type="spellStart"/>
      <w:r w:rsidRPr="00E43CFA">
        <w:rPr>
          <w:iCs/>
          <w:color w:val="000000"/>
        </w:rPr>
        <w:t>Comilla</w:t>
      </w:r>
      <w:proofErr w:type="spellEnd"/>
      <w:r w:rsidRPr="00E43CFA">
        <w:rPr>
          <w:iCs/>
          <w:color w:val="000000"/>
        </w:rPr>
        <w:t xml:space="preserve"> in </w:t>
      </w:r>
      <w:proofErr w:type="spellStart"/>
      <w:r w:rsidRPr="00E43CFA">
        <w:rPr>
          <w:iCs/>
          <w:color w:val="000000"/>
        </w:rPr>
        <w:t>2007and</w:t>
      </w:r>
      <w:proofErr w:type="spellEnd"/>
      <w:r w:rsidRPr="00E43CFA">
        <w:rPr>
          <w:iCs/>
          <w:color w:val="000000"/>
        </w:rPr>
        <w:t xml:space="preserve"> Higher Secondary Certificate (</w:t>
      </w:r>
      <w:proofErr w:type="spellStart"/>
      <w:r w:rsidRPr="00E43CFA">
        <w:rPr>
          <w:iCs/>
          <w:color w:val="000000"/>
        </w:rPr>
        <w:t>H.S.C</w:t>
      </w:r>
      <w:proofErr w:type="spellEnd"/>
      <w:r w:rsidRPr="00E43CFA">
        <w:rPr>
          <w:iCs/>
          <w:color w:val="000000"/>
        </w:rPr>
        <w:t xml:space="preserve">) examination from </w:t>
      </w:r>
      <w:proofErr w:type="spellStart"/>
      <w:r w:rsidRPr="00E43CFA">
        <w:rPr>
          <w:iCs/>
          <w:color w:val="000000"/>
        </w:rPr>
        <w:t>IBN</w:t>
      </w:r>
      <w:proofErr w:type="spellEnd"/>
      <w:r w:rsidRPr="00E43CFA">
        <w:rPr>
          <w:iCs/>
          <w:color w:val="000000"/>
        </w:rPr>
        <w:t xml:space="preserve"> </w:t>
      </w:r>
      <w:proofErr w:type="spellStart"/>
      <w:r w:rsidRPr="00E43CFA">
        <w:rPr>
          <w:iCs/>
          <w:color w:val="000000"/>
        </w:rPr>
        <w:t>Taimia</w:t>
      </w:r>
      <w:proofErr w:type="spellEnd"/>
      <w:r w:rsidRPr="00E43CFA">
        <w:rPr>
          <w:iCs/>
          <w:color w:val="000000"/>
        </w:rPr>
        <w:t xml:space="preserve"> School and College, </w:t>
      </w:r>
      <w:proofErr w:type="spellStart"/>
      <w:r w:rsidRPr="00E43CFA">
        <w:rPr>
          <w:iCs/>
          <w:color w:val="000000"/>
        </w:rPr>
        <w:t>Comilla</w:t>
      </w:r>
      <w:proofErr w:type="spellEnd"/>
      <w:r w:rsidRPr="00E43CFA">
        <w:rPr>
          <w:iCs/>
          <w:color w:val="000000"/>
        </w:rPr>
        <w:t xml:space="preserve"> in 2009. I enrolled for Doct</w:t>
      </w:r>
      <w:r w:rsidR="00AC0BFD">
        <w:rPr>
          <w:iCs/>
          <w:color w:val="000000"/>
        </w:rPr>
        <w:t>or of Veterinary Medicine (</w:t>
      </w:r>
      <w:proofErr w:type="spellStart"/>
      <w:r w:rsidR="00AC0BFD">
        <w:rPr>
          <w:iCs/>
          <w:color w:val="000000"/>
        </w:rPr>
        <w:t>DVM</w:t>
      </w:r>
      <w:proofErr w:type="spellEnd"/>
      <w:r w:rsidR="00AC0BFD">
        <w:rPr>
          <w:iCs/>
          <w:color w:val="000000"/>
        </w:rPr>
        <w:t>)</w:t>
      </w:r>
    </w:p>
    <w:p w:rsidR="000360AD" w:rsidRDefault="000360AD" w:rsidP="00AC0BFD">
      <w:pPr>
        <w:spacing w:line="360" w:lineRule="auto"/>
        <w:rPr>
          <w:iCs/>
          <w:color w:val="000000"/>
        </w:rPr>
      </w:pPr>
      <w:proofErr w:type="gramStart"/>
      <w:r w:rsidRPr="00E43CFA">
        <w:rPr>
          <w:iCs/>
          <w:color w:val="000000"/>
        </w:rPr>
        <w:t>degree</w:t>
      </w:r>
      <w:proofErr w:type="gramEnd"/>
      <w:r w:rsidRPr="00E43CFA">
        <w:rPr>
          <w:iCs/>
          <w:color w:val="000000"/>
        </w:rPr>
        <w:t xml:space="preserve"> in Chittagong Veterinary and Animal </w:t>
      </w:r>
      <w:proofErr w:type="spellStart"/>
      <w:r w:rsidRPr="00E43CFA">
        <w:rPr>
          <w:iCs/>
          <w:color w:val="000000"/>
        </w:rPr>
        <w:t>Scin</w:t>
      </w:r>
      <w:r w:rsidR="00AC0BFD">
        <w:rPr>
          <w:iCs/>
          <w:color w:val="000000"/>
        </w:rPr>
        <w:t>ces</w:t>
      </w:r>
      <w:proofErr w:type="spellEnd"/>
      <w:r w:rsidR="00AC0BFD">
        <w:rPr>
          <w:iCs/>
          <w:color w:val="000000"/>
        </w:rPr>
        <w:t xml:space="preserve"> University. I have </w:t>
      </w:r>
      <w:proofErr w:type="spellStart"/>
      <w:r w:rsidR="00AC0BFD">
        <w:rPr>
          <w:iCs/>
          <w:color w:val="000000"/>
        </w:rPr>
        <w:t>immensed</w:t>
      </w:r>
      <w:proofErr w:type="spellEnd"/>
      <w:r w:rsidR="00AC0BFD">
        <w:rPr>
          <w:iCs/>
          <w:color w:val="000000"/>
        </w:rPr>
        <w:t xml:space="preserve"> </w:t>
      </w:r>
      <w:r w:rsidRPr="00E43CFA">
        <w:rPr>
          <w:iCs/>
          <w:color w:val="000000"/>
        </w:rPr>
        <w:t>interest to do clinical practice in future.</w:t>
      </w:r>
    </w:p>
    <w:p w:rsidR="00AC0BFD" w:rsidRPr="00E43CFA" w:rsidRDefault="00AC0BFD" w:rsidP="00AC0BFD">
      <w:pPr>
        <w:spacing w:line="360" w:lineRule="auto"/>
        <w:jc w:val="center"/>
        <w:rPr>
          <w:iCs/>
          <w:color w:val="000000"/>
        </w:rPr>
      </w:pPr>
    </w:p>
    <w:p w:rsidR="00F1326E" w:rsidRPr="006625FF" w:rsidRDefault="00F1326E" w:rsidP="00AC0BFD">
      <w:pPr>
        <w:spacing w:line="360" w:lineRule="auto"/>
        <w:jc w:val="both"/>
        <w:rPr>
          <w:rFonts w:ascii="Arial" w:hAnsi="Arial" w:cs="Arial"/>
        </w:rPr>
      </w:pPr>
    </w:p>
    <w:sectPr w:rsidR="00F1326E" w:rsidRPr="006625FF" w:rsidSect="00446A47">
      <w:headerReference w:type="default" r:id="rId9"/>
      <w:pgSz w:w="12240" w:h="15840"/>
      <w:pgMar w:top="1987" w:right="1987" w:bottom="1987" w:left="198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D78" w:rsidRDefault="003D3D78" w:rsidP="006A71FD">
      <w:r>
        <w:separator/>
      </w:r>
    </w:p>
  </w:endnote>
  <w:endnote w:type="continuationSeparator" w:id="1">
    <w:p w:rsidR="003D3D78" w:rsidRDefault="003D3D78" w:rsidP="006A71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yam Rupali">
    <w:panose1 w:val="02000500000000020004"/>
    <w:charset w:val="00"/>
    <w:family w:val="auto"/>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D78" w:rsidRDefault="003D3D78" w:rsidP="006A71FD">
      <w:r>
        <w:separator/>
      </w:r>
    </w:p>
  </w:footnote>
  <w:footnote w:type="continuationSeparator" w:id="1">
    <w:p w:rsidR="003D3D78" w:rsidRDefault="003D3D78" w:rsidP="006A7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5456"/>
      <w:docPartObj>
        <w:docPartGallery w:val="Page Numbers (Top of Page)"/>
        <w:docPartUnique/>
      </w:docPartObj>
    </w:sdtPr>
    <w:sdtContent>
      <w:p w:rsidR="00331DEC" w:rsidRDefault="00041D21">
        <w:pPr>
          <w:pStyle w:val="Header"/>
          <w:jc w:val="right"/>
        </w:pPr>
        <w:fldSimple w:instr=" PAGE   \* MERGEFORMAT ">
          <w:r w:rsidR="0005767B">
            <w:rPr>
              <w:noProof/>
            </w:rPr>
            <w:t>2</w:t>
          </w:r>
        </w:fldSimple>
      </w:p>
    </w:sdtContent>
  </w:sdt>
  <w:p w:rsidR="00331DEC" w:rsidRDefault="00331D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68C7"/>
    <w:multiLevelType w:val="hybridMultilevel"/>
    <w:tmpl w:val="AF9E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E0E46"/>
    <w:multiLevelType w:val="hybridMultilevel"/>
    <w:tmpl w:val="A4C0E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A6681"/>
    <w:multiLevelType w:val="hybridMultilevel"/>
    <w:tmpl w:val="E62CA1D6"/>
    <w:lvl w:ilvl="0" w:tplc="AF861D3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4904A5"/>
    <w:multiLevelType w:val="hybridMultilevel"/>
    <w:tmpl w:val="AEE6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E5183A"/>
    <w:multiLevelType w:val="hybridMultilevel"/>
    <w:tmpl w:val="57EA04E0"/>
    <w:lvl w:ilvl="0" w:tplc="C8C01E9C">
      <w:start w:val="57"/>
      <w:numFmt w:val="bullet"/>
      <w:lvlText w:val="-"/>
      <w:lvlJc w:val="left"/>
      <w:pPr>
        <w:tabs>
          <w:tab w:val="num" w:pos="5400"/>
        </w:tabs>
        <w:ind w:left="540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rsids>
    <w:rsidRoot w:val="005772E3"/>
    <w:rsid w:val="00000386"/>
    <w:rsid w:val="00001C5B"/>
    <w:rsid w:val="0001138E"/>
    <w:rsid w:val="00013B22"/>
    <w:rsid w:val="000360AD"/>
    <w:rsid w:val="00036842"/>
    <w:rsid w:val="00041D21"/>
    <w:rsid w:val="0005089E"/>
    <w:rsid w:val="0005767B"/>
    <w:rsid w:val="00057822"/>
    <w:rsid w:val="00061407"/>
    <w:rsid w:val="00067598"/>
    <w:rsid w:val="00092389"/>
    <w:rsid w:val="000A4C8F"/>
    <w:rsid w:val="000A4C9A"/>
    <w:rsid w:val="000A73F1"/>
    <w:rsid w:val="000B2676"/>
    <w:rsid w:val="000C1D0A"/>
    <w:rsid w:val="000C440F"/>
    <w:rsid w:val="000D1BE6"/>
    <w:rsid w:val="000E1EEE"/>
    <w:rsid w:val="000E3CA1"/>
    <w:rsid w:val="00144C48"/>
    <w:rsid w:val="00151621"/>
    <w:rsid w:val="00165A47"/>
    <w:rsid w:val="00170F07"/>
    <w:rsid w:val="00176462"/>
    <w:rsid w:val="001876BF"/>
    <w:rsid w:val="00192AC0"/>
    <w:rsid w:val="0019682D"/>
    <w:rsid w:val="001A642D"/>
    <w:rsid w:val="001B6743"/>
    <w:rsid w:val="001C34C9"/>
    <w:rsid w:val="001D46BF"/>
    <w:rsid w:val="001E4584"/>
    <w:rsid w:val="0020230F"/>
    <w:rsid w:val="002108A2"/>
    <w:rsid w:val="00232F02"/>
    <w:rsid w:val="00236FC9"/>
    <w:rsid w:val="002463CD"/>
    <w:rsid w:val="0025333D"/>
    <w:rsid w:val="00261526"/>
    <w:rsid w:val="00276E11"/>
    <w:rsid w:val="002862CE"/>
    <w:rsid w:val="002A6CDA"/>
    <w:rsid w:val="002B55C5"/>
    <w:rsid w:val="002F4494"/>
    <w:rsid w:val="003150A0"/>
    <w:rsid w:val="003150DE"/>
    <w:rsid w:val="00331DEC"/>
    <w:rsid w:val="00333790"/>
    <w:rsid w:val="003379D0"/>
    <w:rsid w:val="0036440B"/>
    <w:rsid w:val="0036575A"/>
    <w:rsid w:val="00372094"/>
    <w:rsid w:val="0037669F"/>
    <w:rsid w:val="00380B72"/>
    <w:rsid w:val="00387589"/>
    <w:rsid w:val="003A5ECF"/>
    <w:rsid w:val="003C2ED9"/>
    <w:rsid w:val="003C5601"/>
    <w:rsid w:val="003C6463"/>
    <w:rsid w:val="003D3D78"/>
    <w:rsid w:val="004023AA"/>
    <w:rsid w:val="00413909"/>
    <w:rsid w:val="00432D5E"/>
    <w:rsid w:val="00434F4B"/>
    <w:rsid w:val="00436202"/>
    <w:rsid w:val="00436D20"/>
    <w:rsid w:val="004375D0"/>
    <w:rsid w:val="00445A77"/>
    <w:rsid w:val="00446A47"/>
    <w:rsid w:val="004610D3"/>
    <w:rsid w:val="00481CC0"/>
    <w:rsid w:val="00481CC9"/>
    <w:rsid w:val="004867AF"/>
    <w:rsid w:val="00492B71"/>
    <w:rsid w:val="004A3391"/>
    <w:rsid w:val="004B1919"/>
    <w:rsid w:val="004B66A1"/>
    <w:rsid w:val="004C4E52"/>
    <w:rsid w:val="004D1844"/>
    <w:rsid w:val="004E1ED2"/>
    <w:rsid w:val="004E58FC"/>
    <w:rsid w:val="004F2D03"/>
    <w:rsid w:val="00526DF9"/>
    <w:rsid w:val="00540703"/>
    <w:rsid w:val="00545621"/>
    <w:rsid w:val="00551248"/>
    <w:rsid w:val="0057616C"/>
    <w:rsid w:val="005772E3"/>
    <w:rsid w:val="00581BDE"/>
    <w:rsid w:val="0059212F"/>
    <w:rsid w:val="00597CC4"/>
    <w:rsid w:val="005A6ACF"/>
    <w:rsid w:val="005B4197"/>
    <w:rsid w:val="005C1C58"/>
    <w:rsid w:val="005E0272"/>
    <w:rsid w:val="005F15C1"/>
    <w:rsid w:val="005F3485"/>
    <w:rsid w:val="005F73EC"/>
    <w:rsid w:val="00611675"/>
    <w:rsid w:val="00623E0D"/>
    <w:rsid w:val="00642D24"/>
    <w:rsid w:val="00653B47"/>
    <w:rsid w:val="006625FF"/>
    <w:rsid w:val="00667D6A"/>
    <w:rsid w:val="00674732"/>
    <w:rsid w:val="006802CE"/>
    <w:rsid w:val="00680BA1"/>
    <w:rsid w:val="006818C7"/>
    <w:rsid w:val="006A5A3C"/>
    <w:rsid w:val="006A6563"/>
    <w:rsid w:val="006A71FD"/>
    <w:rsid w:val="006B18AF"/>
    <w:rsid w:val="006B6A4D"/>
    <w:rsid w:val="006E55C4"/>
    <w:rsid w:val="006F220D"/>
    <w:rsid w:val="0070727E"/>
    <w:rsid w:val="0072630A"/>
    <w:rsid w:val="007345F9"/>
    <w:rsid w:val="007429C8"/>
    <w:rsid w:val="00747316"/>
    <w:rsid w:val="00750CE6"/>
    <w:rsid w:val="00751BDE"/>
    <w:rsid w:val="00756CCC"/>
    <w:rsid w:val="00771E75"/>
    <w:rsid w:val="00781600"/>
    <w:rsid w:val="00786062"/>
    <w:rsid w:val="0078615D"/>
    <w:rsid w:val="007A5991"/>
    <w:rsid w:val="007B187E"/>
    <w:rsid w:val="007C4AD4"/>
    <w:rsid w:val="007D379C"/>
    <w:rsid w:val="007F4345"/>
    <w:rsid w:val="00806D91"/>
    <w:rsid w:val="00816B89"/>
    <w:rsid w:val="00820F03"/>
    <w:rsid w:val="00842CE0"/>
    <w:rsid w:val="00851A73"/>
    <w:rsid w:val="00867214"/>
    <w:rsid w:val="008717BF"/>
    <w:rsid w:val="00872B64"/>
    <w:rsid w:val="008C366C"/>
    <w:rsid w:val="008D3889"/>
    <w:rsid w:val="008D6AB9"/>
    <w:rsid w:val="008E6437"/>
    <w:rsid w:val="008F133B"/>
    <w:rsid w:val="008F1A5A"/>
    <w:rsid w:val="008F7DF1"/>
    <w:rsid w:val="009129C9"/>
    <w:rsid w:val="00914DD9"/>
    <w:rsid w:val="00944EB0"/>
    <w:rsid w:val="00945B9B"/>
    <w:rsid w:val="0095639B"/>
    <w:rsid w:val="009703E3"/>
    <w:rsid w:val="0097149E"/>
    <w:rsid w:val="00983C8F"/>
    <w:rsid w:val="009C0EC8"/>
    <w:rsid w:val="009D6021"/>
    <w:rsid w:val="009E6885"/>
    <w:rsid w:val="009F5373"/>
    <w:rsid w:val="00A01E4B"/>
    <w:rsid w:val="00A2168D"/>
    <w:rsid w:val="00A225EA"/>
    <w:rsid w:val="00A26DA5"/>
    <w:rsid w:val="00A440AC"/>
    <w:rsid w:val="00A80260"/>
    <w:rsid w:val="00A87ACC"/>
    <w:rsid w:val="00AA2A5C"/>
    <w:rsid w:val="00AA2DC8"/>
    <w:rsid w:val="00AA3404"/>
    <w:rsid w:val="00AC0BFD"/>
    <w:rsid w:val="00AD22BE"/>
    <w:rsid w:val="00AD52FA"/>
    <w:rsid w:val="00AF56BF"/>
    <w:rsid w:val="00B11EC3"/>
    <w:rsid w:val="00B15153"/>
    <w:rsid w:val="00B170D3"/>
    <w:rsid w:val="00B362C6"/>
    <w:rsid w:val="00B71E2C"/>
    <w:rsid w:val="00BA225E"/>
    <w:rsid w:val="00BA30B1"/>
    <w:rsid w:val="00BA572C"/>
    <w:rsid w:val="00BC38C7"/>
    <w:rsid w:val="00BD3704"/>
    <w:rsid w:val="00BE1818"/>
    <w:rsid w:val="00C0595A"/>
    <w:rsid w:val="00C05CAA"/>
    <w:rsid w:val="00C06893"/>
    <w:rsid w:val="00C11BFE"/>
    <w:rsid w:val="00C31667"/>
    <w:rsid w:val="00C56A60"/>
    <w:rsid w:val="00C65175"/>
    <w:rsid w:val="00C73583"/>
    <w:rsid w:val="00C8036B"/>
    <w:rsid w:val="00C87A13"/>
    <w:rsid w:val="00CB14EA"/>
    <w:rsid w:val="00CC0E1C"/>
    <w:rsid w:val="00CE20F6"/>
    <w:rsid w:val="00CE75FA"/>
    <w:rsid w:val="00CF1538"/>
    <w:rsid w:val="00CF4A9B"/>
    <w:rsid w:val="00D02D67"/>
    <w:rsid w:val="00D365CC"/>
    <w:rsid w:val="00D5255D"/>
    <w:rsid w:val="00D547B7"/>
    <w:rsid w:val="00D7051D"/>
    <w:rsid w:val="00D76FD3"/>
    <w:rsid w:val="00D864B6"/>
    <w:rsid w:val="00D86E60"/>
    <w:rsid w:val="00DA11CA"/>
    <w:rsid w:val="00DB3AD1"/>
    <w:rsid w:val="00DC4158"/>
    <w:rsid w:val="00DE1E4A"/>
    <w:rsid w:val="00DE2365"/>
    <w:rsid w:val="00E304CF"/>
    <w:rsid w:val="00E466AA"/>
    <w:rsid w:val="00E57CAC"/>
    <w:rsid w:val="00E66F5A"/>
    <w:rsid w:val="00E874DA"/>
    <w:rsid w:val="00E96E9C"/>
    <w:rsid w:val="00EA3D3B"/>
    <w:rsid w:val="00EA4136"/>
    <w:rsid w:val="00ED3229"/>
    <w:rsid w:val="00ED645E"/>
    <w:rsid w:val="00EE0F37"/>
    <w:rsid w:val="00EE3132"/>
    <w:rsid w:val="00EE4035"/>
    <w:rsid w:val="00F1326E"/>
    <w:rsid w:val="00F15834"/>
    <w:rsid w:val="00F21F52"/>
    <w:rsid w:val="00F43FF9"/>
    <w:rsid w:val="00F44C5F"/>
    <w:rsid w:val="00F45A86"/>
    <w:rsid w:val="00F51332"/>
    <w:rsid w:val="00F53426"/>
    <w:rsid w:val="00F6531D"/>
    <w:rsid w:val="00F70B31"/>
    <w:rsid w:val="00F733E7"/>
    <w:rsid w:val="00F8764F"/>
    <w:rsid w:val="00FB4B24"/>
    <w:rsid w:val="00FC5355"/>
    <w:rsid w:val="00FC7C04"/>
    <w:rsid w:val="00FD373A"/>
    <w:rsid w:val="00FE55BE"/>
    <w:rsid w:val="00FE7884"/>
    <w:rsid w:val="00FF6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2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379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61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64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51248"/>
    <w:pPr>
      <w:spacing w:after="0" w:line="240" w:lineRule="auto"/>
    </w:pPr>
    <w:rPr>
      <w:rFonts w:eastAsiaTheme="minorEastAsia"/>
    </w:rPr>
  </w:style>
  <w:style w:type="paragraph" w:styleId="Header">
    <w:name w:val="header"/>
    <w:basedOn w:val="Normal"/>
    <w:link w:val="HeaderChar"/>
    <w:uiPriority w:val="99"/>
    <w:unhideWhenUsed/>
    <w:rsid w:val="006A71FD"/>
    <w:pPr>
      <w:tabs>
        <w:tab w:val="center" w:pos="4680"/>
        <w:tab w:val="right" w:pos="9360"/>
      </w:tabs>
    </w:pPr>
  </w:style>
  <w:style w:type="character" w:customStyle="1" w:styleId="HeaderChar">
    <w:name w:val="Header Char"/>
    <w:basedOn w:val="DefaultParagraphFont"/>
    <w:link w:val="Header"/>
    <w:uiPriority w:val="99"/>
    <w:rsid w:val="006A71F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A71FD"/>
    <w:pPr>
      <w:tabs>
        <w:tab w:val="center" w:pos="4680"/>
        <w:tab w:val="right" w:pos="9360"/>
      </w:tabs>
    </w:pPr>
  </w:style>
  <w:style w:type="character" w:customStyle="1" w:styleId="FooterChar">
    <w:name w:val="Footer Char"/>
    <w:basedOn w:val="DefaultParagraphFont"/>
    <w:link w:val="Footer"/>
    <w:uiPriority w:val="99"/>
    <w:semiHidden/>
    <w:rsid w:val="006A71FD"/>
    <w:rPr>
      <w:rFonts w:ascii="Times New Roman" w:eastAsia="Times New Roman" w:hAnsi="Times New Roman" w:cs="Times New Roman"/>
      <w:sz w:val="24"/>
      <w:szCs w:val="24"/>
    </w:rPr>
  </w:style>
  <w:style w:type="paragraph" w:styleId="ListParagraph">
    <w:name w:val="List Paragraph"/>
    <w:basedOn w:val="Normal"/>
    <w:uiPriority w:val="34"/>
    <w:qFormat/>
    <w:rsid w:val="000A73F1"/>
    <w:pPr>
      <w:ind w:left="720"/>
      <w:contextualSpacing/>
    </w:pPr>
  </w:style>
  <w:style w:type="character" w:customStyle="1" w:styleId="apple-converted-space">
    <w:name w:val="apple-converted-space"/>
    <w:basedOn w:val="DefaultParagraphFont"/>
    <w:rsid w:val="00F1326E"/>
  </w:style>
  <w:style w:type="character" w:customStyle="1" w:styleId="Heading1Char">
    <w:name w:val="Heading 1 Char"/>
    <w:basedOn w:val="DefaultParagraphFont"/>
    <w:link w:val="Heading1"/>
    <w:uiPriority w:val="9"/>
    <w:rsid w:val="003337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615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4C4E52"/>
    <w:pPr>
      <w:tabs>
        <w:tab w:val="right" w:leader="dot" w:pos="8256"/>
      </w:tabs>
      <w:spacing w:after="100"/>
      <w:jc w:val="center"/>
    </w:pPr>
    <w:rPr>
      <w:b/>
      <w:sz w:val="32"/>
    </w:rPr>
  </w:style>
  <w:style w:type="paragraph" w:styleId="TOC2">
    <w:name w:val="toc 2"/>
    <w:basedOn w:val="Normal"/>
    <w:next w:val="Normal"/>
    <w:autoRedefine/>
    <w:uiPriority w:val="39"/>
    <w:unhideWhenUsed/>
    <w:rsid w:val="00C73583"/>
    <w:pPr>
      <w:spacing w:after="100"/>
      <w:ind w:left="240"/>
    </w:pPr>
  </w:style>
  <w:style w:type="character" w:styleId="Hyperlink">
    <w:name w:val="Hyperlink"/>
    <w:basedOn w:val="DefaultParagraphFont"/>
    <w:uiPriority w:val="99"/>
    <w:unhideWhenUsed/>
    <w:rsid w:val="00C73583"/>
    <w:rPr>
      <w:color w:val="0000FF" w:themeColor="hyperlink"/>
      <w:u w:val="single"/>
    </w:rPr>
  </w:style>
  <w:style w:type="paragraph" w:styleId="TableofFigures">
    <w:name w:val="table of figures"/>
    <w:basedOn w:val="Normal"/>
    <w:next w:val="Normal"/>
    <w:uiPriority w:val="99"/>
    <w:unhideWhenUsed/>
    <w:rsid w:val="001E4584"/>
  </w:style>
  <w:style w:type="paragraph" w:styleId="TOCHeading">
    <w:name w:val="TOC Heading"/>
    <w:basedOn w:val="Heading1"/>
    <w:next w:val="Normal"/>
    <w:uiPriority w:val="39"/>
    <w:semiHidden/>
    <w:unhideWhenUsed/>
    <w:qFormat/>
    <w:rsid w:val="003C6463"/>
    <w:pPr>
      <w:spacing w:line="240" w:lineRule="auto"/>
      <w:outlineLvl w:val="9"/>
    </w:pPr>
  </w:style>
  <w:style w:type="character" w:customStyle="1" w:styleId="NoSpacingChar">
    <w:name w:val="No Spacing Char"/>
    <w:basedOn w:val="DefaultParagraphFont"/>
    <w:link w:val="NoSpacing"/>
    <w:uiPriority w:val="1"/>
    <w:rsid w:val="003C6463"/>
    <w:rPr>
      <w:rFonts w:eastAsiaTheme="minorEastAsia"/>
    </w:rPr>
  </w:style>
  <w:style w:type="paragraph" w:styleId="BalloonText">
    <w:name w:val="Balloon Text"/>
    <w:basedOn w:val="Normal"/>
    <w:link w:val="BalloonTextChar"/>
    <w:uiPriority w:val="99"/>
    <w:semiHidden/>
    <w:unhideWhenUsed/>
    <w:rsid w:val="003C6463"/>
    <w:rPr>
      <w:rFonts w:ascii="Tahoma" w:hAnsi="Tahoma" w:cs="Tahoma"/>
      <w:sz w:val="16"/>
      <w:szCs w:val="16"/>
    </w:rPr>
  </w:style>
  <w:style w:type="character" w:customStyle="1" w:styleId="BalloonTextChar">
    <w:name w:val="Balloon Text Char"/>
    <w:basedOn w:val="DefaultParagraphFont"/>
    <w:link w:val="BalloonText"/>
    <w:uiPriority w:val="99"/>
    <w:semiHidden/>
    <w:rsid w:val="003C646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60768">
      <w:bodyDiv w:val="1"/>
      <w:marLeft w:val="0"/>
      <w:marRight w:val="0"/>
      <w:marTop w:val="0"/>
      <w:marBottom w:val="0"/>
      <w:divBdr>
        <w:top w:val="none" w:sz="0" w:space="0" w:color="auto"/>
        <w:left w:val="none" w:sz="0" w:space="0" w:color="auto"/>
        <w:bottom w:val="none" w:sz="0" w:space="0" w:color="auto"/>
        <w:right w:val="none" w:sz="0" w:space="0" w:color="auto"/>
      </w:divBdr>
    </w:div>
    <w:div w:id="13701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E975-6D52-4FFC-8F73-F07AEE99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1842</TotalTime>
  <Pages>27</Pages>
  <Words>4402</Words>
  <Characters>25095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Ashaik</dc:creator>
  <cp:lastModifiedBy>harun pc - 2</cp:lastModifiedBy>
  <cp:revision>100</cp:revision>
  <cp:lastPrinted>2016-10-29T13:55:00Z</cp:lastPrinted>
  <dcterms:created xsi:type="dcterms:W3CDTF">2016-10-21T05:31:00Z</dcterms:created>
  <dcterms:modified xsi:type="dcterms:W3CDTF">2016-10-29T13:59:00Z</dcterms:modified>
</cp:coreProperties>
</file>