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52E" w:rsidRPr="00E30929" w:rsidRDefault="0074552E" w:rsidP="004A344F">
      <w:pPr>
        <w:spacing w:line="360" w:lineRule="auto"/>
        <w:jc w:val="center"/>
        <w:rPr>
          <w:rFonts w:ascii="Times New Roman" w:hAnsi="Times New Roman"/>
          <w:sz w:val="28"/>
          <w:szCs w:val="28"/>
        </w:rPr>
      </w:pPr>
      <w:r w:rsidRPr="00E30929">
        <w:rPr>
          <w:rFonts w:ascii="Times New Roman" w:hAnsi="Times New Roman"/>
          <w:sz w:val="28"/>
          <w:szCs w:val="28"/>
        </w:rPr>
        <w:t>Chapter I</w:t>
      </w:r>
    </w:p>
    <w:p w:rsidR="00FE48F7" w:rsidRPr="00E30929" w:rsidRDefault="000D7B6D" w:rsidP="0065791E">
      <w:pPr>
        <w:spacing w:line="360" w:lineRule="auto"/>
        <w:jc w:val="center"/>
        <w:rPr>
          <w:rFonts w:ascii="Times New Roman" w:hAnsi="Times New Roman"/>
          <w:b/>
          <w:sz w:val="28"/>
          <w:szCs w:val="28"/>
        </w:rPr>
      </w:pPr>
      <w:r w:rsidRPr="00E30929">
        <w:rPr>
          <w:rFonts w:ascii="Times New Roman" w:hAnsi="Times New Roman"/>
          <w:b/>
          <w:sz w:val="28"/>
          <w:szCs w:val="28"/>
        </w:rPr>
        <w:t>Introduction</w:t>
      </w:r>
    </w:p>
    <w:p w:rsidR="00B45DE7" w:rsidRPr="00142EE0" w:rsidRDefault="00B45DE7" w:rsidP="00B45DE7">
      <w:pPr>
        <w:spacing w:line="360" w:lineRule="auto"/>
        <w:jc w:val="both"/>
        <w:rPr>
          <w:rFonts w:ascii="Times New Roman" w:hAnsi="Times New Roman"/>
          <w:color w:val="000000"/>
          <w:sz w:val="24"/>
          <w:szCs w:val="24"/>
        </w:rPr>
      </w:pPr>
      <w:r w:rsidRPr="00142EE0">
        <w:rPr>
          <w:rFonts w:ascii="Times New Roman" w:hAnsi="Times New Roman"/>
          <w:color w:val="000000"/>
          <w:sz w:val="24"/>
          <w:szCs w:val="24"/>
        </w:rPr>
        <w:t>Broiler industry is the one of the fastest growing sectors i</w:t>
      </w:r>
      <w:r w:rsidR="003506B5">
        <w:rPr>
          <w:rFonts w:ascii="Times New Roman" w:hAnsi="Times New Roman"/>
          <w:color w:val="000000"/>
          <w:sz w:val="24"/>
          <w:szCs w:val="24"/>
        </w:rPr>
        <w:t>n Bangladesh. Approximately 375 million</w:t>
      </w:r>
      <w:r w:rsidRPr="00142EE0">
        <w:rPr>
          <w:rFonts w:ascii="Times New Roman" w:hAnsi="Times New Roman"/>
          <w:color w:val="000000"/>
          <w:sz w:val="24"/>
          <w:szCs w:val="24"/>
        </w:rPr>
        <w:t xml:space="preserve"> number broiler</w:t>
      </w:r>
      <w:r w:rsidR="003506B5">
        <w:rPr>
          <w:rFonts w:ascii="Times New Roman" w:hAnsi="Times New Roman"/>
          <w:color w:val="000000"/>
          <w:sz w:val="24"/>
          <w:szCs w:val="24"/>
        </w:rPr>
        <w:t>s</w:t>
      </w:r>
      <w:r w:rsidRPr="00142EE0">
        <w:rPr>
          <w:rFonts w:ascii="Times New Roman" w:hAnsi="Times New Roman"/>
          <w:color w:val="000000"/>
          <w:sz w:val="24"/>
          <w:szCs w:val="24"/>
        </w:rPr>
        <w:t xml:space="preserve"> chicken meat is currently produced in Bangladesh. Poultry chicken</w:t>
      </w:r>
      <w:r w:rsidRPr="00142EE0">
        <w:rPr>
          <w:rFonts w:ascii="Times New Roman" w:hAnsi="Times New Roman"/>
          <w:color w:val="000000"/>
        </w:rPr>
        <w:t xml:space="preserve"> </w:t>
      </w:r>
      <w:r w:rsidRPr="00142EE0">
        <w:rPr>
          <w:rFonts w:ascii="Times New Roman" w:hAnsi="Times New Roman"/>
          <w:color w:val="000000"/>
          <w:sz w:val="24"/>
          <w:szCs w:val="24"/>
        </w:rPr>
        <w:t>meat</w:t>
      </w:r>
      <w:r w:rsidR="003506B5">
        <w:rPr>
          <w:rFonts w:ascii="Times New Roman" w:hAnsi="Times New Roman"/>
          <w:color w:val="000000"/>
          <w:sz w:val="24"/>
          <w:szCs w:val="24"/>
        </w:rPr>
        <w:t xml:space="preserve"> production increased from 366.265 million</w:t>
      </w:r>
      <w:r w:rsidRPr="00142EE0">
        <w:rPr>
          <w:rFonts w:ascii="Times New Roman" w:hAnsi="Times New Roman"/>
          <w:color w:val="000000"/>
          <w:sz w:val="24"/>
          <w:szCs w:val="24"/>
        </w:rPr>
        <w:t xml:space="preserve"> to 375</w:t>
      </w:r>
      <w:r w:rsidR="003506B5">
        <w:rPr>
          <w:rFonts w:ascii="Times New Roman" w:hAnsi="Times New Roman"/>
          <w:color w:val="000000"/>
          <w:sz w:val="24"/>
          <w:szCs w:val="24"/>
        </w:rPr>
        <w:t>.</w:t>
      </w:r>
      <w:r w:rsidRPr="00142EE0">
        <w:rPr>
          <w:rFonts w:ascii="Times New Roman" w:hAnsi="Times New Roman"/>
          <w:color w:val="000000"/>
          <w:sz w:val="24"/>
          <w:szCs w:val="24"/>
        </w:rPr>
        <w:t>0</w:t>
      </w:r>
      <w:r w:rsidR="003506B5">
        <w:rPr>
          <w:rFonts w:ascii="Times New Roman" w:hAnsi="Times New Roman"/>
          <w:color w:val="000000"/>
          <w:sz w:val="24"/>
          <w:szCs w:val="24"/>
        </w:rPr>
        <w:t xml:space="preserve"> million</w:t>
      </w:r>
      <w:r w:rsidRPr="00142EE0">
        <w:rPr>
          <w:rFonts w:ascii="Times New Roman" w:hAnsi="Times New Roman"/>
          <w:color w:val="000000"/>
          <w:sz w:val="24"/>
          <w:szCs w:val="24"/>
        </w:rPr>
        <w:t xml:space="preserve"> </w:t>
      </w:r>
      <w:r w:rsidR="003506B5">
        <w:rPr>
          <w:rFonts w:ascii="Times New Roman" w:hAnsi="Times New Roman"/>
          <w:color w:val="000000"/>
          <w:sz w:val="24"/>
          <w:szCs w:val="24"/>
        </w:rPr>
        <w:t>during the year 2015 to 2016</w:t>
      </w:r>
      <w:r w:rsidRPr="00142EE0">
        <w:rPr>
          <w:rFonts w:ascii="Times New Roman" w:hAnsi="Times New Roman"/>
          <w:color w:val="000000"/>
          <w:sz w:val="24"/>
          <w:szCs w:val="24"/>
        </w:rPr>
        <w:t>. Per capita availability also increased from 90 gm to 120gm during the same year</w:t>
      </w:r>
      <w:r w:rsidR="00A6456C">
        <w:rPr>
          <w:rFonts w:ascii="Times New Roman" w:hAnsi="Times New Roman"/>
          <w:color w:val="000000"/>
          <w:sz w:val="24"/>
          <w:szCs w:val="24"/>
        </w:rPr>
        <w:t xml:space="preserve"> (</w:t>
      </w:r>
      <w:proofErr w:type="spellStart"/>
      <w:r w:rsidR="00A6456C">
        <w:rPr>
          <w:rFonts w:ascii="Times New Roman" w:hAnsi="Times New Roman"/>
          <w:color w:val="000000"/>
          <w:sz w:val="24"/>
          <w:szCs w:val="24"/>
        </w:rPr>
        <w:t>Raha</w:t>
      </w:r>
      <w:proofErr w:type="spellEnd"/>
      <w:r w:rsidR="000B2C12">
        <w:rPr>
          <w:rFonts w:ascii="Times New Roman" w:hAnsi="Times New Roman"/>
          <w:color w:val="000000"/>
          <w:sz w:val="24"/>
          <w:szCs w:val="24"/>
        </w:rPr>
        <w:t xml:space="preserve">, </w:t>
      </w:r>
      <w:r w:rsidR="00B5117A">
        <w:rPr>
          <w:rFonts w:ascii="Times New Roman" w:hAnsi="Times New Roman"/>
          <w:color w:val="000000"/>
          <w:sz w:val="24"/>
          <w:szCs w:val="24"/>
        </w:rPr>
        <w:t>2017)</w:t>
      </w:r>
      <w:r w:rsidRPr="00142EE0">
        <w:rPr>
          <w:rFonts w:ascii="Times New Roman" w:hAnsi="Times New Roman"/>
          <w:color w:val="000000"/>
          <w:sz w:val="24"/>
          <w:szCs w:val="24"/>
        </w:rPr>
        <w:t>.</w:t>
      </w:r>
      <w:r w:rsidRPr="00142EE0">
        <w:rPr>
          <w:rFonts w:ascii="Times New Roman" w:hAnsi="Times New Roman"/>
          <w:color w:val="000000"/>
        </w:rPr>
        <w:t xml:space="preserve"> </w:t>
      </w:r>
      <w:r w:rsidRPr="00142EE0">
        <w:rPr>
          <w:rFonts w:ascii="Times New Roman" w:hAnsi="Times New Roman"/>
          <w:color w:val="000000"/>
          <w:sz w:val="24"/>
          <w:szCs w:val="24"/>
        </w:rPr>
        <w:t>Broiler rearing is more feasible in rural areas, whereas its high demand in urban areas. Commercial poultry producers are suffering from economic loss due to</w:t>
      </w:r>
      <w:r w:rsidR="00DB5EC6">
        <w:rPr>
          <w:rFonts w:ascii="Times New Roman" w:hAnsi="Times New Roman"/>
          <w:color w:val="000000"/>
          <w:sz w:val="24"/>
          <w:szCs w:val="24"/>
        </w:rPr>
        <w:t xml:space="preserve"> error in</w:t>
      </w:r>
      <w:r w:rsidRPr="00142EE0">
        <w:rPr>
          <w:rFonts w:ascii="Times New Roman" w:hAnsi="Times New Roman"/>
          <w:color w:val="000000"/>
          <w:sz w:val="24"/>
          <w:szCs w:val="24"/>
        </w:rPr>
        <w:t xml:space="preserve"> management, adverse</w:t>
      </w:r>
      <w:r w:rsidRPr="00142EE0">
        <w:rPr>
          <w:rFonts w:ascii="Times New Roman" w:hAnsi="Times New Roman"/>
          <w:color w:val="000000"/>
        </w:rPr>
        <w:t xml:space="preserve"> </w:t>
      </w:r>
      <w:r w:rsidRPr="00142EE0">
        <w:rPr>
          <w:rFonts w:ascii="Times New Roman" w:hAnsi="Times New Roman"/>
          <w:color w:val="000000"/>
          <w:sz w:val="24"/>
          <w:szCs w:val="24"/>
        </w:rPr>
        <w:t xml:space="preserve">climatic or environmental conditions, disease and stress. Both genetic and environmental </w:t>
      </w:r>
      <w:r w:rsidR="00BF397B">
        <w:rPr>
          <w:rFonts w:ascii="Times New Roman" w:hAnsi="Times New Roman"/>
          <w:color w:val="000000"/>
          <w:sz w:val="24"/>
          <w:szCs w:val="24"/>
        </w:rPr>
        <w:t xml:space="preserve">factor </w:t>
      </w:r>
      <w:r w:rsidRPr="00142EE0">
        <w:rPr>
          <w:rFonts w:ascii="Times New Roman" w:hAnsi="Times New Roman"/>
          <w:color w:val="000000"/>
          <w:sz w:val="24"/>
          <w:szCs w:val="24"/>
        </w:rPr>
        <w:t>had</w:t>
      </w:r>
      <w:r>
        <w:rPr>
          <w:rFonts w:ascii="Times New Roman" w:hAnsi="Times New Roman"/>
          <w:color w:val="000000"/>
        </w:rPr>
        <w:t xml:space="preserve"> </w:t>
      </w:r>
      <w:r w:rsidRPr="00142EE0">
        <w:rPr>
          <w:rFonts w:ascii="Times New Roman" w:hAnsi="Times New Roman"/>
          <w:color w:val="000000"/>
          <w:sz w:val="24"/>
          <w:szCs w:val="24"/>
        </w:rPr>
        <w:t>resulted in an increased sensitivity</w:t>
      </w:r>
      <w:r w:rsidR="00BF397B">
        <w:rPr>
          <w:rFonts w:ascii="Times New Roman" w:hAnsi="Times New Roman"/>
          <w:color w:val="000000"/>
          <w:sz w:val="24"/>
          <w:szCs w:val="24"/>
        </w:rPr>
        <w:t xml:space="preserve"> of poultry to </w:t>
      </w:r>
      <w:r>
        <w:rPr>
          <w:rFonts w:ascii="Times New Roman" w:hAnsi="Times New Roman"/>
          <w:color w:val="000000"/>
          <w:sz w:val="24"/>
          <w:szCs w:val="24"/>
        </w:rPr>
        <w:t>stre</w:t>
      </w:r>
      <w:r w:rsidR="00DB5EC6">
        <w:rPr>
          <w:rFonts w:ascii="Times New Roman" w:hAnsi="Times New Roman"/>
          <w:color w:val="000000"/>
          <w:sz w:val="24"/>
          <w:szCs w:val="24"/>
        </w:rPr>
        <w:t xml:space="preserve">ssors that affect both </w:t>
      </w:r>
      <w:r w:rsidRPr="00142EE0">
        <w:rPr>
          <w:rFonts w:ascii="Times New Roman" w:hAnsi="Times New Roman"/>
          <w:color w:val="000000"/>
          <w:sz w:val="24"/>
          <w:szCs w:val="24"/>
        </w:rPr>
        <w:t>physiological and biochemical status of the bird. Transportation stress not only affects the</w:t>
      </w:r>
      <w:r>
        <w:rPr>
          <w:rFonts w:ascii="Times New Roman" w:hAnsi="Times New Roman"/>
          <w:color w:val="000000"/>
        </w:rPr>
        <w:t xml:space="preserve"> </w:t>
      </w:r>
      <w:r w:rsidRPr="00142EE0">
        <w:rPr>
          <w:rFonts w:ascii="Times New Roman" w:hAnsi="Times New Roman"/>
          <w:color w:val="000000"/>
          <w:sz w:val="24"/>
          <w:szCs w:val="24"/>
        </w:rPr>
        <w:t>chicken birds but also decrease the quality of chicke</w:t>
      </w:r>
      <w:r>
        <w:rPr>
          <w:rFonts w:ascii="Times New Roman" w:hAnsi="Times New Roman"/>
          <w:color w:val="000000"/>
          <w:sz w:val="24"/>
          <w:szCs w:val="24"/>
        </w:rPr>
        <w:t>n (</w:t>
      </w:r>
      <w:proofErr w:type="spellStart"/>
      <w:r w:rsidRPr="00A67275">
        <w:rPr>
          <w:rFonts w:ascii="Times New Roman" w:hAnsi="Times New Roman"/>
          <w:bCs/>
          <w:color w:val="000000"/>
          <w:sz w:val="24"/>
          <w:szCs w:val="24"/>
        </w:rPr>
        <w:t>Jayaprakash</w:t>
      </w:r>
      <w:proofErr w:type="spellEnd"/>
      <w:r w:rsidRPr="00A67275">
        <w:rPr>
          <w:rFonts w:ascii="Times New Roman" w:hAnsi="Times New Roman"/>
          <w:bCs/>
          <w:color w:val="000000"/>
          <w:sz w:val="24"/>
          <w:szCs w:val="24"/>
        </w:rPr>
        <w:t xml:space="preserve"> </w:t>
      </w:r>
      <w:r>
        <w:rPr>
          <w:rFonts w:ascii="Times New Roman" w:hAnsi="Times New Roman"/>
          <w:bCs/>
          <w:color w:val="000000"/>
          <w:sz w:val="24"/>
          <w:szCs w:val="24"/>
        </w:rPr>
        <w:t>et al., 2016)</w:t>
      </w:r>
      <w:r w:rsidR="00C15B3A">
        <w:rPr>
          <w:rFonts w:ascii="Times New Roman" w:hAnsi="Times New Roman"/>
          <w:bCs/>
          <w:color w:val="000000"/>
          <w:sz w:val="24"/>
          <w:szCs w:val="24"/>
        </w:rPr>
        <w:t>.</w:t>
      </w:r>
    </w:p>
    <w:p w:rsidR="00D37047" w:rsidRPr="00D37047" w:rsidRDefault="00EA65C8" w:rsidP="00AE0DB0">
      <w:pPr>
        <w:spacing w:line="360" w:lineRule="auto"/>
        <w:jc w:val="both"/>
        <w:rPr>
          <w:rStyle w:val="fontstyle01"/>
          <w:rFonts w:ascii="Times New Roman" w:hAnsi="Times New Roman"/>
          <w:sz w:val="24"/>
          <w:szCs w:val="24"/>
        </w:rPr>
      </w:pPr>
      <w:r w:rsidRPr="00D37047">
        <w:rPr>
          <w:rStyle w:val="fontstyle01"/>
          <w:rFonts w:ascii="Times New Roman" w:hAnsi="Times New Roman"/>
          <w:sz w:val="24"/>
          <w:szCs w:val="24"/>
        </w:rPr>
        <w:t>The term stress is very familiar to most poultry</w:t>
      </w:r>
      <w:r w:rsidR="008A712C" w:rsidRPr="00D37047">
        <w:rPr>
          <w:rStyle w:val="fontstyle01"/>
          <w:rFonts w:ascii="Times New Roman" w:hAnsi="Times New Roman"/>
          <w:sz w:val="24"/>
          <w:szCs w:val="24"/>
        </w:rPr>
        <w:t xml:space="preserve"> traders. However, there is no universal definition for stress. One definition states that stress is any situation that elicits the biological s</w:t>
      </w:r>
      <w:r w:rsidR="00D37047" w:rsidRPr="00D37047">
        <w:rPr>
          <w:rStyle w:val="fontstyle01"/>
          <w:rFonts w:ascii="Times New Roman" w:hAnsi="Times New Roman"/>
          <w:sz w:val="24"/>
          <w:szCs w:val="24"/>
        </w:rPr>
        <w:t>tress mechanism of an animal</w:t>
      </w:r>
      <w:r w:rsidR="008A712C" w:rsidRPr="00D37047">
        <w:rPr>
          <w:rStyle w:val="fontstyle01"/>
          <w:rFonts w:ascii="Times New Roman" w:hAnsi="Times New Roman"/>
          <w:sz w:val="24"/>
          <w:szCs w:val="24"/>
        </w:rPr>
        <w:t>. Another broader definition states that stress is any biological response elicited when an animal perceives</w:t>
      </w:r>
      <w:r w:rsidR="00D37047" w:rsidRPr="00D37047">
        <w:rPr>
          <w:rStyle w:val="fontstyle01"/>
          <w:rFonts w:ascii="Times New Roman" w:hAnsi="Times New Roman"/>
          <w:sz w:val="24"/>
          <w:szCs w:val="24"/>
        </w:rPr>
        <w:t xml:space="preserve"> a threat to its homeostasis. </w:t>
      </w:r>
      <w:r w:rsidR="008A712C" w:rsidRPr="00D37047">
        <w:rPr>
          <w:rStyle w:val="fontstyle01"/>
          <w:rFonts w:ascii="Times New Roman" w:hAnsi="Times New Roman"/>
          <w:sz w:val="24"/>
          <w:szCs w:val="24"/>
        </w:rPr>
        <w:t>When a stressor is actually causing a negative impact on well-being of an animal, this can be defined as distress. To perceive how long- term stress can even</w:t>
      </w:r>
      <w:r w:rsidR="0069320A" w:rsidRPr="00D37047">
        <w:rPr>
          <w:rStyle w:val="fontstyle01"/>
          <w:rFonts w:ascii="Times New Roman" w:hAnsi="Times New Roman"/>
          <w:sz w:val="24"/>
          <w:szCs w:val="24"/>
        </w:rPr>
        <w:t xml:space="preserve">tually cause a negative impact on the well being of an animal, it is necessary to </w:t>
      </w:r>
      <w:r w:rsidR="00D37047" w:rsidRPr="00D37047">
        <w:rPr>
          <w:rStyle w:val="fontstyle01"/>
          <w:rFonts w:ascii="Times New Roman" w:hAnsi="Times New Roman"/>
          <w:sz w:val="24"/>
          <w:szCs w:val="24"/>
        </w:rPr>
        <w:t xml:space="preserve">understand the </w:t>
      </w:r>
      <w:r w:rsidRPr="00D37047">
        <w:rPr>
          <w:rStyle w:val="fontstyle01"/>
          <w:rFonts w:ascii="Times New Roman" w:hAnsi="Times New Roman"/>
          <w:sz w:val="24"/>
          <w:szCs w:val="24"/>
        </w:rPr>
        <w:t>physiological processes an animal undergoes when it</w:t>
      </w:r>
      <w:r w:rsidR="00D37047" w:rsidRPr="00D37047">
        <w:rPr>
          <w:rStyle w:val="fontstyle01"/>
          <w:rFonts w:ascii="Times New Roman" w:hAnsi="Times New Roman"/>
          <w:sz w:val="24"/>
          <w:szCs w:val="24"/>
        </w:rPr>
        <w:t xml:space="preserve"> is </w:t>
      </w:r>
      <w:r w:rsidR="003506B5">
        <w:rPr>
          <w:rStyle w:val="fontstyle01"/>
          <w:rFonts w:ascii="Times New Roman" w:hAnsi="Times New Roman"/>
          <w:sz w:val="24"/>
          <w:szCs w:val="24"/>
        </w:rPr>
        <w:t xml:space="preserve">confronted with a stressor (Virden and </w:t>
      </w:r>
      <w:proofErr w:type="spellStart"/>
      <w:proofErr w:type="gramStart"/>
      <w:r w:rsidR="003506B5">
        <w:rPr>
          <w:rStyle w:val="fontstyle01"/>
          <w:rFonts w:ascii="Times New Roman" w:hAnsi="Times New Roman"/>
          <w:sz w:val="24"/>
          <w:szCs w:val="24"/>
        </w:rPr>
        <w:t>kidd</w:t>
      </w:r>
      <w:proofErr w:type="spellEnd"/>
      <w:proofErr w:type="gramEnd"/>
      <w:r w:rsidR="003506B5">
        <w:rPr>
          <w:rStyle w:val="fontstyle01"/>
          <w:rFonts w:ascii="Times New Roman" w:hAnsi="Times New Roman"/>
          <w:sz w:val="24"/>
          <w:szCs w:val="24"/>
        </w:rPr>
        <w:t xml:space="preserve">, </w:t>
      </w:r>
      <w:r w:rsidR="00D37047" w:rsidRPr="00D37047">
        <w:rPr>
          <w:rStyle w:val="fontstyle01"/>
          <w:rFonts w:ascii="Times New Roman" w:hAnsi="Times New Roman"/>
          <w:sz w:val="24"/>
          <w:szCs w:val="24"/>
        </w:rPr>
        <w:t>2009)</w:t>
      </w:r>
      <w:r w:rsidR="00C15B3A">
        <w:rPr>
          <w:rStyle w:val="fontstyle01"/>
          <w:rFonts w:ascii="Times New Roman" w:hAnsi="Times New Roman"/>
          <w:sz w:val="24"/>
          <w:szCs w:val="24"/>
        </w:rPr>
        <w:t>.</w:t>
      </w:r>
    </w:p>
    <w:p w:rsidR="002F0272" w:rsidRDefault="002F0272" w:rsidP="00AE0DB0">
      <w:pPr>
        <w:spacing w:line="360" w:lineRule="auto"/>
        <w:jc w:val="both"/>
        <w:rPr>
          <w:rFonts w:ascii="TimesNewRoman" w:hAnsi="TimesNewRoman"/>
          <w:color w:val="000000"/>
        </w:rPr>
      </w:pPr>
      <w:r>
        <w:rPr>
          <w:rFonts w:ascii="Times New Roman" w:hAnsi="Times New Roman"/>
          <w:color w:val="000000"/>
          <w:sz w:val="24"/>
          <w:szCs w:val="24"/>
        </w:rPr>
        <w:t>Transport may invol</w:t>
      </w:r>
      <w:r w:rsidR="00C15B3A">
        <w:rPr>
          <w:rFonts w:ascii="Times New Roman" w:hAnsi="Times New Roman"/>
          <w:color w:val="000000"/>
          <w:sz w:val="24"/>
          <w:szCs w:val="24"/>
        </w:rPr>
        <w:t xml:space="preserve">ve individual and large group of </w:t>
      </w:r>
      <w:r>
        <w:rPr>
          <w:rFonts w:ascii="Times New Roman" w:hAnsi="Times New Roman"/>
          <w:color w:val="000000"/>
          <w:sz w:val="24"/>
          <w:szCs w:val="24"/>
        </w:rPr>
        <w:t>animals. During transportation, animal interact with the physical facilities around them</w:t>
      </w:r>
      <w:r w:rsidR="00293E17">
        <w:rPr>
          <w:rFonts w:ascii="Times New Roman" w:hAnsi="Times New Roman"/>
          <w:color w:val="000000"/>
          <w:sz w:val="24"/>
          <w:szCs w:val="24"/>
        </w:rPr>
        <w:t xml:space="preserve"> and the biotic environment which consists of both nonspecific and stockpersons. Loading poultry onto transport vehicle, movement is accomplished by more attractive route; proving more space, better lighting, and</w:t>
      </w:r>
      <w:r w:rsidR="00C15B3A">
        <w:rPr>
          <w:rFonts w:ascii="Times New Roman" w:hAnsi="Times New Roman"/>
          <w:color w:val="000000"/>
          <w:sz w:val="24"/>
          <w:szCs w:val="24"/>
        </w:rPr>
        <w:t xml:space="preserve"> better</w:t>
      </w:r>
      <w:r w:rsidR="00293E17">
        <w:rPr>
          <w:rFonts w:ascii="Times New Roman" w:hAnsi="Times New Roman"/>
          <w:color w:val="000000"/>
          <w:sz w:val="24"/>
          <w:szCs w:val="24"/>
        </w:rPr>
        <w:t xml:space="preserve"> response of animal to handling</w:t>
      </w:r>
      <w:r w:rsidR="003506B5">
        <w:rPr>
          <w:rFonts w:ascii="Times New Roman" w:hAnsi="Times New Roman"/>
          <w:color w:val="000000"/>
          <w:sz w:val="24"/>
          <w:szCs w:val="24"/>
        </w:rPr>
        <w:t xml:space="preserve"> (</w:t>
      </w:r>
      <w:proofErr w:type="spellStart"/>
      <w:r w:rsidR="003506B5">
        <w:rPr>
          <w:rFonts w:ascii="Times New Roman" w:hAnsi="Times New Roman"/>
          <w:color w:val="000000"/>
          <w:sz w:val="24"/>
          <w:szCs w:val="24"/>
        </w:rPr>
        <w:t>Lengkey</w:t>
      </w:r>
      <w:proofErr w:type="spellEnd"/>
      <w:r w:rsidR="003506B5">
        <w:rPr>
          <w:rFonts w:ascii="Times New Roman" w:hAnsi="Times New Roman"/>
          <w:color w:val="000000"/>
          <w:sz w:val="24"/>
          <w:szCs w:val="24"/>
        </w:rPr>
        <w:t xml:space="preserve"> et al., </w:t>
      </w:r>
      <w:r w:rsidR="00B65134">
        <w:rPr>
          <w:rFonts w:ascii="Times New Roman" w:hAnsi="Times New Roman"/>
          <w:color w:val="000000"/>
          <w:sz w:val="24"/>
          <w:szCs w:val="24"/>
        </w:rPr>
        <w:t>2013)</w:t>
      </w:r>
      <w:r w:rsidR="00C15B3A">
        <w:rPr>
          <w:rFonts w:ascii="Times New Roman" w:hAnsi="Times New Roman"/>
          <w:color w:val="000000"/>
          <w:sz w:val="24"/>
          <w:szCs w:val="24"/>
        </w:rPr>
        <w:t>.</w:t>
      </w:r>
    </w:p>
    <w:p w:rsidR="00142EE0" w:rsidRPr="00142EE0" w:rsidRDefault="00B65134" w:rsidP="00AE0DB0">
      <w:pPr>
        <w:spacing w:line="360" w:lineRule="auto"/>
        <w:jc w:val="both"/>
        <w:rPr>
          <w:rFonts w:ascii="Times New Roman" w:hAnsi="Times New Roman"/>
          <w:color w:val="000000"/>
          <w:sz w:val="24"/>
          <w:szCs w:val="24"/>
        </w:rPr>
      </w:pPr>
      <w:r w:rsidRPr="006D7963">
        <w:rPr>
          <w:rFonts w:ascii="Times New Roman" w:hAnsi="Times New Roman"/>
          <w:color w:val="000000"/>
          <w:sz w:val="24"/>
          <w:szCs w:val="24"/>
        </w:rPr>
        <w:lastRenderedPageBreak/>
        <w:t xml:space="preserve">Transportation of poultry is a complicated </w:t>
      </w:r>
      <w:proofErr w:type="spellStart"/>
      <w:r w:rsidRPr="006D7963">
        <w:rPr>
          <w:rFonts w:ascii="Times New Roman" w:hAnsi="Times New Roman"/>
          <w:color w:val="000000"/>
          <w:sz w:val="24"/>
          <w:szCs w:val="24"/>
        </w:rPr>
        <w:t>multifactorial</w:t>
      </w:r>
      <w:proofErr w:type="spellEnd"/>
      <w:r w:rsidRPr="006D7963">
        <w:rPr>
          <w:rFonts w:ascii="Times New Roman" w:hAnsi="Times New Roman"/>
          <w:color w:val="000000"/>
          <w:sz w:val="24"/>
          <w:szCs w:val="24"/>
        </w:rPr>
        <w:t xml:space="preserve"> stressful and </w:t>
      </w:r>
      <w:r w:rsidR="00E1344E" w:rsidRPr="006D7963">
        <w:rPr>
          <w:rFonts w:ascii="Times New Roman" w:hAnsi="Times New Roman"/>
          <w:color w:val="000000"/>
          <w:sz w:val="24"/>
          <w:szCs w:val="24"/>
        </w:rPr>
        <w:t>traumatic</w:t>
      </w:r>
      <w:r w:rsidRPr="006D7963">
        <w:rPr>
          <w:rFonts w:ascii="Times New Roman" w:hAnsi="Times New Roman"/>
          <w:color w:val="000000"/>
          <w:sz w:val="24"/>
          <w:szCs w:val="24"/>
        </w:rPr>
        <w:t xml:space="preserve"> event and </w:t>
      </w:r>
      <w:r w:rsidR="00E1344E" w:rsidRPr="006D7963">
        <w:rPr>
          <w:rFonts w:ascii="Times New Roman" w:hAnsi="Times New Roman"/>
          <w:color w:val="000000"/>
          <w:sz w:val="24"/>
          <w:szCs w:val="24"/>
        </w:rPr>
        <w:t>is considered a major stressor for farm animal and might have deleterious effects on health, well being, performance, and ultimately product quality. During t</w:t>
      </w:r>
      <w:r w:rsidRPr="006D7963">
        <w:rPr>
          <w:rFonts w:ascii="Times New Roman" w:hAnsi="Times New Roman"/>
          <w:color w:val="000000"/>
          <w:sz w:val="24"/>
          <w:szCs w:val="24"/>
        </w:rPr>
        <w:t>ransportation of poultry</w:t>
      </w:r>
      <w:r w:rsidR="00E1344E" w:rsidRPr="006D7963">
        <w:rPr>
          <w:rFonts w:ascii="Times New Roman" w:hAnsi="Times New Roman"/>
          <w:color w:val="000000"/>
          <w:sz w:val="24"/>
          <w:szCs w:val="24"/>
        </w:rPr>
        <w:t xml:space="preserve"> by land they</w:t>
      </w:r>
      <w:r w:rsidR="000323D0">
        <w:rPr>
          <w:rFonts w:ascii="Times New Roman" w:hAnsi="Times New Roman"/>
          <w:color w:val="000000"/>
          <w:sz w:val="24"/>
          <w:szCs w:val="24"/>
        </w:rPr>
        <w:t xml:space="preserve"> are</w:t>
      </w:r>
      <w:r w:rsidR="00E1344E" w:rsidRPr="006D7963">
        <w:rPr>
          <w:rFonts w:ascii="Times New Roman" w:hAnsi="Times New Roman"/>
          <w:color w:val="000000"/>
          <w:sz w:val="24"/>
          <w:szCs w:val="24"/>
        </w:rPr>
        <w:t xml:space="preserve"> exposed to environmental stresses including heat, noise, motion and social regrouping</w:t>
      </w:r>
      <w:r w:rsidR="006D7963">
        <w:rPr>
          <w:rFonts w:ascii="Times New Roman" w:hAnsi="Times New Roman"/>
          <w:color w:val="000000"/>
          <w:sz w:val="24"/>
          <w:szCs w:val="24"/>
        </w:rPr>
        <w:t xml:space="preserve"> (</w:t>
      </w:r>
      <w:proofErr w:type="spellStart"/>
      <w:r w:rsidR="009E394E">
        <w:rPr>
          <w:rFonts w:ascii="Times New Roman" w:hAnsi="Times New Roman"/>
          <w:color w:val="000000"/>
          <w:sz w:val="24"/>
          <w:szCs w:val="24"/>
        </w:rPr>
        <w:t>Lengkey</w:t>
      </w:r>
      <w:proofErr w:type="spellEnd"/>
      <w:r w:rsidR="00E460FA">
        <w:rPr>
          <w:rFonts w:ascii="Times New Roman" w:hAnsi="Times New Roman"/>
          <w:color w:val="000000"/>
          <w:sz w:val="24"/>
          <w:szCs w:val="24"/>
        </w:rPr>
        <w:t xml:space="preserve"> et al., </w:t>
      </w:r>
      <w:r w:rsidR="006D7963">
        <w:rPr>
          <w:rFonts w:ascii="Times New Roman" w:hAnsi="Times New Roman"/>
          <w:color w:val="000000"/>
          <w:sz w:val="24"/>
          <w:szCs w:val="24"/>
        </w:rPr>
        <w:t>2013)</w:t>
      </w:r>
    </w:p>
    <w:p w:rsidR="00FE48F7" w:rsidRDefault="00BF397B" w:rsidP="00AE0DB0">
      <w:pPr>
        <w:spacing w:line="360" w:lineRule="auto"/>
        <w:jc w:val="both"/>
        <w:rPr>
          <w:rFonts w:ascii="Times New Roman" w:hAnsi="Times New Roman"/>
          <w:sz w:val="24"/>
          <w:szCs w:val="24"/>
        </w:rPr>
      </w:pPr>
      <w:r>
        <w:rPr>
          <w:rFonts w:ascii="Times New Roman" w:hAnsi="Times New Roman"/>
          <w:sz w:val="24"/>
          <w:szCs w:val="24"/>
          <w:lang w:val="en-CA"/>
        </w:rPr>
        <w:t>T</w:t>
      </w:r>
      <w:r w:rsidR="00FE48F7" w:rsidRPr="007B526F">
        <w:rPr>
          <w:rFonts w:ascii="Times New Roman" w:hAnsi="Times New Roman"/>
          <w:sz w:val="24"/>
          <w:szCs w:val="24"/>
          <w:lang w:val="en-CA"/>
        </w:rPr>
        <w:t>here is evidence that journey duration can affect chicke</w:t>
      </w:r>
      <w:r w:rsidR="00A674E0">
        <w:rPr>
          <w:rFonts w:ascii="Times New Roman" w:hAnsi="Times New Roman"/>
          <w:sz w:val="24"/>
          <w:szCs w:val="24"/>
          <w:lang w:val="en-CA"/>
        </w:rPr>
        <w:t>n mortali</w:t>
      </w:r>
      <w:r w:rsidR="00B4639E">
        <w:rPr>
          <w:rFonts w:ascii="Times New Roman" w:hAnsi="Times New Roman"/>
          <w:sz w:val="24"/>
          <w:szCs w:val="24"/>
          <w:lang w:val="en-CA"/>
        </w:rPr>
        <w:t>ty</w:t>
      </w:r>
      <w:r w:rsidR="00FE48F7" w:rsidRPr="007B526F">
        <w:rPr>
          <w:rFonts w:ascii="Times New Roman" w:hAnsi="Times New Roman"/>
          <w:sz w:val="24"/>
          <w:szCs w:val="24"/>
          <w:lang w:val="en-CA"/>
        </w:rPr>
        <w:t>,</w:t>
      </w:r>
      <w:r>
        <w:rPr>
          <w:rFonts w:ascii="Times New Roman" w:hAnsi="Times New Roman"/>
          <w:sz w:val="24"/>
          <w:szCs w:val="24"/>
          <w:lang w:val="en-CA"/>
        </w:rPr>
        <w:t xml:space="preserve"> Besides,</w:t>
      </w:r>
      <w:r w:rsidR="00FE48F7" w:rsidRPr="007B526F">
        <w:rPr>
          <w:rFonts w:ascii="Times New Roman" w:hAnsi="Times New Roman"/>
          <w:sz w:val="24"/>
          <w:szCs w:val="24"/>
          <w:lang w:val="en-CA"/>
        </w:rPr>
        <w:t xml:space="preserve"> the fitness of the birds and the quality of the journey (</w:t>
      </w:r>
      <w:r w:rsidR="00FE48F7" w:rsidRPr="007B526F">
        <w:rPr>
          <w:rFonts w:ascii="Times New Roman" w:hAnsi="Times New Roman"/>
          <w:sz w:val="24"/>
          <w:szCs w:val="24"/>
        </w:rPr>
        <w:t>pre- and post-transport handling and the environmental conditions)</w:t>
      </w:r>
      <w:r w:rsidR="00FE48F7" w:rsidRPr="007B526F">
        <w:rPr>
          <w:rFonts w:ascii="Times New Roman" w:hAnsi="Times New Roman"/>
          <w:sz w:val="24"/>
          <w:szCs w:val="24"/>
          <w:lang w:val="en-CA"/>
        </w:rPr>
        <w:t xml:space="preserve"> must also be taken into account (</w:t>
      </w:r>
      <w:proofErr w:type="spellStart"/>
      <w:r w:rsidR="00FE48F7" w:rsidRPr="007B526F">
        <w:rPr>
          <w:rFonts w:ascii="Times New Roman" w:hAnsi="Times New Roman"/>
          <w:sz w:val="24"/>
          <w:szCs w:val="24"/>
          <w:lang w:val="en-CA"/>
        </w:rPr>
        <w:t>Cockram</w:t>
      </w:r>
      <w:proofErr w:type="spellEnd"/>
      <w:r w:rsidR="00FE48F7" w:rsidRPr="007B526F">
        <w:rPr>
          <w:rFonts w:ascii="Times New Roman" w:hAnsi="Times New Roman"/>
          <w:sz w:val="24"/>
          <w:szCs w:val="24"/>
          <w:lang w:val="en-CA"/>
        </w:rPr>
        <w:t>, 2007). The type of handling syst</w:t>
      </w:r>
      <w:r w:rsidR="000323D0">
        <w:rPr>
          <w:rFonts w:ascii="Times New Roman" w:hAnsi="Times New Roman"/>
          <w:sz w:val="24"/>
          <w:szCs w:val="24"/>
          <w:lang w:val="en-CA"/>
        </w:rPr>
        <w:t xml:space="preserve">em e.g. loose crates </w:t>
      </w:r>
      <w:r w:rsidR="00FE48F7" w:rsidRPr="007B526F">
        <w:rPr>
          <w:rFonts w:ascii="Times New Roman" w:hAnsi="Times New Roman"/>
          <w:sz w:val="24"/>
          <w:szCs w:val="24"/>
          <w:lang w:val="en-CA"/>
        </w:rPr>
        <w:t xml:space="preserve">and the manner in which </w:t>
      </w:r>
      <w:r>
        <w:rPr>
          <w:rFonts w:ascii="Times New Roman" w:hAnsi="Times New Roman"/>
          <w:sz w:val="24"/>
          <w:szCs w:val="24"/>
          <w:lang w:val="en-CA"/>
        </w:rPr>
        <w:t>the birds are handled can increase</w:t>
      </w:r>
      <w:r w:rsidR="00FE48F7" w:rsidRPr="007B526F">
        <w:rPr>
          <w:rFonts w:ascii="Times New Roman" w:hAnsi="Times New Roman"/>
          <w:sz w:val="24"/>
          <w:szCs w:val="24"/>
          <w:lang w:val="en-CA"/>
        </w:rPr>
        <w:t xml:space="preserve"> the risk of injury (</w:t>
      </w:r>
      <w:proofErr w:type="spellStart"/>
      <w:r w:rsidR="00FE48F7" w:rsidRPr="007B526F">
        <w:rPr>
          <w:rFonts w:ascii="Times New Roman" w:hAnsi="Times New Roman"/>
          <w:sz w:val="24"/>
          <w:szCs w:val="24"/>
          <w:lang w:val="en-CA"/>
        </w:rPr>
        <w:t>Bayliss</w:t>
      </w:r>
      <w:proofErr w:type="spellEnd"/>
      <w:r w:rsidR="00FE48F7" w:rsidRPr="007B526F">
        <w:rPr>
          <w:rFonts w:ascii="Times New Roman" w:hAnsi="Times New Roman"/>
          <w:sz w:val="24"/>
          <w:szCs w:val="24"/>
          <w:lang w:val="en-CA"/>
        </w:rPr>
        <w:t xml:space="preserve"> and Hinton, 1990). The variability in DOA and injury rates suggests that there are multiple risk factors that can affect the risk of DOA and injury (</w:t>
      </w:r>
      <w:proofErr w:type="spellStart"/>
      <w:r w:rsidR="00FE48F7" w:rsidRPr="007B526F">
        <w:rPr>
          <w:rFonts w:ascii="Times New Roman" w:hAnsi="Times New Roman"/>
          <w:sz w:val="24"/>
          <w:szCs w:val="24"/>
          <w:lang w:val="en-CA"/>
        </w:rPr>
        <w:t>Nijdam</w:t>
      </w:r>
      <w:proofErr w:type="spellEnd"/>
      <w:r w:rsidR="00FE48F7" w:rsidRPr="007B526F">
        <w:rPr>
          <w:rFonts w:ascii="Times New Roman" w:hAnsi="Times New Roman"/>
          <w:sz w:val="24"/>
          <w:szCs w:val="24"/>
          <w:lang w:val="en-CA"/>
        </w:rPr>
        <w:t xml:space="preserve"> et al</w:t>
      </w:r>
      <w:r w:rsidR="00E460FA">
        <w:rPr>
          <w:rFonts w:ascii="Times New Roman" w:hAnsi="Times New Roman"/>
          <w:sz w:val="24"/>
          <w:szCs w:val="24"/>
          <w:lang w:val="en-CA"/>
        </w:rPr>
        <w:t>.</w:t>
      </w:r>
      <w:r w:rsidR="004E72AC" w:rsidRPr="007B526F">
        <w:rPr>
          <w:rFonts w:ascii="Times New Roman" w:hAnsi="Times New Roman"/>
          <w:sz w:val="24"/>
          <w:szCs w:val="24"/>
          <w:lang w:val="en-CA"/>
        </w:rPr>
        <w:t>,</w:t>
      </w:r>
      <w:r w:rsidR="00FE48F7" w:rsidRPr="007B526F">
        <w:rPr>
          <w:rFonts w:ascii="Times New Roman" w:hAnsi="Times New Roman"/>
          <w:sz w:val="24"/>
          <w:szCs w:val="24"/>
          <w:lang w:val="en-CA"/>
        </w:rPr>
        <w:t xml:space="preserve"> 2004)</w:t>
      </w:r>
      <w:r w:rsidR="00FE48F7" w:rsidRPr="007B526F">
        <w:rPr>
          <w:rFonts w:ascii="Times New Roman" w:hAnsi="Times New Roman"/>
          <w:sz w:val="24"/>
          <w:szCs w:val="24"/>
        </w:rPr>
        <w:t xml:space="preserve">. Therefore, the present study was undertaken </w:t>
      </w:r>
      <w:r w:rsidR="00B677F8">
        <w:rPr>
          <w:rFonts w:ascii="Times New Roman" w:hAnsi="Times New Roman"/>
          <w:sz w:val="24"/>
          <w:szCs w:val="24"/>
        </w:rPr>
        <w:t>with the fol</w:t>
      </w:r>
      <w:r w:rsidR="008B1CE1">
        <w:rPr>
          <w:rFonts w:ascii="Times New Roman" w:hAnsi="Times New Roman"/>
          <w:sz w:val="24"/>
          <w:szCs w:val="24"/>
        </w:rPr>
        <w:t>lowing objectives:</w:t>
      </w:r>
    </w:p>
    <w:p w:rsidR="008B1CE1" w:rsidRPr="008B1CE1" w:rsidRDefault="008B1CE1" w:rsidP="00AE0DB0">
      <w:pPr>
        <w:spacing w:line="360" w:lineRule="auto"/>
        <w:jc w:val="both"/>
        <w:rPr>
          <w:rFonts w:ascii="Times New Roman" w:hAnsi="Times New Roman"/>
          <w:sz w:val="24"/>
          <w:szCs w:val="24"/>
        </w:rPr>
      </w:pPr>
    </w:p>
    <w:p w:rsidR="00842AAD" w:rsidRPr="00E84262" w:rsidRDefault="00842AAD" w:rsidP="00AE0DB0">
      <w:pPr>
        <w:pStyle w:val="ListParagraph"/>
        <w:numPr>
          <w:ilvl w:val="0"/>
          <w:numId w:val="1"/>
        </w:numPr>
        <w:spacing w:line="360" w:lineRule="auto"/>
        <w:jc w:val="both"/>
        <w:rPr>
          <w:rFonts w:ascii="Times New Roman" w:hAnsi="Times New Roman"/>
          <w:sz w:val="24"/>
          <w:szCs w:val="24"/>
        </w:rPr>
      </w:pPr>
      <w:r w:rsidRPr="00E84262">
        <w:rPr>
          <w:rFonts w:ascii="Times New Roman" w:hAnsi="Times New Roman"/>
          <w:sz w:val="24"/>
          <w:szCs w:val="24"/>
        </w:rPr>
        <w:t>To assess</w:t>
      </w:r>
      <w:r w:rsidR="008A1246" w:rsidRPr="00E84262">
        <w:rPr>
          <w:rFonts w:ascii="Times New Roman" w:hAnsi="Times New Roman"/>
          <w:sz w:val="24"/>
          <w:szCs w:val="24"/>
        </w:rPr>
        <w:t xml:space="preserve"> body weight loss and</w:t>
      </w:r>
      <w:r w:rsidRPr="00E84262">
        <w:rPr>
          <w:rFonts w:ascii="Times New Roman" w:hAnsi="Times New Roman"/>
          <w:sz w:val="24"/>
          <w:szCs w:val="24"/>
        </w:rPr>
        <w:t xml:space="preserve"> different types </w:t>
      </w:r>
      <w:r w:rsidR="00EA618E">
        <w:rPr>
          <w:rFonts w:ascii="Times New Roman" w:hAnsi="Times New Roman"/>
          <w:sz w:val="24"/>
          <w:szCs w:val="24"/>
        </w:rPr>
        <w:t xml:space="preserve">of injuries </w:t>
      </w:r>
      <w:r w:rsidR="00F939F7">
        <w:rPr>
          <w:rFonts w:ascii="Times New Roman" w:hAnsi="Times New Roman"/>
          <w:sz w:val="24"/>
          <w:szCs w:val="24"/>
        </w:rPr>
        <w:t>and mortality</w:t>
      </w:r>
      <w:r w:rsidR="00B677F8">
        <w:rPr>
          <w:rFonts w:ascii="Times New Roman" w:hAnsi="Times New Roman"/>
          <w:sz w:val="24"/>
          <w:szCs w:val="24"/>
        </w:rPr>
        <w:t xml:space="preserve"> rate</w:t>
      </w:r>
      <w:r w:rsidR="00F939F7">
        <w:rPr>
          <w:rFonts w:ascii="Times New Roman" w:hAnsi="Times New Roman"/>
          <w:sz w:val="24"/>
          <w:szCs w:val="24"/>
        </w:rPr>
        <w:t xml:space="preserve"> during broiler transportation.</w:t>
      </w:r>
    </w:p>
    <w:p w:rsidR="00FE48F7" w:rsidRPr="00E84262" w:rsidRDefault="002D694D" w:rsidP="00AE0DB0">
      <w:pPr>
        <w:pStyle w:val="ListParagraph"/>
        <w:numPr>
          <w:ilvl w:val="0"/>
          <w:numId w:val="1"/>
        </w:numPr>
        <w:spacing w:line="360" w:lineRule="auto"/>
        <w:jc w:val="both"/>
        <w:rPr>
          <w:rFonts w:ascii="Times New Roman" w:hAnsi="Times New Roman"/>
          <w:sz w:val="24"/>
          <w:szCs w:val="24"/>
        </w:rPr>
      </w:pPr>
      <w:r w:rsidRPr="00E84262">
        <w:rPr>
          <w:rFonts w:ascii="Times New Roman" w:hAnsi="Times New Roman"/>
          <w:sz w:val="24"/>
          <w:szCs w:val="24"/>
        </w:rPr>
        <w:t xml:space="preserve">To know the different aspects of management of poultry during </w:t>
      </w:r>
      <w:r w:rsidR="00DE1AEB" w:rsidRPr="00E84262">
        <w:rPr>
          <w:rFonts w:ascii="Times New Roman" w:hAnsi="Times New Roman"/>
          <w:sz w:val="24"/>
          <w:szCs w:val="24"/>
        </w:rPr>
        <w:t>transportation</w:t>
      </w:r>
      <w:r w:rsidR="002D5EEE" w:rsidRPr="00E84262">
        <w:rPr>
          <w:rFonts w:ascii="Times New Roman" w:hAnsi="Times New Roman"/>
          <w:sz w:val="24"/>
          <w:szCs w:val="24"/>
        </w:rPr>
        <w:t>.</w:t>
      </w:r>
      <w:r w:rsidR="00FE48F7" w:rsidRPr="00E84262">
        <w:rPr>
          <w:rFonts w:ascii="Times New Roman" w:hAnsi="Times New Roman"/>
          <w:sz w:val="24"/>
          <w:szCs w:val="24"/>
        </w:rPr>
        <w:t xml:space="preserve"> </w:t>
      </w:r>
    </w:p>
    <w:p w:rsidR="00FE48F7" w:rsidRPr="00E84262" w:rsidRDefault="00FE48F7" w:rsidP="00AE0DB0">
      <w:pPr>
        <w:spacing w:line="360" w:lineRule="auto"/>
        <w:jc w:val="both"/>
        <w:rPr>
          <w:rFonts w:ascii="Times New Roman" w:hAnsi="Times New Roman"/>
          <w:sz w:val="24"/>
          <w:szCs w:val="24"/>
        </w:rPr>
      </w:pPr>
    </w:p>
    <w:p w:rsidR="00532DF1" w:rsidRDefault="00532DF1" w:rsidP="00AE0DB0">
      <w:pPr>
        <w:spacing w:line="360" w:lineRule="auto"/>
        <w:jc w:val="center"/>
        <w:rPr>
          <w:rFonts w:ascii="Times New Roman" w:eastAsiaTheme="minorHAnsi" w:hAnsi="Times New Roman"/>
          <w:b/>
          <w:sz w:val="36"/>
          <w:szCs w:val="28"/>
          <w:lang w:val="en-GB"/>
        </w:rPr>
      </w:pPr>
    </w:p>
    <w:p w:rsidR="005C7537" w:rsidRDefault="005C7537" w:rsidP="00AE0DB0">
      <w:pPr>
        <w:spacing w:line="360" w:lineRule="auto"/>
        <w:jc w:val="center"/>
        <w:rPr>
          <w:rFonts w:ascii="Times New Roman" w:eastAsiaTheme="minorHAnsi" w:hAnsi="Times New Roman"/>
          <w:b/>
          <w:sz w:val="36"/>
          <w:szCs w:val="28"/>
          <w:lang w:val="en-GB"/>
        </w:rPr>
      </w:pPr>
    </w:p>
    <w:p w:rsidR="005C7537" w:rsidRDefault="005C7537" w:rsidP="00AE0DB0">
      <w:pPr>
        <w:spacing w:line="360" w:lineRule="auto"/>
        <w:jc w:val="center"/>
        <w:rPr>
          <w:rFonts w:ascii="Times New Roman" w:eastAsiaTheme="minorHAnsi" w:hAnsi="Times New Roman"/>
          <w:b/>
          <w:sz w:val="36"/>
          <w:szCs w:val="28"/>
          <w:lang w:val="en-GB"/>
        </w:rPr>
      </w:pPr>
    </w:p>
    <w:p w:rsidR="00AE0DB0" w:rsidRDefault="00AE0DB0" w:rsidP="00AE0DB0">
      <w:pPr>
        <w:autoSpaceDE w:val="0"/>
        <w:autoSpaceDN w:val="0"/>
        <w:adjustRightInd w:val="0"/>
        <w:spacing w:after="0" w:line="360" w:lineRule="auto"/>
        <w:rPr>
          <w:rFonts w:ascii="Times New Roman" w:eastAsiaTheme="minorHAnsi" w:hAnsi="Times New Roman"/>
          <w:b/>
          <w:sz w:val="36"/>
          <w:szCs w:val="28"/>
          <w:lang w:val="en-GB"/>
        </w:rPr>
      </w:pPr>
    </w:p>
    <w:p w:rsidR="00162330" w:rsidRDefault="00162330" w:rsidP="00AE0DB0">
      <w:pPr>
        <w:autoSpaceDE w:val="0"/>
        <w:autoSpaceDN w:val="0"/>
        <w:adjustRightInd w:val="0"/>
        <w:spacing w:after="0" w:line="360" w:lineRule="auto"/>
        <w:jc w:val="center"/>
        <w:rPr>
          <w:rFonts w:ascii="Times New Roman" w:eastAsiaTheme="minorEastAsia" w:hAnsi="Times New Roman"/>
          <w:bCs/>
          <w:sz w:val="28"/>
          <w:szCs w:val="28"/>
        </w:rPr>
      </w:pPr>
    </w:p>
    <w:p w:rsidR="00B0463C" w:rsidRDefault="00B0463C" w:rsidP="00AE0DB0">
      <w:pPr>
        <w:autoSpaceDE w:val="0"/>
        <w:autoSpaceDN w:val="0"/>
        <w:adjustRightInd w:val="0"/>
        <w:spacing w:after="0" w:line="360" w:lineRule="auto"/>
        <w:jc w:val="center"/>
        <w:rPr>
          <w:rFonts w:ascii="Times New Roman" w:eastAsiaTheme="minorEastAsia" w:hAnsi="Times New Roman"/>
          <w:bCs/>
          <w:sz w:val="28"/>
          <w:szCs w:val="28"/>
        </w:rPr>
      </w:pPr>
    </w:p>
    <w:p w:rsidR="00B0463C" w:rsidRDefault="00B0463C" w:rsidP="00AE0DB0">
      <w:pPr>
        <w:autoSpaceDE w:val="0"/>
        <w:autoSpaceDN w:val="0"/>
        <w:adjustRightInd w:val="0"/>
        <w:spacing w:after="0" w:line="360" w:lineRule="auto"/>
        <w:jc w:val="center"/>
        <w:rPr>
          <w:rFonts w:ascii="Times New Roman" w:eastAsiaTheme="minorEastAsia" w:hAnsi="Times New Roman"/>
          <w:bCs/>
          <w:sz w:val="28"/>
          <w:szCs w:val="28"/>
        </w:rPr>
      </w:pPr>
    </w:p>
    <w:p w:rsidR="0074552E" w:rsidRDefault="0074552E" w:rsidP="00AE0DB0">
      <w:pPr>
        <w:autoSpaceDE w:val="0"/>
        <w:autoSpaceDN w:val="0"/>
        <w:adjustRightInd w:val="0"/>
        <w:spacing w:after="0" w:line="360" w:lineRule="auto"/>
        <w:jc w:val="center"/>
        <w:rPr>
          <w:rFonts w:ascii="Times New Roman" w:eastAsiaTheme="minorEastAsia" w:hAnsi="Times New Roman"/>
          <w:bCs/>
          <w:sz w:val="28"/>
          <w:szCs w:val="28"/>
        </w:rPr>
      </w:pPr>
      <w:r>
        <w:rPr>
          <w:rFonts w:ascii="Times New Roman" w:eastAsiaTheme="minorEastAsia" w:hAnsi="Times New Roman"/>
          <w:bCs/>
          <w:sz w:val="28"/>
          <w:szCs w:val="28"/>
        </w:rPr>
        <w:lastRenderedPageBreak/>
        <w:t>Chapter II</w:t>
      </w:r>
    </w:p>
    <w:p w:rsidR="00FE48F7" w:rsidRPr="00DD3E19" w:rsidRDefault="00FE48F7" w:rsidP="00AE0DB0">
      <w:pPr>
        <w:autoSpaceDE w:val="0"/>
        <w:autoSpaceDN w:val="0"/>
        <w:adjustRightInd w:val="0"/>
        <w:spacing w:after="0" w:line="360" w:lineRule="auto"/>
        <w:jc w:val="center"/>
        <w:rPr>
          <w:rFonts w:ascii="Times New Roman" w:eastAsiaTheme="minorEastAsia" w:hAnsi="Times New Roman"/>
          <w:b/>
          <w:bCs/>
          <w:sz w:val="28"/>
          <w:szCs w:val="28"/>
        </w:rPr>
      </w:pPr>
      <w:r w:rsidRPr="00DD3E19">
        <w:rPr>
          <w:rFonts w:ascii="Times New Roman" w:eastAsiaTheme="minorEastAsia" w:hAnsi="Times New Roman"/>
          <w:b/>
          <w:bCs/>
          <w:sz w:val="28"/>
          <w:szCs w:val="28"/>
        </w:rPr>
        <w:t>Materials and Methods</w:t>
      </w:r>
    </w:p>
    <w:p w:rsidR="00FE48F7" w:rsidRPr="001A2B2B" w:rsidRDefault="00CB2E5D" w:rsidP="00AE0DB0">
      <w:pPr>
        <w:spacing w:after="0" w:line="360" w:lineRule="auto"/>
        <w:rPr>
          <w:rFonts w:ascii="Times New Roman" w:eastAsiaTheme="minorEastAsia" w:hAnsi="Times New Roman"/>
          <w:b/>
          <w:sz w:val="28"/>
          <w:szCs w:val="28"/>
        </w:rPr>
      </w:pPr>
      <w:r>
        <w:rPr>
          <w:rFonts w:ascii="Times New Roman" w:eastAsiaTheme="minorEastAsia" w:hAnsi="Times New Roman"/>
          <w:b/>
          <w:sz w:val="28"/>
          <w:szCs w:val="28"/>
        </w:rPr>
        <w:t xml:space="preserve">2.1 </w:t>
      </w:r>
      <w:r w:rsidR="008C2793">
        <w:rPr>
          <w:rFonts w:ascii="Times New Roman" w:eastAsiaTheme="minorEastAsia" w:hAnsi="Times New Roman"/>
          <w:b/>
          <w:sz w:val="28"/>
          <w:szCs w:val="28"/>
        </w:rPr>
        <w:t xml:space="preserve">Selection of </w:t>
      </w:r>
      <w:r w:rsidR="00FE48F7" w:rsidRPr="001A2B2B">
        <w:rPr>
          <w:rFonts w:ascii="Times New Roman" w:eastAsiaTheme="minorEastAsia" w:hAnsi="Times New Roman"/>
          <w:b/>
          <w:sz w:val="28"/>
          <w:szCs w:val="28"/>
        </w:rPr>
        <w:t>the</w:t>
      </w:r>
      <w:r w:rsidR="004E72AC">
        <w:rPr>
          <w:rFonts w:ascii="Times New Roman" w:eastAsiaTheme="minorEastAsia" w:hAnsi="Times New Roman"/>
          <w:b/>
          <w:sz w:val="28"/>
          <w:szCs w:val="28"/>
        </w:rPr>
        <w:t xml:space="preserve"> study area</w:t>
      </w:r>
    </w:p>
    <w:p w:rsidR="00FE48F7" w:rsidRDefault="00FE48F7" w:rsidP="00AE0DB0">
      <w:pPr>
        <w:autoSpaceDE w:val="0"/>
        <w:autoSpaceDN w:val="0"/>
        <w:adjustRightInd w:val="0"/>
        <w:spacing w:after="0" w:line="360" w:lineRule="auto"/>
        <w:jc w:val="both"/>
        <w:rPr>
          <w:rFonts w:ascii="Times New Roman" w:eastAsiaTheme="minorEastAsia" w:hAnsi="Times New Roman"/>
          <w:sz w:val="24"/>
          <w:szCs w:val="28"/>
        </w:rPr>
      </w:pPr>
      <w:r w:rsidRPr="00E01047">
        <w:rPr>
          <w:rFonts w:ascii="Times New Roman" w:eastAsiaTheme="minorEastAsia" w:hAnsi="Times New Roman"/>
          <w:color w:val="000000" w:themeColor="text1"/>
          <w:sz w:val="24"/>
          <w:szCs w:val="28"/>
          <w:shd w:val="clear" w:color="auto" w:fill="FFFFFF"/>
        </w:rPr>
        <w:t>Th</w:t>
      </w:r>
      <w:r w:rsidR="00320777">
        <w:rPr>
          <w:rFonts w:ascii="Times New Roman" w:eastAsiaTheme="minorEastAsia" w:hAnsi="Times New Roman"/>
          <w:color w:val="000000" w:themeColor="text1"/>
          <w:sz w:val="24"/>
          <w:szCs w:val="28"/>
          <w:shd w:val="clear" w:color="auto" w:fill="FFFFFF"/>
        </w:rPr>
        <w:t xml:space="preserve">e study was conducted </w:t>
      </w:r>
      <w:r w:rsidR="004E72AC" w:rsidRPr="00E01047">
        <w:rPr>
          <w:rFonts w:ascii="Times New Roman" w:eastAsiaTheme="minorEastAsia" w:hAnsi="Times New Roman"/>
          <w:color w:val="000000" w:themeColor="text1"/>
          <w:sz w:val="24"/>
          <w:szCs w:val="28"/>
          <w:shd w:val="clear" w:color="auto" w:fill="FFFFFF"/>
        </w:rPr>
        <w:t>at</w:t>
      </w:r>
      <w:r w:rsidR="00DD7E03">
        <w:rPr>
          <w:rFonts w:ascii="Times New Roman" w:eastAsiaTheme="minorEastAsia" w:hAnsi="Times New Roman"/>
          <w:color w:val="000000" w:themeColor="text1"/>
          <w:sz w:val="24"/>
          <w:szCs w:val="28"/>
          <w:shd w:val="clear" w:color="auto" w:fill="FFFFFF"/>
        </w:rPr>
        <w:t xml:space="preserve"> August, 2017 to October at</w:t>
      </w:r>
      <w:r w:rsidR="004E72AC" w:rsidRPr="00E01047">
        <w:rPr>
          <w:rFonts w:ascii="Times New Roman" w:eastAsiaTheme="minorEastAsia" w:hAnsi="Times New Roman"/>
          <w:color w:val="000000" w:themeColor="text1"/>
          <w:sz w:val="24"/>
          <w:szCs w:val="28"/>
          <w:shd w:val="clear" w:color="auto" w:fill="FFFFFF"/>
        </w:rPr>
        <w:t xml:space="preserve"> </w:t>
      </w:r>
      <w:r w:rsidR="000126AC" w:rsidRPr="00E01047">
        <w:rPr>
          <w:rFonts w:ascii="Times New Roman" w:eastAsiaTheme="minorEastAsia" w:hAnsi="Times New Roman"/>
          <w:color w:val="000000" w:themeColor="text1"/>
          <w:sz w:val="24"/>
          <w:szCs w:val="28"/>
          <w:shd w:val="clear" w:color="auto" w:fill="FFFFFF"/>
        </w:rPr>
        <w:t>two commercial</w:t>
      </w:r>
      <w:r w:rsidR="00E23CD5">
        <w:rPr>
          <w:rFonts w:ascii="Times New Roman" w:eastAsiaTheme="minorEastAsia" w:hAnsi="Times New Roman"/>
          <w:color w:val="000000" w:themeColor="text1"/>
          <w:sz w:val="24"/>
          <w:szCs w:val="28"/>
          <w:shd w:val="clear" w:color="auto" w:fill="FFFFFF"/>
        </w:rPr>
        <w:t xml:space="preserve"> broiler farm</w:t>
      </w:r>
      <w:r w:rsidR="001F3CF3">
        <w:rPr>
          <w:rFonts w:ascii="Times New Roman" w:eastAsiaTheme="minorEastAsia" w:hAnsi="Times New Roman"/>
          <w:color w:val="000000" w:themeColor="text1"/>
          <w:sz w:val="24"/>
          <w:szCs w:val="28"/>
          <w:shd w:val="clear" w:color="auto" w:fill="FFFFFF"/>
        </w:rPr>
        <w:t>s</w:t>
      </w:r>
      <w:r w:rsidR="00162330">
        <w:rPr>
          <w:rFonts w:ascii="Times New Roman" w:eastAsiaTheme="minorEastAsia" w:hAnsi="Times New Roman"/>
          <w:color w:val="000000" w:themeColor="text1"/>
          <w:sz w:val="24"/>
          <w:szCs w:val="28"/>
          <w:shd w:val="clear" w:color="auto" w:fill="FFFFFF"/>
        </w:rPr>
        <w:t xml:space="preserve"> (</w:t>
      </w:r>
      <w:r w:rsidR="00320777">
        <w:rPr>
          <w:rFonts w:ascii="Times New Roman" w:eastAsiaTheme="minorEastAsia" w:hAnsi="Times New Roman"/>
          <w:color w:val="000000" w:themeColor="text1"/>
          <w:sz w:val="24"/>
          <w:szCs w:val="28"/>
          <w:shd w:val="clear" w:color="auto" w:fill="FFFFFF"/>
        </w:rPr>
        <w:t>Farm A and Farm B)</w:t>
      </w:r>
      <w:r w:rsidR="00FF1FDD">
        <w:rPr>
          <w:rFonts w:ascii="Times New Roman" w:eastAsiaTheme="minorEastAsia" w:hAnsi="Times New Roman" w:cstheme="minorBidi"/>
          <w:sz w:val="24"/>
          <w:szCs w:val="28"/>
        </w:rPr>
        <w:t xml:space="preserve"> </w:t>
      </w:r>
      <w:r w:rsidRPr="00E01047">
        <w:rPr>
          <w:rFonts w:ascii="Times New Roman" w:eastAsiaTheme="minorEastAsia" w:hAnsi="Times New Roman"/>
          <w:color w:val="000000" w:themeColor="text1"/>
          <w:sz w:val="24"/>
          <w:szCs w:val="28"/>
          <w:shd w:val="clear" w:color="auto" w:fill="FFFFFF"/>
        </w:rPr>
        <w:t>of Chittagong district where transportation occu</w:t>
      </w:r>
      <w:r w:rsidR="0089255C">
        <w:rPr>
          <w:rFonts w:ascii="Times New Roman" w:eastAsiaTheme="minorEastAsia" w:hAnsi="Times New Roman"/>
          <w:color w:val="000000" w:themeColor="text1"/>
          <w:sz w:val="24"/>
          <w:szCs w:val="28"/>
          <w:shd w:val="clear" w:color="auto" w:fill="FFFFFF"/>
        </w:rPr>
        <w:t xml:space="preserve">r from </w:t>
      </w:r>
      <w:r w:rsidR="00DD7E03">
        <w:rPr>
          <w:rFonts w:ascii="Times New Roman" w:eastAsiaTheme="minorEastAsia" w:hAnsi="Times New Roman"/>
          <w:color w:val="000000" w:themeColor="text1"/>
          <w:sz w:val="24"/>
          <w:szCs w:val="28"/>
          <w:shd w:val="clear" w:color="auto" w:fill="FFFFFF"/>
        </w:rPr>
        <w:t xml:space="preserve">farm </w:t>
      </w:r>
      <w:r w:rsidRPr="00E01047">
        <w:rPr>
          <w:rFonts w:ascii="Times New Roman" w:eastAsiaTheme="minorEastAsia" w:hAnsi="Times New Roman"/>
          <w:color w:val="000000" w:themeColor="text1"/>
          <w:sz w:val="24"/>
          <w:szCs w:val="28"/>
          <w:shd w:val="clear" w:color="auto" w:fill="FFFFFF"/>
        </w:rPr>
        <w:t>to market</w:t>
      </w:r>
      <w:r w:rsidR="00C15383">
        <w:rPr>
          <w:rFonts w:ascii="Times New Roman" w:eastAsiaTheme="minorEastAsia" w:hAnsi="Times New Roman"/>
          <w:color w:val="000000" w:themeColor="text1"/>
          <w:sz w:val="24"/>
          <w:szCs w:val="28"/>
          <w:shd w:val="clear" w:color="auto" w:fill="FFFFFF"/>
        </w:rPr>
        <w:t xml:space="preserve">. </w:t>
      </w:r>
      <w:r w:rsidR="00E01047">
        <w:rPr>
          <w:rFonts w:ascii="Times New Roman" w:eastAsiaTheme="minorEastAsia" w:hAnsi="Times New Roman"/>
          <w:color w:val="000000" w:themeColor="text1"/>
          <w:sz w:val="24"/>
          <w:szCs w:val="28"/>
          <w:shd w:val="clear" w:color="auto" w:fill="FFFFFF"/>
        </w:rPr>
        <w:t xml:space="preserve">The main </w:t>
      </w:r>
      <w:r w:rsidR="0089255C">
        <w:rPr>
          <w:rFonts w:ascii="Times New Roman" w:eastAsiaTheme="minorEastAsia" w:hAnsi="Times New Roman"/>
          <w:color w:val="000000" w:themeColor="text1"/>
          <w:sz w:val="24"/>
          <w:szCs w:val="28"/>
          <w:shd w:val="clear" w:color="auto" w:fill="FFFFFF"/>
        </w:rPr>
        <w:t>rea</w:t>
      </w:r>
      <w:r w:rsidR="002C24BE">
        <w:rPr>
          <w:rFonts w:ascii="Times New Roman" w:eastAsiaTheme="minorEastAsia" w:hAnsi="Times New Roman"/>
          <w:color w:val="000000" w:themeColor="text1"/>
          <w:sz w:val="24"/>
          <w:szCs w:val="28"/>
          <w:shd w:val="clear" w:color="auto" w:fill="FFFFFF"/>
        </w:rPr>
        <w:t xml:space="preserve">sons of selecting this farm </w:t>
      </w:r>
      <w:proofErr w:type="gramStart"/>
      <w:r w:rsidR="002C24BE">
        <w:rPr>
          <w:rFonts w:ascii="Times New Roman" w:eastAsiaTheme="minorEastAsia" w:hAnsi="Times New Roman"/>
          <w:color w:val="000000" w:themeColor="text1"/>
          <w:sz w:val="24"/>
          <w:szCs w:val="28"/>
          <w:shd w:val="clear" w:color="auto" w:fill="FFFFFF"/>
        </w:rPr>
        <w:t xml:space="preserve">was </w:t>
      </w:r>
      <w:r w:rsidR="0089255C">
        <w:rPr>
          <w:rFonts w:ascii="Times New Roman" w:eastAsiaTheme="minorEastAsia" w:hAnsi="Times New Roman"/>
          <w:color w:val="000000" w:themeColor="text1"/>
          <w:sz w:val="24"/>
          <w:szCs w:val="28"/>
          <w:shd w:val="clear" w:color="auto" w:fill="FFFFFF"/>
        </w:rPr>
        <w:t xml:space="preserve"> that</w:t>
      </w:r>
      <w:proofErr w:type="gramEnd"/>
      <w:r w:rsidR="0089255C">
        <w:rPr>
          <w:rFonts w:ascii="Times New Roman" w:eastAsiaTheme="minorEastAsia" w:hAnsi="Times New Roman"/>
          <w:color w:val="000000" w:themeColor="text1"/>
          <w:sz w:val="24"/>
          <w:szCs w:val="28"/>
          <w:shd w:val="clear" w:color="auto" w:fill="FFFFFF"/>
        </w:rPr>
        <w:t xml:space="preserve"> there was </w:t>
      </w:r>
      <w:r w:rsidR="0089255C" w:rsidRPr="00E01047">
        <w:rPr>
          <w:rFonts w:ascii="Times New Roman" w:eastAsiaTheme="minorEastAsia" w:hAnsi="Times New Roman"/>
          <w:color w:val="000000" w:themeColor="text1"/>
          <w:sz w:val="24"/>
          <w:szCs w:val="28"/>
          <w:shd w:val="clear" w:color="auto" w:fill="FFFFFF"/>
        </w:rPr>
        <w:t>regular</w:t>
      </w:r>
      <w:r w:rsidRPr="00E01047">
        <w:rPr>
          <w:rFonts w:ascii="Times New Roman" w:eastAsiaTheme="minorEastAsia" w:hAnsi="Times New Roman"/>
          <w:color w:val="000000" w:themeColor="text1"/>
          <w:sz w:val="24"/>
          <w:szCs w:val="28"/>
          <w:shd w:val="clear" w:color="auto" w:fill="FFFFFF"/>
        </w:rPr>
        <w:t xml:space="preserve"> transportation</w:t>
      </w:r>
      <w:r w:rsidR="0089255C">
        <w:rPr>
          <w:rFonts w:ascii="Times New Roman" w:eastAsiaTheme="minorEastAsia" w:hAnsi="Times New Roman"/>
          <w:color w:val="000000" w:themeColor="text1"/>
          <w:sz w:val="24"/>
          <w:szCs w:val="28"/>
          <w:shd w:val="clear" w:color="auto" w:fill="FFFFFF"/>
        </w:rPr>
        <w:t xml:space="preserve"> of birds</w:t>
      </w:r>
      <w:r w:rsidRPr="00E01047">
        <w:rPr>
          <w:rFonts w:ascii="Times New Roman" w:eastAsiaTheme="minorEastAsia" w:hAnsi="Times New Roman"/>
          <w:color w:val="000000" w:themeColor="text1"/>
          <w:sz w:val="24"/>
          <w:szCs w:val="28"/>
          <w:shd w:val="clear" w:color="auto" w:fill="FFFFFF"/>
        </w:rPr>
        <w:t xml:space="preserve"> to meet demand of custo</w:t>
      </w:r>
      <w:r w:rsidR="00255791">
        <w:rPr>
          <w:rFonts w:ascii="Times New Roman" w:eastAsiaTheme="minorEastAsia" w:hAnsi="Times New Roman"/>
          <w:color w:val="000000" w:themeColor="text1"/>
          <w:sz w:val="24"/>
          <w:szCs w:val="28"/>
          <w:shd w:val="clear" w:color="auto" w:fill="FFFFFF"/>
        </w:rPr>
        <w:t>mers</w:t>
      </w:r>
      <w:r w:rsidR="0089255C">
        <w:rPr>
          <w:rFonts w:ascii="Times New Roman" w:eastAsiaTheme="minorEastAsia" w:hAnsi="Times New Roman"/>
          <w:color w:val="000000" w:themeColor="text1"/>
          <w:sz w:val="24"/>
          <w:szCs w:val="28"/>
          <w:shd w:val="clear" w:color="auto" w:fill="FFFFFF"/>
        </w:rPr>
        <w:t>.</w:t>
      </w:r>
      <w:r w:rsidRPr="00E01047">
        <w:rPr>
          <w:rFonts w:ascii="Times New Roman" w:eastAsiaTheme="minorEastAsia" w:hAnsi="Times New Roman"/>
          <w:sz w:val="24"/>
          <w:szCs w:val="28"/>
        </w:rPr>
        <w:t xml:space="preserve"> </w:t>
      </w:r>
    </w:p>
    <w:p w:rsidR="00FC4C33" w:rsidRPr="00E01047" w:rsidRDefault="00FC4C33" w:rsidP="00AE0DB0">
      <w:pPr>
        <w:autoSpaceDE w:val="0"/>
        <w:autoSpaceDN w:val="0"/>
        <w:adjustRightInd w:val="0"/>
        <w:spacing w:after="0" w:line="360" w:lineRule="auto"/>
        <w:jc w:val="both"/>
        <w:rPr>
          <w:rFonts w:ascii="Times New Roman" w:eastAsiaTheme="minorEastAsia" w:hAnsi="Times New Roman"/>
          <w:szCs w:val="24"/>
        </w:rPr>
      </w:pPr>
    </w:p>
    <w:p w:rsidR="00FE48F7" w:rsidRPr="001A2B2B" w:rsidRDefault="00CB2E5D" w:rsidP="00AE0DB0">
      <w:pPr>
        <w:autoSpaceDE w:val="0"/>
        <w:autoSpaceDN w:val="0"/>
        <w:adjustRightInd w:val="0"/>
        <w:spacing w:after="0" w:line="360" w:lineRule="auto"/>
        <w:rPr>
          <w:rFonts w:ascii="Times New Roman" w:eastAsiaTheme="minorEastAsia" w:hAnsi="Times New Roman"/>
          <w:b/>
          <w:color w:val="000000" w:themeColor="text1"/>
          <w:sz w:val="28"/>
          <w:szCs w:val="32"/>
        </w:rPr>
      </w:pPr>
      <w:r>
        <w:rPr>
          <w:rFonts w:ascii="Times New Roman" w:eastAsiaTheme="minorEastAsia" w:hAnsi="Times New Roman"/>
          <w:b/>
          <w:color w:val="000000" w:themeColor="text1"/>
          <w:sz w:val="28"/>
          <w:szCs w:val="32"/>
        </w:rPr>
        <w:t xml:space="preserve">2.2 </w:t>
      </w:r>
      <w:r w:rsidR="00FE48F7" w:rsidRPr="001A2B2B">
        <w:rPr>
          <w:rFonts w:ascii="Times New Roman" w:eastAsiaTheme="minorEastAsia" w:hAnsi="Times New Roman"/>
          <w:b/>
          <w:color w:val="000000" w:themeColor="text1"/>
          <w:sz w:val="28"/>
          <w:szCs w:val="32"/>
        </w:rPr>
        <w:t>Study population</w:t>
      </w:r>
      <w:r w:rsidR="004D30DB">
        <w:rPr>
          <w:rFonts w:ascii="Times New Roman" w:eastAsiaTheme="minorEastAsia" w:hAnsi="Times New Roman"/>
          <w:b/>
          <w:color w:val="000000" w:themeColor="text1"/>
          <w:sz w:val="28"/>
          <w:szCs w:val="32"/>
        </w:rPr>
        <w:t>s</w:t>
      </w:r>
    </w:p>
    <w:p w:rsidR="00FE48F7" w:rsidRDefault="00FE48F7" w:rsidP="00AE0DB0">
      <w:pPr>
        <w:autoSpaceDE w:val="0"/>
        <w:autoSpaceDN w:val="0"/>
        <w:adjustRightInd w:val="0"/>
        <w:spacing w:after="0" w:line="360" w:lineRule="auto"/>
        <w:jc w:val="both"/>
        <w:rPr>
          <w:rFonts w:ascii="Times New Roman" w:eastAsiaTheme="minorEastAsia" w:hAnsi="Times New Roman" w:cstheme="minorBidi"/>
          <w:sz w:val="24"/>
          <w:szCs w:val="28"/>
        </w:rPr>
      </w:pPr>
      <w:r w:rsidRPr="007F0304">
        <w:rPr>
          <w:rFonts w:ascii="Times New Roman" w:eastAsiaTheme="minorEastAsia" w:hAnsi="Times New Roman"/>
          <w:sz w:val="24"/>
          <w:szCs w:val="28"/>
        </w:rPr>
        <w:t xml:space="preserve">The </w:t>
      </w:r>
      <w:r w:rsidR="004D30DB">
        <w:rPr>
          <w:rFonts w:ascii="Times New Roman" w:eastAsiaTheme="minorEastAsia" w:hAnsi="Times New Roman"/>
          <w:sz w:val="24"/>
          <w:szCs w:val="28"/>
        </w:rPr>
        <w:t xml:space="preserve">study population </w:t>
      </w:r>
      <w:r w:rsidR="00DD7E03">
        <w:rPr>
          <w:rFonts w:ascii="Times New Roman" w:eastAsiaTheme="minorEastAsia" w:hAnsi="Times New Roman"/>
          <w:sz w:val="24"/>
          <w:szCs w:val="28"/>
        </w:rPr>
        <w:t xml:space="preserve">was </w:t>
      </w:r>
      <w:r w:rsidR="004D30DB">
        <w:rPr>
          <w:rFonts w:ascii="Times New Roman" w:eastAsiaTheme="minorEastAsia" w:hAnsi="Times New Roman"/>
          <w:sz w:val="24"/>
          <w:szCs w:val="28"/>
        </w:rPr>
        <w:t>compound of total 1</w:t>
      </w:r>
      <w:r w:rsidR="008C2793">
        <w:rPr>
          <w:rFonts w:ascii="Times New Roman" w:eastAsiaTheme="minorEastAsia" w:hAnsi="Times New Roman"/>
          <w:sz w:val="24"/>
          <w:szCs w:val="28"/>
        </w:rPr>
        <w:t>795</w:t>
      </w:r>
      <w:r w:rsidRPr="007F0304">
        <w:rPr>
          <w:rFonts w:ascii="Times New Roman" w:eastAsiaTheme="minorEastAsia" w:hAnsi="Times New Roman"/>
          <w:sz w:val="24"/>
          <w:szCs w:val="28"/>
        </w:rPr>
        <w:t xml:space="preserve"> </w:t>
      </w:r>
      <w:r w:rsidR="00B11528">
        <w:rPr>
          <w:rFonts w:ascii="Times New Roman" w:eastAsiaTheme="minorEastAsia" w:hAnsi="Times New Roman"/>
          <w:sz w:val="24"/>
          <w:szCs w:val="28"/>
        </w:rPr>
        <w:t>chickens</w:t>
      </w:r>
      <w:r w:rsidR="004D30DB">
        <w:rPr>
          <w:rFonts w:ascii="Times New Roman" w:eastAsiaTheme="minorEastAsia" w:hAnsi="Times New Roman"/>
          <w:sz w:val="24"/>
          <w:szCs w:val="28"/>
        </w:rPr>
        <w:t xml:space="preserve"> originating from two broiler farms.</w:t>
      </w:r>
    </w:p>
    <w:p w:rsidR="00B11528" w:rsidRPr="00FC4C33" w:rsidRDefault="00B11528" w:rsidP="00AE0DB0">
      <w:pPr>
        <w:autoSpaceDE w:val="0"/>
        <w:autoSpaceDN w:val="0"/>
        <w:adjustRightInd w:val="0"/>
        <w:spacing w:after="0" w:line="360" w:lineRule="auto"/>
        <w:jc w:val="both"/>
        <w:rPr>
          <w:rFonts w:ascii="Times New Roman" w:eastAsiaTheme="minorEastAsia" w:hAnsi="Times New Roman" w:cstheme="minorBidi"/>
          <w:sz w:val="24"/>
          <w:szCs w:val="28"/>
        </w:rPr>
      </w:pPr>
    </w:p>
    <w:p w:rsidR="00FE48F7" w:rsidRDefault="00CB2E5D" w:rsidP="00AE0DB0">
      <w:pPr>
        <w:autoSpaceDE w:val="0"/>
        <w:autoSpaceDN w:val="0"/>
        <w:adjustRightInd w:val="0"/>
        <w:spacing w:after="0" w:line="360" w:lineRule="auto"/>
        <w:jc w:val="both"/>
        <w:rPr>
          <w:rFonts w:ascii="Times New Roman" w:eastAsiaTheme="minorEastAsia" w:hAnsi="Times New Roman"/>
          <w:b/>
          <w:sz w:val="28"/>
          <w:szCs w:val="28"/>
        </w:rPr>
      </w:pPr>
      <w:r>
        <w:rPr>
          <w:rFonts w:ascii="Times New Roman" w:eastAsiaTheme="minorEastAsia" w:hAnsi="Times New Roman"/>
          <w:b/>
          <w:sz w:val="28"/>
          <w:szCs w:val="28"/>
        </w:rPr>
        <w:t xml:space="preserve">2.3 </w:t>
      </w:r>
      <w:r w:rsidR="00FE48F7" w:rsidRPr="001A2B2B">
        <w:rPr>
          <w:rFonts w:ascii="Times New Roman" w:eastAsiaTheme="minorEastAsia" w:hAnsi="Times New Roman"/>
          <w:b/>
          <w:sz w:val="28"/>
          <w:szCs w:val="28"/>
        </w:rPr>
        <w:t>Data collection</w:t>
      </w:r>
    </w:p>
    <w:p w:rsidR="00FA4618" w:rsidRDefault="003F04DD" w:rsidP="00AE0DB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Data regarding </w:t>
      </w:r>
      <w:r w:rsidR="004D30DB">
        <w:rPr>
          <w:rFonts w:ascii="Times New Roman" w:eastAsiaTheme="minorEastAsia" w:hAnsi="Times New Roman"/>
          <w:sz w:val="24"/>
          <w:szCs w:val="24"/>
        </w:rPr>
        <w:t>dead on a</w:t>
      </w:r>
      <w:r w:rsidRPr="006A1806">
        <w:rPr>
          <w:rFonts w:ascii="Times New Roman" w:eastAsiaTheme="minorEastAsia" w:hAnsi="Times New Roman"/>
          <w:sz w:val="24"/>
          <w:szCs w:val="24"/>
        </w:rPr>
        <w:t>rrival (DOA)</w:t>
      </w:r>
      <w:r w:rsidR="004D30DB">
        <w:rPr>
          <w:rFonts w:ascii="Times New Roman" w:eastAsiaTheme="minorEastAsia" w:hAnsi="Times New Roman"/>
          <w:sz w:val="24"/>
          <w:szCs w:val="24"/>
        </w:rPr>
        <w:t xml:space="preserve"> of</w:t>
      </w:r>
      <w:r w:rsidRPr="006A1806">
        <w:rPr>
          <w:rFonts w:ascii="Times New Roman" w:eastAsiaTheme="minorEastAsia" w:hAnsi="Times New Roman"/>
          <w:sz w:val="24"/>
          <w:szCs w:val="24"/>
        </w:rPr>
        <w:t xml:space="preserve"> birds</w:t>
      </w:r>
      <w:r>
        <w:rPr>
          <w:rFonts w:ascii="Times New Roman" w:hAnsi="Times New Roman"/>
          <w:sz w:val="24"/>
          <w:szCs w:val="24"/>
        </w:rPr>
        <w:t xml:space="preserve">, </w:t>
      </w:r>
      <w:r>
        <w:rPr>
          <w:rFonts w:ascii="Times New Roman" w:eastAsiaTheme="minorEastAsia" w:hAnsi="Times New Roman"/>
          <w:sz w:val="24"/>
          <w:szCs w:val="24"/>
        </w:rPr>
        <w:t xml:space="preserve">laceration and dislocation of wings, legs, </w:t>
      </w:r>
      <w:r w:rsidRPr="006A1806">
        <w:rPr>
          <w:rFonts w:ascii="Times New Roman" w:eastAsiaTheme="minorEastAsia" w:hAnsi="Times New Roman"/>
          <w:sz w:val="24"/>
          <w:szCs w:val="24"/>
          <w:lang w:val="en-GB"/>
        </w:rPr>
        <w:t>body weight</w:t>
      </w:r>
      <w:r>
        <w:rPr>
          <w:rFonts w:ascii="Times New Roman" w:eastAsiaTheme="minorEastAsia" w:hAnsi="Times New Roman"/>
          <w:sz w:val="24"/>
          <w:szCs w:val="24"/>
          <w:lang w:val="en-GB"/>
        </w:rPr>
        <w:t xml:space="preserve"> before and after marketing and stocking density during transportation were recorded by using preset questionnaire.</w:t>
      </w:r>
      <w:r>
        <w:rPr>
          <w:rFonts w:ascii="Times New Roman" w:hAnsi="Times New Roman"/>
          <w:sz w:val="24"/>
          <w:szCs w:val="24"/>
        </w:rPr>
        <w:t xml:space="preserve"> </w:t>
      </w:r>
      <w:r w:rsidRPr="007B526F">
        <w:rPr>
          <w:rFonts w:ascii="Times New Roman" w:hAnsi="Times New Roman"/>
          <w:sz w:val="24"/>
          <w:szCs w:val="24"/>
        </w:rPr>
        <w:t>The risk factors during transportation were</w:t>
      </w:r>
      <w:r>
        <w:rPr>
          <w:rFonts w:ascii="Times New Roman" w:hAnsi="Times New Roman"/>
          <w:sz w:val="24"/>
          <w:szCs w:val="24"/>
        </w:rPr>
        <w:t xml:space="preserve"> also</w:t>
      </w:r>
      <w:r w:rsidRPr="007B526F">
        <w:rPr>
          <w:rFonts w:ascii="Times New Roman" w:hAnsi="Times New Roman"/>
          <w:sz w:val="24"/>
          <w:szCs w:val="24"/>
        </w:rPr>
        <w:t xml:space="preserve"> identified by visual observation and palpation. </w:t>
      </w:r>
    </w:p>
    <w:p w:rsidR="00FC4C33" w:rsidRPr="006A1806" w:rsidRDefault="00FC4C33" w:rsidP="00AE0DB0">
      <w:pPr>
        <w:autoSpaceDE w:val="0"/>
        <w:autoSpaceDN w:val="0"/>
        <w:adjustRightInd w:val="0"/>
        <w:spacing w:after="0" w:line="360" w:lineRule="auto"/>
        <w:jc w:val="both"/>
        <w:rPr>
          <w:rFonts w:ascii="Times New Roman" w:eastAsiaTheme="minorEastAsia" w:hAnsi="Times New Roman"/>
          <w:sz w:val="24"/>
          <w:szCs w:val="24"/>
          <w:lang w:val="en-GB"/>
        </w:rPr>
      </w:pPr>
    </w:p>
    <w:p w:rsidR="003F04DD" w:rsidRPr="003F04DD" w:rsidRDefault="00CB2E5D" w:rsidP="00AE0DB0">
      <w:pPr>
        <w:autoSpaceDE w:val="0"/>
        <w:autoSpaceDN w:val="0"/>
        <w:adjustRightInd w:val="0"/>
        <w:spacing w:after="0" w:line="360" w:lineRule="auto"/>
        <w:jc w:val="both"/>
        <w:rPr>
          <w:rFonts w:ascii="Times New Roman" w:eastAsiaTheme="minorEastAsia" w:hAnsi="Times New Roman"/>
          <w:b/>
          <w:sz w:val="28"/>
          <w:szCs w:val="28"/>
        </w:rPr>
      </w:pPr>
      <w:r>
        <w:rPr>
          <w:rFonts w:ascii="Times New Roman" w:eastAsiaTheme="minorEastAsia" w:hAnsi="Times New Roman"/>
          <w:b/>
          <w:sz w:val="28"/>
          <w:szCs w:val="28"/>
        </w:rPr>
        <w:t xml:space="preserve">2.4 </w:t>
      </w:r>
      <w:r w:rsidR="003F04DD" w:rsidRPr="003F04DD">
        <w:rPr>
          <w:rFonts w:ascii="Times New Roman" w:eastAsiaTheme="minorEastAsia" w:hAnsi="Times New Roman"/>
          <w:b/>
          <w:sz w:val="28"/>
          <w:szCs w:val="28"/>
        </w:rPr>
        <w:t>Transportation system</w:t>
      </w:r>
    </w:p>
    <w:p w:rsidR="003A6AFE" w:rsidRDefault="00FE48F7" w:rsidP="00AE0DB0">
      <w:pPr>
        <w:autoSpaceDE w:val="0"/>
        <w:autoSpaceDN w:val="0"/>
        <w:adjustRightInd w:val="0"/>
        <w:spacing w:after="0" w:line="360" w:lineRule="auto"/>
        <w:jc w:val="both"/>
        <w:rPr>
          <w:rFonts w:ascii="Times New Roman" w:eastAsiaTheme="minorEastAsia" w:hAnsi="Times New Roman"/>
          <w:sz w:val="24"/>
          <w:szCs w:val="24"/>
        </w:rPr>
      </w:pPr>
      <w:r w:rsidRPr="003A6AFE">
        <w:rPr>
          <w:rFonts w:ascii="Times New Roman" w:eastAsiaTheme="minorEastAsia" w:hAnsi="Times New Roman"/>
          <w:sz w:val="24"/>
          <w:szCs w:val="24"/>
        </w:rPr>
        <w:t xml:space="preserve">At </w:t>
      </w:r>
      <w:r w:rsidR="00B11528">
        <w:rPr>
          <w:rFonts w:ascii="Times New Roman" w:eastAsiaTheme="minorEastAsia" w:hAnsi="Times New Roman"/>
          <w:sz w:val="24"/>
          <w:szCs w:val="24"/>
        </w:rPr>
        <w:t xml:space="preserve">approximately 4-5 </w:t>
      </w:r>
      <w:r w:rsidR="008168E2">
        <w:rPr>
          <w:rFonts w:ascii="Times New Roman" w:eastAsiaTheme="minorEastAsia" w:hAnsi="Times New Roman"/>
          <w:sz w:val="24"/>
          <w:szCs w:val="24"/>
        </w:rPr>
        <w:t>weeks of age, chickens</w:t>
      </w:r>
      <w:r w:rsidRPr="003A6AFE">
        <w:rPr>
          <w:rFonts w:ascii="Times New Roman" w:eastAsiaTheme="minorEastAsia" w:hAnsi="Times New Roman"/>
          <w:sz w:val="24"/>
          <w:szCs w:val="24"/>
        </w:rPr>
        <w:t xml:space="preserve"> reached the 'target'</w:t>
      </w:r>
      <w:r w:rsidR="00320777">
        <w:rPr>
          <w:rFonts w:ascii="Times New Roman" w:eastAsiaTheme="minorEastAsia" w:hAnsi="Times New Roman"/>
          <w:sz w:val="24"/>
          <w:szCs w:val="24"/>
        </w:rPr>
        <w:t xml:space="preserve"> weight for marketing. Before</w:t>
      </w:r>
      <w:r w:rsidRPr="003A6AFE">
        <w:rPr>
          <w:rFonts w:ascii="Times New Roman" w:eastAsiaTheme="minorEastAsia" w:hAnsi="Times New Roman"/>
          <w:sz w:val="24"/>
          <w:szCs w:val="24"/>
        </w:rPr>
        <w:t xml:space="preserve"> tran</w:t>
      </w:r>
      <w:r w:rsidR="004D30DB">
        <w:rPr>
          <w:rFonts w:ascii="Times New Roman" w:eastAsiaTheme="minorEastAsia" w:hAnsi="Times New Roman"/>
          <w:sz w:val="24"/>
          <w:szCs w:val="24"/>
        </w:rPr>
        <w:t>s</w:t>
      </w:r>
      <w:r w:rsidR="00DD7E03">
        <w:rPr>
          <w:rFonts w:ascii="Times New Roman" w:eastAsiaTheme="minorEastAsia" w:hAnsi="Times New Roman"/>
          <w:sz w:val="24"/>
          <w:szCs w:val="24"/>
        </w:rPr>
        <w:t>portation for slaughter, food is</w:t>
      </w:r>
      <w:r w:rsidRPr="003A6AFE">
        <w:rPr>
          <w:rFonts w:ascii="Times New Roman" w:eastAsiaTheme="minorEastAsia" w:hAnsi="Times New Roman"/>
          <w:sz w:val="24"/>
          <w:szCs w:val="24"/>
        </w:rPr>
        <w:t xml:space="preserve"> withdrawn for 12-18 hours and water for 6 hour. Human</w:t>
      </w:r>
      <w:r w:rsidR="00311890" w:rsidRPr="003A6AFE">
        <w:rPr>
          <w:rFonts w:ascii="Times New Roman" w:eastAsiaTheme="minorEastAsia" w:hAnsi="Times New Roman"/>
          <w:sz w:val="24"/>
          <w:szCs w:val="24"/>
        </w:rPr>
        <w:t>e</w:t>
      </w:r>
      <w:r w:rsidRPr="003A6AFE">
        <w:rPr>
          <w:rFonts w:ascii="Times New Roman" w:eastAsiaTheme="minorEastAsia" w:hAnsi="Times New Roman"/>
          <w:sz w:val="24"/>
          <w:szCs w:val="24"/>
        </w:rPr>
        <w:t xml:space="preserve"> handling </w:t>
      </w:r>
      <w:r w:rsidR="00DD7E03">
        <w:rPr>
          <w:rFonts w:ascii="Times New Roman" w:eastAsiaTheme="minorEastAsia" w:hAnsi="Times New Roman"/>
          <w:sz w:val="24"/>
          <w:szCs w:val="24"/>
        </w:rPr>
        <w:t xml:space="preserve">of </w:t>
      </w:r>
      <w:r w:rsidRPr="003A6AFE">
        <w:rPr>
          <w:rFonts w:ascii="Times New Roman" w:eastAsiaTheme="minorEastAsia" w:hAnsi="Times New Roman"/>
          <w:sz w:val="24"/>
          <w:szCs w:val="24"/>
        </w:rPr>
        <w:t>the birds</w:t>
      </w:r>
      <w:r w:rsidR="00DD7E03">
        <w:rPr>
          <w:rFonts w:ascii="Times New Roman" w:eastAsiaTheme="minorEastAsia" w:hAnsi="Times New Roman"/>
          <w:sz w:val="24"/>
          <w:szCs w:val="24"/>
        </w:rPr>
        <w:t xml:space="preserve"> is done and they are carried</w:t>
      </w:r>
      <w:r w:rsidR="00327821">
        <w:rPr>
          <w:rFonts w:ascii="Times New Roman" w:eastAsiaTheme="minorEastAsia" w:hAnsi="Times New Roman"/>
          <w:sz w:val="24"/>
          <w:szCs w:val="24"/>
        </w:rPr>
        <w:t xml:space="preserve"> </w:t>
      </w:r>
      <w:r w:rsidR="00F676F7" w:rsidRPr="003A6AFE">
        <w:rPr>
          <w:rFonts w:ascii="Times New Roman" w:eastAsiaTheme="minorEastAsia" w:hAnsi="Times New Roman"/>
          <w:sz w:val="24"/>
          <w:szCs w:val="24"/>
        </w:rPr>
        <w:t>(</w:t>
      </w:r>
      <w:r w:rsidR="00327821">
        <w:rPr>
          <w:rFonts w:ascii="Times New Roman" w:eastAsiaTheme="minorEastAsia" w:hAnsi="Times New Roman"/>
          <w:sz w:val="24"/>
          <w:szCs w:val="24"/>
        </w:rPr>
        <w:t>f</w:t>
      </w:r>
      <w:r w:rsidRPr="003A6AFE">
        <w:rPr>
          <w:rFonts w:ascii="Times New Roman" w:eastAsiaTheme="minorEastAsia" w:hAnsi="Times New Roman"/>
          <w:sz w:val="24"/>
          <w:szCs w:val="24"/>
        </w:rPr>
        <w:t xml:space="preserve">ig: 3) to </w:t>
      </w:r>
      <w:proofErr w:type="spellStart"/>
      <w:r w:rsidRPr="003A6AFE">
        <w:rPr>
          <w:rFonts w:ascii="Times New Roman" w:eastAsiaTheme="minorEastAsia" w:hAnsi="Times New Roman"/>
          <w:sz w:val="24"/>
          <w:szCs w:val="24"/>
        </w:rPr>
        <w:t>lairage</w:t>
      </w:r>
      <w:proofErr w:type="spellEnd"/>
      <w:r w:rsidRPr="003A6AFE">
        <w:rPr>
          <w:rFonts w:ascii="Times New Roman" w:eastAsiaTheme="minorEastAsia" w:hAnsi="Times New Roman"/>
          <w:sz w:val="24"/>
          <w:szCs w:val="24"/>
        </w:rPr>
        <w:t>. They are t</w:t>
      </w:r>
      <w:r w:rsidR="00327821">
        <w:rPr>
          <w:rFonts w:ascii="Times New Roman" w:eastAsiaTheme="minorEastAsia" w:hAnsi="Times New Roman"/>
          <w:sz w:val="24"/>
          <w:szCs w:val="24"/>
        </w:rPr>
        <w:t>hen transferred</w:t>
      </w:r>
      <w:r w:rsidRPr="003A6AFE">
        <w:rPr>
          <w:rFonts w:ascii="Times New Roman" w:eastAsiaTheme="minorEastAsia" w:hAnsi="Times New Roman"/>
          <w:sz w:val="24"/>
          <w:szCs w:val="24"/>
        </w:rPr>
        <w:t xml:space="preserve"> and stacked onto a van.</w:t>
      </w:r>
      <w:r w:rsidRPr="003A6AFE">
        <w:rPr>
          <w:sz w:val="28"/>
          <w:szCs w:val="32"/>
        </w:rPr>
        <w:t xml:space="preserve"> </w:t>
      </w:r>
      <w:r w:rsidR="00327821">
        <w:rPr>
          <w:rFonts w:ascii="Times New Roman" w:eastAsiaTheme="minorEastAsia" w:hAnsi="Times New Roman"/>
          <w:sz w:val="24"/>
          <w:szCs w:val="24"/>
        </w:rPr>
        <w:t>The container modules are</w:t>
      </w:r>
      <w:r w:rsidRPr="003A6AFE">
        <w:rPr>
          <w:rFonts w:ascii="Times New Roman" w:eastAsiaTheme="minorEastAsia" w:hAnsi="Times New Roman"/>
          <w:sz w:val="24"/>
          <w:szCs w:val="24"/>
        </w:rPr>
        <w:t xml:space="preserve"> metal frame type c</w:t>
      </w:r>
      <w:r w:rsidR="00327821">
        <w:rPr>
          <w:rFonts w:ascii="Times New Roman" w:eastAsiaTheme="minorEastAsia" w:hAnsi="Times New Roman"/>
          <w:sz w:val="24"/>
          <w:szCs w:val="24"/>
        </w:rPr>
        <w:t>ontaining 2 to 3 compartments (f</w:t>
      </w:r>
      <w:r w:rsidRPr="003A6AFE">
        <w:rPr>
          <w:rFonts w:ascii="Times New Roman" w:eastAsiaTheme="minorEastAsia" w:hAnsi="Times New Roman"/>
          <w:sz w:val="24"/>
          <w:szCs w:val="24"/>
        </w:rPr>
        <w:t>ig</w:t>
      </w:r>
      <w:r w:rsidR="008168E2">
        <w:rPr>
          <w:rFonts w:ascii="Times New Roman" w:eastAsiaTheme="minorEastAsia" w:hAnsi="Times New Roman"/>
          <w:sz w:val="24"/>
          <w:szCs w:val="24"/>
        </w:rPr>
        <w:t>:</w:t>
      </w:r>
      <w:r w:rsidRPr="003A6AFE">
        <w:rPr>
          <w:rFonts w:ascii="Times New Roman" w:eastAsiaTheme="minorEastAsia" w:hAnsi="Times New Roman"/>
          <w:sz w:val="24"/>
          <w:szCs w:val="24"/>
        </w:rPr>
        <w:t xml:space="preserve"> 2). </w:t>
      </w:r>
      <w:r w:rsidRPr="00320777">
        <w:rPr>
          <w:rFonts w:ascii="Times New Roman" w:eastAsiaTheme="minorEastAsia" w:hAnsi="Times New Roman"/>
          <w:sz w:val="24"/>
          <w:szCs w:val="24"/>
        </w:rPr>
        <w:t>During</w:t>
      </w:r>
      <w:r w:rsidR="00F676F7" w:rsidRPr="003A6AFE">
        <w:rPr>
          <w:rFonts w:ascii="Times New Roman" w:eastAsiaTheme="minorEastAsia" w:hAnsi="Times New Roman"/>
          <w:sz w:val="24"/>
          <w:szCs w:val="24"/>
        </w:rPr>
        <w:t xml:space="preserve"> transportation</w:t>
      </w:r>
      <w:r w:rsidR="003A6AFE" w:rsidRPr="003A6AFE">
        <w:rPr>
          <w:rFonts w:ascii="Times New Roman" w:eastAsiaTheme="minorEastAsia" w:hAnsi="Times New Roman"/>
          <w:sz w:val="24"/>
          <w:szCs w:val="24"/>
        </w:rPr>
        <w:t xml:space="preserve"> the birds already have wound, </w:t>
      </w:r>
      <w:r w:rsidR="00F676F7" w:rsidRPr="003A6AFE">
        <w:rPr>
          <w:rFonts w:ascii="Times New Roman" w:eastAsiaTheme="minorEastAsia" w:hAnsi="Times New Roman"/>
          <w:sz w:val="24"/>
          <w:szCs w:val="24"/>
        </w:rPr>
        <w:t>fractures,</w:t>
      </w:r>
      <w:r w:rsidR="00327821">
        <w:rPr>
          <w:rFonts w:ascii="Times New Roman" w:eastAsiaTheme="minorEastAsia" w:hAnsi="Times New Roman"/>
          <w:sz w:val="24"/>
          <w:szCs w:val="24"/>
        </w:rPr>
        <w:t xml:space="preserve"> dislocations and</w:t>
      </w:r>
      <w:r w:rsidR="008168E2">
        <w:rPr>
          <w:rFonts w:ascii="Times New Roman" w:eastAsiaTheme="minorEastAsia" w:hAnsi="Times New Roman"/>
          <w:sz w:val="24"/>
          <w:szCs w:val="24"/>
        </w:rPr>
        <w:t xml:space="preserve"> laceration of wing and</w:t>
      </w:r>
      <w:r w:rsidR="003A6AFE" w:rsidRPr="003A6AFE">
        <w:rPr>
          <w:rFonts w:ascii="Times New Roman" w:eastAsiaTheme="minorEastAsia" w:hAnsi="Times New Roman"/>
          <w:sz w:val="24"/>
          <w:szCs w:val="24"/>
        </w:rPr>
        <w:t xml:space="preserve"> toe and this process adds significantly to their pai</w:t>
      </w:r>
      <w:r w:rsidR="00320777">
        <w:rPr>
          <w:rFonts w:ascii="Times New Roman" w:eastAsiaTheme="minorEastAsia" w:hAnsi="Times New Roman"/>
          <w:sz w:val="24"/>
          <w:szCs w:val="24"/>
        </w:rPr>
        <w:t xml:space="preserve">n. Once on the van, the </w:t>
      </w:r>
      <w:r w:rsidR="003A6AFE" w:rsidRPr="003A6AFE">
        <w:rPr>
          <w:rFonts w:ascii="Times New Roman" w:eastAsiaTheme="minorEastAsia" w:hAnsi="Times New Roman"/>
          <w:sz w:val="24"/>
          <w:szCs w:val="24"/>
        </w:rPr>
        <w:t xml:space="preserve">chickens, </w:t>
      </w:r>
      <w:r w:rsidR="006B14D0" w:rsidRPr="003A6AFE">
        <w:rPr>
          <w:rFonts w:ascii="Times New Roman" w:eastAsiaTheme="minorEastAsia" w:hAnsi="Times New Roman"/>
          <w:sz w:val="24"/>
          <w:szCs w:val="24"/>
        </w:rPr>
        <w:t>which</w:t>
      </w:r>
      <w:r w:rsidR="003A6AFE" w:rsidRPr="003A6AFE">
        <w:rPr>
          <w:rFonts w:ascii="Times New Roman" w:eastAsiaTheme="minorEastAsia" w:hAnsi="Times New Roman"/>
          <w:sz w:val="24"/>
          <w:szCs w:val="24"/>
        </w:rPr>
        <w:t xml:space="preserve"> ha</w:t>
      </w:r>
      <w:r w:rsidR="00FA4618">
        <w:rPr>
          <w:rFonts w:ascii="Times New Roman" w:eastAsiaTheme="minorEastAsia" w:hAnsi="Times New Roman"/>
          <w:sz w:val="24"/>
          <w:szCs w:val="24"/>
        </w:rPr>
        <w:t xml:space="preserve">ve spent their entire lives in </w:t>
      </w:r>
      <w:r w:rsidR="006B14D0" w:rsidRPr="003A6AFE">
        <w:rPr>
          <w:rFonts w:ascii="Times New Roman" w:eastAsiaTheme="minorEastAsia" w:hAnsi="Times New Roman"/>
          <w:sz w:val="24"/>
          <w:szCs w:val="24"/>
        </w:rPr>
        <w:t>shed,</w:t>
      </w:r>
      <w:r w:rsidR="003A6AFE" w:rsidRPr="003A6AFE">
        <w:rPr>
          <w:rFonts w:ascii="Times New Roman" w:eastAsiaTheme="minorEastAsia" w:hAnsi="Times New Roman"/>
          <w:sz w:val="24"/>
          <w:szCs w:val="24"/>
        </w:rPr>
        <w:t xml:space="preserve"> are then exposed to traffic noise and </w:t>
      </w:r>
      <w:r w:rsidR="00327821">
        <w:rPr>
          <w:rFonts w:ascii="Times New Roman" w:eastAsiaTheme="minorEastAsia" w:hAnsi="Times New Roman"/>
          <w:sz w:val="24"/>
          <w:szCs w:val="24"/>
        </w:rPr>
        <w:t xml:space="preserve">this time they also suffer from extreme temperature. </w:t>
      </w:r>
    </w:p>
    <w:p w:rsidR="003262D3" w:rsidRDefault="003262D3" w:rsidP="00AE0DB0">
      <w:pPr>
        <w:autoSpaceDE w:val="0"/>
        <w:autoSpaceDN w:val="0"/>
        <w:adjustRightInd w:val="0"/>
        <w:spacing w:after="0" w:line="360" w:lineRule="auto"/>
        <w:jc w:val="both"/>
        <w:rPr>
          <w:rFonts w:ascii="Times New Roman" w:eastAsiaTheme="minorEastAsia" w:hAnsi="Times New Roman"/>
          <w:sz w:val="24"/>
          <w:szCs w:val="24"/>
        </w:rPr>
      </w:pPr>
    </w:p>
    <w:p w:rsidR="003262D3" w:rsidRDefault="003262D3" w:rsidP="00AE0DB0">
      <w:pPr>
        <w:autoSpaceDE w:val="0"/>
        <w:autoSpaceDN w:val="0"/>
        <w:adjustRightInd w:val="0"/>
        <w:spacing w:after="0" w:line="360" w:lineRule="auto"/>
        <w:jc w:val="both"/>
        <w:rPr>
          <w:rFonts w:ascii="Times New Roman" w:eastAsiaTheme="minorEastAsia" w:hAnsi="Times New Roman"/>
          <w:sz w:val="24"/>
          <w:szCs w:val="24"/>
        </w:rPr>
      </w:pPr>
    </w:p>
    <w:p w:rsidR="003A6AFE" w:rsidRDefault="007A2154" w:rsidP="00AE0DB0">
      <w:pPr>
        <w:autoSpaceDE w:val="0"/>
        <w:autoSpaceDN w:val="0"/>
        <w:adjustRightInd w:val="0"/>
        <w:spacing w:after="0"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lastRenderedPageBreak/>
        <w:pict>
          <v:shapetype id="_x0000_t202" coordsize="21600,21600" o:spt="202" path="m,l,21600r21600,l21600,xe">
            <v:stroke joinstyle="miter"/>
            <v:path gradientshapeok="t" o:connecttype="rect"/>
          </v:shapetype>
          <v:shape id="_x0000_s1070" type="#_x0000_t202" style="position:absolute;left:0;text-align:left;margin-left:227.5pt;margin-top:16.1pt;width:174.65pt;height:171.05pt;z-index:251693056" stroked="f">
            <v:textbox>
              <w:txbxContent>
                <w:p w:rsidR="0052255C" w:rsidRDefault="0052255C">
                  <w:r w:rsidRPr="002E774F">
                    <w:rPr>
                      <w:noProof/>
                    </w:rPr>
                    <w:drawing>
                      <wp:inline distT="0" distB="0" distL="0" distR="0">
                        <wp:extent cx="2025650" cy="2067665"/>
                        <wp:effectExtent l="38100" t="57150" r="107950" b="104035"/>
                        <wp:docPr id="73" name="Picture 5" descr="F:\study\production report\picture\DSC0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udy\production report\picture\DSC04088.JPG"/>
                                <pic:cNvPicPr>
                                  <a:picLocks noChangeAspect="1" noChangeArrowheads="1"/>
                                </pic:cNvPicPr>
                              </pic:nvPicPr>
                              <pic:blipFill>
                                <a:blip r:embed="rId8" cstate="print"/>
                                <a:srcRect/>
                                <a:stretch>
                                  <a:fillRect/>
                                </a:stretch>
                              </pic:blipFill>
                              <pic:spPr bwMode="auto">
                                <a:xfrm>
                                  <a:off x="0" y="0"/>
                                  <a:ext cx="2025650" cy="2067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p>
    <w:p w:rsidR="003A6AFE" w:rsidRDefault="007A2154" w:rsidP="00AE0DB0">
      <w:pPr>
        <w:autoSpaceDE w:val="0"/>
        <w:autoSpaceDN w:val="0"/>
        <w:adjustRightInd w:val="0"/>
        <w:spacing w:after="0"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pict>
          <v:shape id="_x0000_s1049" type="#_x0000_t202" style="position:absolute;left:0;text-align:left;margin-left:218.7pt;margin-top:165.7pt;width:252.35pt;height:22.4pt;z-index:251674624" stroked="f">
            <v:textbox>
              <w:txbxContent>
                <w:p w:rsidR="0052255C" w:rsidRPr="00255791" w:rsidRDefault="0052255C">
                  <w:pPr>
                    <w:rPr>
                      <w:sz w:val="16"/>
                      <w:szCs w:val="16"/>
                    </w:rPr>
                  </w:pPr>
                  <w:r>
                    <w:rPr>
                      <w:rFonts w:ascii="Times New Roman" w:eastAsiaTheme="minorEastAsia" w:hAnsi="Times New Roman"/>
                      <w:b/>
                      <w:sz w:val="24"/>
                      <w:szCs w:val="24"/>
                    </w:rPr>
                    <w:t xml:space="preserve">Fig </w:t>
                  </w:r>
                  <w:r w:rsidRPr="00FE48F7">
                    <w:rPr>
                      <w:rFonts w:ascii="Times New Roman" w:eastAsiaTheme="minorEastAsia" w:hAnsi="Times New Roman"/>
                      <w:b/>
                      <w:sz w:val="24"/>
                      <w:szCs w:val="24"/>
                    </w:rPr>
                    <w:t>2</w:t>
                  </w:r>
                  <w:r w:rsidRPr="00255791">
                    <w:rPr>
                      <w:rFonts w:ascii="Times New Roman" w:eastAsiaTheme="minorEastAsia" w:hAnsi="Times New Roman"/>
                      <w:sz w:val="16"/>
                      <w:szCs w:val="16"/>
                    </w:rPr>
                    <w:t xml:space="preserve">: </w:t>
                  </w:r>
                  <w:r w:rsidRPr="002E774F">
                    <w:rPr>
                      <w:rFonts w:ascii="Times New Roman" w:eastAsiaTheme="minorEastAsia" w:hAnsi="Times New Roman"/>
                      <w:sz w:val="20"/>
                      <w:szCs w:val="20"/>
                    </w:rPr>
                    <w:t>Vehicles used for transportation of broiler;</w:t>
                  </w:r>
                </w:p>
              </w:txbxContent>
            </v:textbox>
          </v:shape>
        </w:pict>
      </w:r>
      <w:r>
        <w:rPr>
          <w:rFonts w:ascii="Times New Roman" w:eastAsiaTheme="minorEastAsia" w:hAnsi="Times New Roman"/>
          <w:noProof/>
          <w:sz w:val="24"/>
          <w:szCs w:val="24"/>
        </w:rPr>
        <w:pict>
          <v:shape id="_x0000_s1050" type="#_x0000_t202" style="position:absolute;left:0;text-align:left;margin-left:48.95pt;margin-top:166.45pt;width:167.75pt;height:21.05pt;z-index:251675648" stroked="f">
            <v:textbox>
              <w:txbxContent>
                <w:p w:rsidR="0052255C" w:rsidRPr="00255791" w:rsidRDefault="0052255C">
                  <w:pPr>
                    <w:rPr>
                      <w:rFonts w:ascii="Times New Roman" w:hAnsi="Times New Roman"/>
                    </w:rPr>
                  </w:pPr>
                  <w:r w:rsidRPr="00841D68">
                    <w:rPr>
                      <w:rFonts w:ascii="Times New Roman" w:hAnsi="Times New Roman"/>
                      <w:b/>
                      <w:sz w:val="24"/>
                      <w:szCs w:val="24"/>
                    </w:rPr>
                    <w:t>Fig 1</w:t>
                  </w:r>
                  <w:r>
                    <w:rPr>
                      <w:rFonts w:ascii="Times New Roman" w:hAnsi="Times New Roman"/>
                    </w:rPr>
                    <w:t xml:space="preserve">: </w:t>
                  </w:r>
                  <w:r w:rsidRPr="002E774F">
                    <w:rPr>
                      <w:rFonts w:ascii="Times New Roman" w:hAnsi="Times New Roman"/>
                      <w:sz w:val="20"/>
                      <w:szCs w:val="20"/>
                    </w:rPr>
                    <w:t>Day old chick transportation at night</w:t>
                  </w:r>
                </w:p>
              </w:txbxContent>
            </v:textbox>
          </v:shape>
        </w:pict>
      </w:r>
      <w:r w:rsidR="003A6AFE">
        <w:rPr>
          <w:rFonts w:ascii="Times New Roman" w:eastAsiaTheme="minorEastAsia" w:hAnsi="Times New Roman"/>
          <w:sz w:val="24"/>
          <w:szCs w:val="24"/>
        </w:rPr>
        <w:t xml:space="preserve">                </w:t>
      </w:r>
      <w:r w:rsidR="003A6AFE" w:rsidRPr="003A6AFE">
        <w:rPr>
          <w:rFonts w:ascii="Times New Roman" w:eastAsiaTheme="minorEastAsia" w:hAnsi="Times New Roman"/>
          <w:noProof/>
          <w:sz w:val="24"/>
          <w:szCs w:val="24"/>
        </w:rPr>
        <w:drawing>
          <wp:inline distT="0" distB="0" distL="0" distR="0">
            <wp:extent cx="2030095" cy="2167481"/>
            <wp:effectExtent l="38100" t="57150" r="122555" b="99469"/>
            <wp:docPr id="6" name="Picture 10" descr="0411201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2013099.jpg"/>
                    <pic:cNvPicPr/>
                  </pic:nvPicPr>
                  <pic:blipFill>
                    <a:blip r:embed="rId9" cstate="print"/>
                    <a:stretch>
                      <a:fillRect/>
                    </a:stretch>
                  </pic:blipFill>
                  <pic:spPr>
                    <a:xfrm>
                      <a:off x="0" y="0"/>
                      <a:ext cx="2029968" cy="216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A6AFE">
        <w:rPr>
          <w:rFonts w:ascii="Times New Roman" w:eastAsiaTheme="minorEastAsia" w:hAnsi="Times New Roman"/>
          <w:sz w:val="24"/>
          <w:szCs w:val="24"/>
        </w:rPr>
        <w:t xml:space="preserve">      </w:t>
      </w:r>
    </w:p>
    <w:p w:rsidR="00FE48F7" w:rsidRPr="00FE48F7" w:rsidRDefault="007A2154" w:rsidP="00AE0DB0">
      <w:pPr>
        <w:autoSpaceDE w:val="0"/>
        <w:autoSpaceDN w:val="0"/>
        <w:adjustRightInd w:val="0"/>
        <w:spacing w:after="0" w:line="360" w:lineRule="auto"/>
        <w:jc w:val="both"/>
        <w:rPr>
          <w:rFonts w:ascii="Times New Roman" w:eastAsiaTheme="minorEastAsia" w:hAnsi="Times New Roman"/>
          <w:sz w:val="28"/>
          <w:szCs w:val="24"/>
        </w:rPr>
      </w:pPr>
      <w:r>
        <w:rPr>
          <w:rFonts w:ascii="Times New Roman" w:eastAsiaTheme="minorEastAsia" w:hAnsi="Times New Roman"/>
          <w:noProof/>
          <w:sz w:val="28"/>
          <w:szCs w:val="24"/>
        </w:rPr>
        <w:pict>
          <v:shape id="_x0000_s1058" type="#_x0000_t202" style="position:absolute;left:0;text-align:left;margin-left:235.2pt;margin-top:.15pt;width:171.65pt;height:170.45pt;z-index:251682816" stroked="f">
            <v:textbox>
              <w:txbxContent>
                <w:p w:rsidR="0052255C" w:rsidRDefault="0052255C">
                  <w:r w:rsidRPr="0053077B">
                    <w:rPr>
                      <w:noProof/>
                    </w:rPr>
                    <w:drawing>
                      <wp:inline distT="0" distB="0" distL="0" distR="0">
                        <wp:extent cx="1987550" cy="2509533"/>
                        <wp:effectExtent l="38100" t="57150" r="107950" b="100317"/>
                        <wp:docPr id="1" name="Picture 1" descr="20112013170.jpg"/>
                        <wp:cNvGraphicFramePr/>
                        <a:graphic xmlns:a="http://schemas.openxmlformats.org/drawingml/2006/main">
                          <a:graphicData uri="http://schemas.openxmlformats.org/drawingml/2006/picture">
                            <pic:pic xmlns:pic="http://schemas.openxmlformats.org/drawingml/2006/picture">
                              <pic:nvPicPr>
                                <pic:cNvPr id="0" name="20112013170.jpg"/>
                                <pic:cNvPicPr/>
                              </pic:nvPicPr>
                              <pic:blipFill>
                                <a:blip r:embed="rId10" cstate="print"/>
                                <a:srcRect l="51768" t="24970" r="8842" b="24849"/>
                                <a:stretch>
                                  <a:fillRect/>
                                </a:stretch>
                              </pic:blipFill>
                              <pic:spPr>
                                <a:xfrm>
                                  <a:off x="0" y="0"/>
                                  <a:ext cx="1987550" cy="2509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Pr>
          <w:rFonts w:ascii="Times New Roman" w:eastAsiaTheme="minorEastAsia" w:hAnsi="Times New Roman"/>
          <w:noProof/>
          <w:sz w:val="28"/>
          <w:szCs w:val="24"/>
        </w:rPr>
        <w:pict>
          <v:shape id="_x0000_s1057" type="#_x0000_t202" style="position:absolute;left:0;text-align:left;margin-left:41.3pt;margin-top:.15pt;width:178.8pt;height:183.35pt;z-index:251681792" stroked="f">
            <v:textbox>
              <w:txbxContent>
                <w:p w:rsidR="0052255C" w:rsidRDefault="0052255C">
                  <w:r w:rsidRPr="00112F86">
                    <w:rPr>
                      <w:noProof/>
                    </w:rPr>
                    <w:drawing>
                      <wp:inline distT="0" distB="0" distL="0" distR="0">
                        <wp:extent cx="2235476" cy="1978684"/>
                        <wp:effectExtent l="38100" t="57150" r="107674" b="97766"/>
                        <wp:docPr id="3" name="Picture 11" descr="2011201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3166.jpg"/>
                                <pic:cNvPicPr/>
                              </pic:nvPicPr>
                              <pic:blipFill>
                                <a:blip r:embed="rId11" cstate="print"/>
                                <a:srcRect l="10017" r="1351" b="1634"/>
                                <a:stretch>
                                  <a:fillRect/>
                                </a:stretch>
                              </pic:blipFill>
                              <pic:spPr>
                                <a:xfrm>
                                  <a:off x="0" y="0"/>
                                  <a:ext cx="2243524" cy="1985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sidR="003A6AFE">
        <w:rPr>
          <w:rFonts w:ascii="Times New Roman" w:eastAsiaTheme="minorEastAsia" w:hAnsi="Times New Roman"/>
          <w:b/>
          <w:sz w:val="24"/>
          <w:szCs w:val="24"/>
        </w:rPr>
        <w:t xml:space="preserve">       </w:t>
      </w:r>
      <w:r w:rsidR="00B11528">
        <w:rPr>
          <w:rFonts w:ascii="Times New Roman" w:eastAsiaTheme="minorEastAsia" w:hAnsi="Times New Roman"/>
          <w:b/>
          <w:sz w:val="20"/>
          <w:szCs w:val="20"/>
        </w:rPr>
        <w:t xml:space="preserve">                                                                     </w:t>
      </w:r>
    </w:p>
    <w:p w:rsidR="00FE48F7" w:rsidRPr="00FE48F7" w:rsidRDefault="00841D68" w:rsidP="00AE0DB0">
      <w:pPr>
        <w:autoSpaceDE w:val="0"/>
        <w:autoSpaceDN w:val="0"/>
        <w:adjustRightInd w:val="0"/>
        <w:spacing w:after="0" w:line="360" w:lineRule="auto"/>
        <w:jc w:val="both"/>
        <w:rPr>
          <w:rFonts w:ascii="Times New Roman" w:eastAsiaTheme="minorEastAsia" w:hAnsi="Times New Roman"/>
          <w:sz w:val="28"/>
          <w:szCs w:val="24"/>
        </w:rPr>
      </w:pPr>
      <w:r>
        <w:rPr>
          <w:rFonts w:ascii="Times New Roman" w:eastAsiaTheme="minorEastAsia" w:hAnsi="Times New Roman"/>
          <w:sz w:val="28"/>
          <w:szCs w:val="24"/>
        </w:rPr>
        <w:t xml:space="preserve">   </w:t>
      </w:r>
      <w:r w:rsidR="00FE48F7" w:rsidRPr="00FE48F7">
        <w:rPr>
          <w:rFonts w:ascii="Times New Roman" w:eastAsiaTheme="minorEastAsia" w:hAnsi="Times New Roman"/>
          <w:sz w:val="28"/>
          <w:szCs w:val="24"/>
        </w:rPr>
        <w:t xml:space="preserve"> </w:t>
      </w:r>
      <w:r w:rsidR="007F0304">
        <w:rPr>
          <w:rFonts w:ascii="Times New Roman" w:eastAsiaTheme="minorEastAsia" w:hAnsi="Times New Roman"/>
          <w:sz w:val="28"/>
          <w:szCs w:val="24"/>
        </w:rPr>
        <w:t xml:space="preserve">        </w:t>
      </w:r>
      <w:r w:rsidR="00FE48F7" w:rsidRPr="00FE48F7">
        <w:rPr>
          <w:rFonts w:ascii="Times New Roman" w:eastAsiaTheme="minorEastAsia" w:hAnsi="Times New Roman"/>
          <w:sz w:val="28"/>
          <w:szCs w:val="24"/>
        </w:rPr>
        <w:t xml:space="preserve">                 </w:t>
      </w:r>
    </w:p>
    <w:p w:rsidR="00112F86" w:rsidRDefault="00112F86" w:rsidP="00AE0DB0">
      <w:pPr>
        <w:autoSpaceDE w:val="0"/>
        <w:autoSpaceDN w:val="0"/>
        <w:adjustRightInd w:val="0"/>
        <w:spacing w:after="0" w:line="360" w:lineRule="auto"/>
        <w:jc w:val="both"/>
        <w:rPr>
          <w:rFonts w:ascii="Times New Roman" w:eastAsiaTheme="minorEastAsia" w:hAnsi="Times New Roman"/>
          <w:sz w:val="24"/>
          <w:szCs w:val="24"/>
        </w:rPr>
      </w:pPr>
    </w:p>
    <w:p w:rsidR="00112F86" w:rsidRDefault="00112F86" w:rsidP="00AE0DB0">
      <w:pPr>
        <w:autoSpaceDE w:val="0"/>
        <w:autoSpaceDN w:val="0"/>
        <w:adjustRightInd w:val="0"/>
        <w:spacing w:after="0" w:line="360" w:lineRule="auto"/>
        <w:jc w:val="both"/>
        <w:rPr>
          <w:rFonts w:ascii="Times New Roman" w:eastAsiaTheme="minorEastAsia" w:hAnsi="Times New Roman"/>
          <w:sz w:val="24"/>
          <w:szCs w:val="24"/>
        </w:rPr>
      </w:pPr>
    </w:p>
    <w:p w:rsidR="00112F86" w:rsidRDefault="00112F86" w:rsidP="00AE0DB0">
      <w:pPr>
        <w:autoSpaceDE w:val="0"/>
        <w:autoSpaceDN w:val="0"/>
        <w:adjustRightInd w:val="0"/>
        <w:spacing w:after="0" w:line="360" w:lineRule="auto"/>
        <w:jc w:val="both"/>
        <w:rPr>
          <w:rFonts w:ascii="Times New Roman" w:eastAsiaTheme="minorEastAsia" w:hAnsi="Times New Roman"/>
          <w:sz w:val="24"/>
          <w:szCs w:val="24"/>
        </w:rPr>
      </w:pPr>
    </w:p>
    <w:p w:rsidR="00112F86" w:rsidRDefault="00112F86" w:rsidP="00AE0DB0">
      <w:pPr>
        <w:autoSpaceDE w:val="0"/>
        <w:autoSpaceDN w:val="0"/>
        <w:adjustRightInd w:val="0"/>
        <w:spacing w:after="0" w:line="360" w:lineRule="auto"/>
        <w:jc w:val="both"/>
        <w:rPr>
          <w:rFonts w:ascii="Times New Roman" w:eastAsiaTheme="minorEastAsia" w:hAnsi="Times New Roman"/>
          <w:sz w:val="24"/>
          <w:szCs w:val="24"/>
        </w:rPr>
      </w:pPr>
    </w:p>
    <w:p w:rsidR="00112F86" w:rsidRDefault="00112F86" w:rsidP="00AE0DB0">
      <w:pPr>
        <w:autoSpaceDE w:val="0"/>
        <w:autoSpaceDN w:val="0"/>
        <w:adjustRightInd w:val="0"/>
        <w:spacing w:after="0" w:line="360" w:lineRule="auto"/>
        <w:jc w:val="both"/>
        <w:rPr>
          <w:rFonts w:ascii="Times New Roman" w:eastAsiaTheme="minorEastAsia" w:hAnsi="Times New Roman"/>
          <w:sz w:val="24"/>
          <w:szCs w:val="24"/>
        </w:rPr>
      </w:pPr>
    </w:p>
    <w:p w:rsidR="00112F86" w:rsidRDefault="007A2154" w:rsidP="00AE0DB0">
      <w:pPr>
        <w:autoSpaceDE w:val="0"/>
        <w:autoSpaceDN w:val="0"/>
        <w:adjustRightInd w:val="0"/>
        <w:spacing w:after="0" w:line="360" w:lineRule="auto"/>
        <w:jc w:val="both"/>
        <w:rPr>
          <w:rFonts w:ascii="Times New Roman" w:eastAsiaTheme="minorEastAsia" w:hAnsi="Times New Roman"/>
          <w:sz w:val="24"/>
          <w:szCs w:val="24"/>
        </w:rPr>
      </w:pPr>
      <w:r w:rsidRPr="007A2154">
        <w:rPr>
          <w:rFonts w:ascii="Times New Roman" w:eastAsiaTheme="minorEastAsia" w:hAnsi="Times New Roman"/>
          <w:noProof/>
          <w:sz w:val="28"/>
          <w:szCs w:val="24"/>
        </w:rPr>
        <w:pict>
          <v:shape id="_x0000_s1068" type="#_x0000_t202" style="position:absolute;left:0;text-align:left;margin-left:123.25pt;margin-top:15.3pt;width:225.2pt;height:25.55pt;z-index:251692032" stroked="f">
            <v:textbox>
              <w:txbxContent>
                <w:p w:rsidR="0052255C" w:rsidRPr="00841D68" w:rsidRDefault="0052255C" w:rsidP="0053077B">
                  <w:pPr>
                    <w:rPr>
                      <w:rFonts w:ascii="Times New Roman" w:hAnsi="Times New Roman"/>
                    </w:rPr>
                  </w:pPr>
                  <w:r w:rsidRPr="00841D68">
                    <w:rPr>
                      <w:rFonts w:ascii="Times New Roman" w:hAnsi="Times New Roman"/>
                      <w:b/>
                      <w:sz w:val="24"/>
                    </w:rPr>
                    <w:t>Fig 3</w:t>
                  </w:r>
                  <w:r>
                    <w:rPr>
                      <w:rFonts w:ascii="Times New Roman" w:hAnsi="Times New Roman"/>
                    </w:rPr>
                    <w:t xml:space="preserve">: </w:t>
                  </w:r>
                  <w:r w:rsidRPr="00841D68">
                    <w:rPr>
                      <w:rFonts w:ascii="Times New Roman" w:hAnsi="Times New Roman"/>
                      <w:sz w:val="20"/>
                      <w:szCs w:val="20"/>
                    </w:rPr>
                    <w:t>Carrying them in bunches on hand</w:t>
                  </w:r>
                  <w:r>
                    <w:rPr>
                      <w:rFonts w:ascii="Times New Roman" w:hAnsi="Times New Roman"/>
                    </w:rPr>
                    <w:t xml:space="preserve"> </w:t>
                  </w:r>
                </w:p>
                <w:p w:rsidR="0052255C" w:rsidRDefault="0052255C"/>
              </w:txbxContent>
            </v:textbox>
          </v:shape>
        </w:pict>
      </w:r>
      <w:r w:rsidRPr="007A2154">
        <w:rPr>
          <w:rFonts w:ascii="Times New Roman" w:eastAsiaTheme="minorEastAsia" w:hAnsi="Times New Roman"/>
          <w:noProof/>
          <w:sz w:val="28"/>
          <w:szCs w:val="24"/>
        </w:rPr>
        <w:pict>
          <v:shape id="_x0000_s1051" type="#_x0000_t202" style="position:absolute;left:0;text-align:left;margin-left:41.3pt;margin-top:13.2pt;width:224.85pt;height:23.1pt;z-index:251676672" stroked="f">
            <v:textbox>
              <w:txbxContent>
                <w:p w:rsidR="0052255C" w:rsidRPr="00841D68" w:rsidRDefault="0052255C">
                  <w:pPr>
                    <w:rPr>
                      <w:rFonts w:ascii="Times New Roman" w:hAnsi="Times New Roman"/>
                    </w:rPr>
                  </w:pPr>
                  <w:r w:rsidRPr="00841D68">
                    <w:rPr>
                      <w:rFonts w:ascii="Times New Roman" w:hAnsi="Times New Roman"/>
                      <w:b/>
                      <w:sz w:val="24"/>
                    </w:rPr>
                    <w:t>Fig 3</w:t>
                  </w:r>
                  <w:r>
                    <w:rPr>
                      <w:rFonts w:ascii="Times New Roman" w:hAnsi="Times New Roman"/>
                    </w:rPr>
                    <w:t xml:space="preserve">: </w:t>
                  </w:r>
                  <w:r w:rsidRPr="00841D68">
                    <w:rPr>
                      <w:rFonts w:ascii="Times New Roman" w:hAnsi="Times New Roman"/>
                      <w:sz w:val="20"/>
                      <w:szCs w:val="20"/>
                    </w:rPr>
                    <w:t>Carrying them in bunches on hand</w:t>
                  </w:r>
                  <w:r>
                    <w:rPr>
                      <w:rFonts w:ascii="Times New Roman" w:hAnsi="Times New Roman"/>
                    </w:rPr>
                    <w:t xml:space="preserve"> </w:t>
                  </w:r>
                </w:p>
              </w:txbxContent>
            </v:textbox>
          </v:shape>
        </w:pict>
      </w:r>
    </w:p>
    <w:p w:rsidR="00112F86" w:rsidRDefault="00112F86" w:rsidP="00AE0DB0">
      <w:pPr>
        <w:autoSpaceDE w:val="0"/>
        <w:autoSpaceDN w:val="0"/>
        <w:adjustRightInd w:val="0"/>
        <w:spacing w:after="0" w:line="360" w:lineRule="auto"/>
        <w:jc w:val="both"/>
        <w:rPr>
          <w:rFonts w:ascii="Times New Roman" w:eastAsiaTheme="minorEastAsia" w:hAnsi="Times New Roman"/>
          <w:sz w:val="24"/>
          <w:szCs w:val="24"/>
        </w:rPr>
      </w:pPr>
    </w:p>
    <w:p w:rsidR="00FE48F7" w:rsidRPr="00141567" w:rsidRDefault="007F298A" w:rsidP="00AE0DB0">
      <w:pPr>
        <w:autoSpaceDE w:val="0"/>
        <w:autoSpaceDN w:val="0"/>
        <w:adjustRightInd w:val="0"/>
        <w:spacing w:after="0" w:line="360" w:lineRule="auto"/>
        <w:jc w:val="both"/>
        <w:rPr>
          <w:rFonts w:ascii="Times New Roman" w:eastAsiaTheme="minorEastAsia" w:hAnsi="Times New Roman"/>
          <w:sz w:val="24"/>
          <w:szCs w:val="24"/>
          <w:lang w:val="en-GB"/>
        </w:rPr>
      </w:pPr>
      <w:r>
        <w:rPr>
          <w:rFonts w:ascii="Times New Roman" w:eastAsiaTheme="minorEastAsia" w:hAnsi="Times New Roman"/>
          <w:sz w:val="24"/>
          <w:szCs w:val="24"/>
        </w:rPr>
        <w:t xml:space="preserve"> During transportation</w:t>
      </w:r>
      <w:r w:rsidR="00FE48F7" w:rsidRPr="006A1806">
        <w:rPr>
          <w:rFonts w:ascii="Times New Roman" w:eastAsiaTheme="minorEastAsia" w:hAnsi="Times New Roman"/>
          <w:sz w:val="24"/>
          <w:szCs w:val="24"/>
        </w:rPr>
        <w:t xml:space="preserve"> rough handling, overcrowding in sunlight leads to heat stroke and death. When the </w:t>
      </w:r>
      <w:r w:rsidR="006A1806" w:rsidRPr="006A1806">
        <w:rPr>
          <w:rFonts w:ascii="Times New Roman" w:eastAsiaTheme="minorEastAsia" w:hAnsi="Times New Roman"/>
          <w:sz w:val="24"/>
          <w:szCs w:val="24"/>
        </w:rPr>
        <w:t>vehicle arrives</w:t>
      </w:r>
      <w:r w:rsidR="00FE48F7" w:rsidRPr="006A1806">
        <w:rPr>
          <w:rFonts w:ascii="Times New Roman" w:eastAsiaTheme="minorEastAsia" w:hAnsi="Times New Roman"/>
          <w:sz w:val="24"/>
          <w:szCs w:val="24"/>
        </w:rPr>
        <w:t xml:space="preserve"> at the market, chickens are manually removed from the crates. Then the </w:t>
      </w:r>
      <w:r>
        <w:rPr>
          <w:rFonts w:ascii="Times New Roman" w:eastAsiaTheme="minorEastAsia" w:hAnsi="Times New Roman"/>
          <w:sz w:val="24"/>
          <w:szCs w:val="24"/>
        </w:rPr>
        <w:t xml:space="preserve">number of </w:t>
      </w:r>
      <w:r w:rsidR="003653C2" w:rsidRPr="006A1806">
        <w:rPr>
          <w:rFonts w:ascii="Times New Roman" w:eastAsiaTheme="minorEastAsia" w:hAnsi="Times New Roman"/>
          <w:sz w:val="24"/>
          <w:szCs w:val="24"/>
        </w:rPr>
        <w:t>dead bird,</w:t>
      </w:r>
      <w:r w:rsidR="00FE48F7" w:rsidRPr="006A1806">
        <w:rPr>
          <w:rFonts w:ascii="Times New Roman" w:eastAsiaTheme="minorEastAsia" w:hAnsi="Times New Roman"/>
          <w:sz w:val="24"/>
          <w:szCs w:val="24"/>
        </w:rPr>
        <w:t xml:space="preserve"> injuries like dislocation,</w:t>
      </w:r>
      <w:r w:rsidR="009E797F">
        <w:rPr>
          <w:rFonts w:ascii="Times New Roman" w:eastAsiaTheme="minorEastAsia" w:hAnsi="Times New Roman"/>
          <w:sz w:val="24"/>
          <w:szCs w:val="24"/>
        </w:rPr>
        <w:t xml:space="preserve"> fractures, laceration of wing and</w:t>
      </w:r>
      <w:r w:rsidR="00FE48F7" w:rsidRPr="006A1806">
        <w:rPr>
          <w:rFonts w:ascii="Times New Roman" w:eastAsiaTheme="minorEastAsia" w:hAnsi="Times New Roman"/>
          <w:sz w:val="24"/>
          <w:szCs w:val="24"/>
        </w:rPr>
        <w:t xml:space="preserve"> leg of each van were </w:t>
      </w:r>
      <w:r w:rsidR="001A2641">
        <w:rPr>
          <w:rFonts w:ascii="Times New Roman" w:eastAsiaTheme="minorEastAsia" w:hAnsi="Times New Roman"/>
          <w:sz w:val="24"/>
          <w:szCs w:val="24"/>
        </w:rPr>
        <w:t xml:space="preserve">recorded where </w:t>
      </w:r>
      <w:r w:rsidR="00112F86">
        <w:rPr>
          <w:rFonts w:ascii="Times New Roman" w:eastAsiaTheme="minorEastAsia" w:hAnsi="Times New Roman"/>
          <w:sz w:val="24"/>
          <w:szCs w:val="24"/>
        </w:rPr>
        <w:t>injury</w:t>
      </w:r>
      <w:r w:rsidR="001A2641">
        <w:rPr>
          <w:rFonts w:ascii="Times New Roman" w:eastAsiaTheme="minorEastAsia" w:hAnsi="Times New Roman"/>
          <w:sz w:val="24"/>
          <w:szCs w:val="24"/>
        </w:rPr>
        <w:t xml:space="preserve"> </w:t>
      </w:r>
      <w:r w:rsidR="00112F86">
        <w:rPr>
          <w:rFonts w:ascii="Times New Roman" w:eastAsiaTheme="minorEastAsia" w:hAnsi="Times New Roman"/>
          <w:sz w:val="24"/>
          <w:szCs w:val="24"/>
        </w:rPr>
        <w:t>we</w:t>
      </w:r>
      <w:r w:rsidR="001A2641">
        <w:rPr>
          <w:rFonts w:ascii="Times New Roman" w:eastAsiaTheme="minorEastAsia" w:hAnsi="Times New Roman"/>
          <w:sz w:val="24"/>
          <w:szCs w:val="24"/>
        </w:rPr>
        <w:t>re</w:t>
      </w:r>
      <w:r w:rsidR="00FE48F7" w:rsidRPr="006A1806">
        <w:rPr>
          <w:rFonts w:ascii="Times New Roman" w:eastAsiaTheme="minorEastAsia" w:hAnsi="Times New Roman"/>
          <w:sz w:val="24"/>
          <w:szCs w:val="24"/>
        </w:rPr>
        <w:t xml:space="preserve"> markedly visible. On the </w:t>
      </w:r>
      <w:r w:rsidR="006A1806" w:rsidRPr="006A1806">
        <w:rPr>
          <w:rFonts w:ascii="Times New Roman" w:eastAsiaTheme="minorEastAsia" w:hAnsi="Times New Roman"/>
          <w:sz w:val="24"/>
          <w:szCs w:val="24"/>
        </w:rPr>
        <w:t>other hand</w:t>
      </w:r>
      <w:r w:rsidR="00D11327">
        <w:rPr>
          <w:rFonts w:ascii="Times New Roman" w:eastAsiaTheme="minorEastAsia" w:hAnsi="Times New Roman"/>
          <w:sz w:val="24"/>
          <w:szCs w:val="24"/>
        </w:rPr>
        <w:t xml:space="preserve"> over</w:t>
      </w:r>
      <w:r>
        <w:rPr>
          <w:rFonts w:ascii="Times New Roman" w:eastAsiaTheme="minorEastAsia" w:hAnsi="Times New Roman"/>
          <w:sz w:val="24"/>
          <w:szCs w:val="24"/>
        </w:rPr>
        <w:t>crowding leads to death which</w:t>
      </w:r>
      <w:r w:rsidR="00D11327">
        <w:rPr>
          <w:rFonts w:ascii="Times New Roman" w:eastAsiaTheme="minorEastAsia" w:hAnsi="Times New Roman"/>
          <w:sz w:val="24"/>
          <w:szCs w:val="24"/>
        </w:rPr>
        <w:t xml:space="preserve"> mainly depends on</w:t>
      </w:r>
      <w:r w:rsidR="00FE48F7" w:rsidRPr="006A1806">
        <w:rPr>
          <w:rFonts w:ascii="Times New Roman" w:eastAsiaTheme="minorEastAsia" w:hAnsi="Times New Roman"/>
          <w:sz w:val="24"/>
          <w:szCs w:val="24"/>
        </w:rPr>
        <w:t xml:space="preserve"> the ambien</w:t>
      </w:r>
      <w:r w:rsidR="00D11327">
        <w:rPr>
          <w:rFonts w:ascii="Times New Roman" w:eastAsiaTheme="minorEastAsia" w:hAnsi="Times New Roman"/>
          <w:sz w:val="24"/>
          <w:szCs w:val="24"/>
        </w:rPr>
        <w:t>t temperature of surroundings</w:t>
      </w:r>
      <w:r w:rsidR="00FE48F7" w:rsidRPr="006A1806">
        <w:rPr>
          <w:rFonts w:ascii="Times New Roman" w:eastAsiaTheme="minorEastAsia" w:hAnsi="Times New Roman"/>
          <w:sz w:val="24"/>
          <w:szCs w:val="24"/>
        </w:rPr>
        <w:t xml:space="preserve">. </w:t>
      </w:r>
    </w:p>
    <w:p w:rsidR="00D11327" w:rsidRDefault="00D11327" w:rsidP="00AE0DB0">
      <w:pPr>
        <w:spacing w:after="0" w:line="360" w:lineRule="auto"/>
        <w:rPr>
          <w:rFonts w:ascii="Times New Roman" w:eastAsiaTheme="minorEastAsia" w:hAnsi="Times New Roman"/>
          <w:b/>
          <w:color w:val="000000" w:themeColor="text1"/>
          <w:sz w:val="28"/>
          <w:szCs w:val="24"/>
        </w:rPr>
      </w:pPr>
    </w:p>
    <w:p w:rsidR="004446CB" w:rsidRDefault="004446CB" w:rsidP="00AE0DB0">
      <w:pPr>
        <w:spacing w:after="0" w:line="360" w:lineRule="auto"/>
        <w:rPr>
          <w:rFonts w:ascii="Times New Roman" w:eastAsiaTheme="minorEastAsia" w:hAnsi="Times New Roman"/>
          <w:b/>
          <w:color w:val="000000" w:themeColor="text1"/>
          <w:sz w:val="28"/>
          <w:szCs w:val="24"/>
        </w:rPr>
      </w:pPr>
    </w:p>
    <w:p w:rsidR="004446CB" w:rsidRDefault="004446CB" w:rsidP="00AE0DB0">
      <w:pPr>
        <w:spacing w:after="0" w:line="360" w:lineRule="auto"/>
        <w:rPr>
          <w:rFonts w:ascii="Times New Roman" w:eastAsiaTheme="minorEastAsia" w:hAnsi="Times New Roman"/>
          <w:b/>
          <w:color w:val="000000" w:themeColor="text1"/>
          <w:sz w:val="28"/>
          <w:szCs w:val="24"/>
        </w:rPr>
      </w:pPr>
    </w:p>
    <w:p w:rsidR="004446CB" w:rsidRDefault="004446CB" w:rsidP="00AE0DB0">
      <w:pPr>
        <w:spacing w:after="0" w:line="360" w:lineRule="auto"/>
        <w:rPr>
          <w:rFonts w:ascii="Times New Roman" w:eastAsiaTheme="minorEastAsia" w:hAnsi="Times New Roman"/>
          <w:b/>
          <w:color w:val="000000" w:themeColor="text1"/>
          <w:sz w:val="28"/>
          <w:szCs w:val="24"/>
        </w:rPr>
      </w:pPr>
    </w:p>
    <w:p w:rsidR="004446CB" w:rsidRDefault="004446CB" w:rsidP="00AE0DB0">
      <w:pPr>
        <w:spacing w:after="0" w:line="360" w:lineRule="auto"/>
        <w:rPr>
          <w:rFonts w:ascii="Times New Roman" w:eastAsiaTheme="minorEastAsia" w:hAnsi="Times New Roman"/>
          <w:b/>
          <w:color w:val="000000" w:themeColor="text1"/>
          <w:sz w:val="28"/>
          <w:szCs w:val="24"/>
        </w:rPr>
      </w:pPr>
    </w:p>
    <w:p w:rsidR="00FE48F7" w:rsidRPr="001A2B2B" w:rsidRDefault="0015730D" w:rsidP="00AE0DB0">
      <w:pPr>
        <w:spacing w:after="0" w:line="360" w:lineRule="auto"/>
        <w:rPr>
          <w:rFonts w:ascii="Times New Roman" w:eastAsiaTheme="minorEastAsia" w:hAnsi="Times New Roman"/>
          <w:b/>
          <w:color w:val="000000" w:themeColor="text1"/>
          <w:sz w:val="28"/>
          <w:szCs w:val="24"/>
        </w:rPr>
      </w:pPr>
      <w:r>
        <w:rPr>
          <w:rFonts w:ascii="Times New Roman" w:eastAsiaTheme="minorEastAsia" w:hAnsi="Times New Roman"/>
          <w:b/>
          <w:color w:val="000000" w:themeColor="text1"/>
          <w:sz w:val="28"/>
          <w:szCs w:val="24"/>
        </w:rPr>
        <w:lastRenderedPageBreak/>
        <w:t xml:space="preserve">2.4 </w:t>
      </w:r>
      <w:r w:rsidR="003F04DD">
        <w:rPr>
          <w:rFonts w:ascii="Times New Roman" w:eastAsiaTheme="minorEastAsia" w:hAnsi="Times New Roman"/>
          <w:b/>
          <w:color w:val="000000" w:themeColor="text1"/>
          <w:sz w:val="28"/>
          <w:szCs w:val="24"/>
        </w:rPr>
        <w:t>D</w:t>
      </w:r>
      <w:r w:rsidR="00FE48F7" w:rsidRPr="001A2B2B">
        <w:rPr>
          <w:rFonts w:ascii="Times New Roman" w:eastAsiaTheme="minorEastAsia" w:hAnsi="Times New Roman"/>
          <w:b/>
          <w:color w:val="000000" w:themeColor="text1"/>
          <w:sz w:val="28"/>
          <w:szCs w:val="24"/>
        </w:rPr>
        <w:t>ifferent type</w:t>
      </w:r>
      <w:r w:rsidR="003F04DD">
        <w:rPr>
          <w:rFonts w:ascii="Times New Roman" w:eastAsiaTheme="minorEastAsia" w:hAnsi="Times New Roman"/>
          <w:b/>
          <w:color w:val="000000" w:themeColor="text1"/>
          <w:sz w:val="28"/>
          <w:szCs w:val="24"/>
        </w:rPr>
        <w:t>s of injuries</w:t>
      </w:r>
      <w:r>
        <w:rPr>
          <w:rFonts w:ascii="Times New Roman" w:eastAsiaTheme="minorEastAsia" w:hAnsi="Times New Roman"/>
          <w:b/>
          <w:color w:val="000000" w:themeColor="text1"/>
          <w:sz w:val="28"/>
          <w:szCs w:val="24"/>
        </w:rPr>
        <w:t>:</w:t>
      </w:r>
    </w:p>
    <w:p w:rsidR="00141567" w:rsidRPr="003653C2" w:rsidRDefault="007F298A" w:rsidP="00AE0DB0">
      <w:pPr>
        <w:autoSpaceDE w:val="0"/>
        <w:autoSpaceDN w:val="0"/>
        <w:adjustRightInd w:val="0"/>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D</w:t>
      </w:r>
      <w:r w:rsidR="00FE48F7" w:rsidRPr="003653C2">
        <w:rPr>
          <w:rFonts w:ascii="Times New Roman" w:eastAsiaTheme="minorEastAsia" w:hAnsi="Times New Roman"/>
          <w:sz w:val="24"/>
          <w:szCs w:val="24"/>
        </w:rPr>
        <w:t xml:space="preserve">ifferent sort of injuries in the body area </w:t>
      </w:r>
      <w:r w:rsidR="00FE48F7" w:rsidRPr="003653C2">
        <w:rPr>
          <w:rFonts w:ascii="Times New Roman" w:eastAsiaTheme="minorEastAsia" w:hAnsi="Times New Roman"/>
          <w:color w:val="000000" w:themeColor="text1"/>
          <w:sz w:val="24"/>
          <w:szCs w:val="24"/>
          <w:shd w:val="clear" w:color="auto" w:fill="FFFFFF"/>
        </w:rPr>
        <w:t>were</w:t>
      </w:r>
      <w:r w:rsidR="00FE48F7" w:rsidRPr="003653C2">
        <w:rPr>
          <w:rFonts w:ascii="Times New Roman" w:eastAsiaTheme="minorEastAsia" w:hAnsi="Times New Roman"/>
          <w:sz w:val="24"/>
          <w:szCs w:val="24"/>
        </w:rPr>
        <w:t xml:space="preserve"> i</w:t>
      </w:r>
      <w:r>
        <w:rPr>
          <w:rFonts w:ascii="Times New Roman" w:eastAsiaTheme="minorEastAsia" w:hAnsi="Times New Roman"/>
          <w:sz w:val="24"/>
          <w:szCs w:val="24"/>
        </w:rPr>
        <w:t>nspected or observed carefully among the chicken.</w:t>
      </w:r>
      <w:r w:rsidR="00FF1FDD">
        <w:rPr>
          <w:rFonts w:ascii="Times New Roman" w:eastAsiaTheme="minorEastAsia" w:hAnsi="Times New Roman"/>
          <w:sz w:val="24"/>
          <w:szCs w:val="24"/>
        </w:rPr>
        <w:t xml:space="preserve"> </w:t>
      </w:r>
      <w:r>
        <w:rPr>
          <w:rFonts w:ascii="Times New Roman" w:eastAsiaTheme="minorEastAsia" w:hAnsi="Times New Roman"/>
          <w:sz w:val="24"/>
          <w:szCs w:val="24"/>
        </w:rPr>
        <w:t xml:space="preserve">For example, dislocation, </w:t>
      </w:r>
      <w:r w:rsidR="00FE48F7" w:rsidRPr="003653C2">
        <w:rPr>
          <w:rFonts w:ascii="Times New Roman" w:eastAsiaTheme="minorEastAsia" w:hAnsi="Times New Roman"/>
          <w:sz w:val="24"/>
          <w:szCs w:val="24"/>
        </w:rPr>
        <w:t>lac</w:t>
      </w:r>
      <w:r>
        <w:rPr>
          <w:rFonts w:ascii="Times New Roman" w:eastAsiaTheme="minorEastAsia" w:hAnsi="Times New Roman"/>
          <w:sz w:val="24"/>
          <w:szCs w:val="24"/>
        </w:rPr>
        <w:t>eration of wing and</w:t>
      </w:r>
      <w:r w:rsidR="008354E9" w:rsidRPr="003653C2">
        <w:rPr>
          <w:rFonts w:ascii="Times New Roman" w:eastAsiaTheme="minorEastAsia" w:hAnsi="Times New Roman"/>
          <w:sz w:val="24"/>
          <w:szCs w:val="24"/>
        </w:rPr>
        <w:t xml:space="preserve"> leg </w:t>
      </w:r>
      <w:r w:rsidR="00F96F74">
        <w:rPr>
          <w:rFonts w:ascii="Times New Roman" w:eastAsiaTheme="minorEastAsia" w:hAnsi="Times New Roman"/>
          <w:sz w:val="24"/>
          <w:szCs w:val="24"/>
        </w:rPr>
        <w:t xml:space="preserve">were </w:t>
      </w:r>
      <w:r w:rsidR="008354E9" w:rsidRPr="003653C2">
        <w:rPr>
          <w:rFonts w:ascii="Times New Roman" w:eastAsiaTheme="minorEastAsia" w:hAnsi="Times New Roman"/>
          <w:sz w:val="24"/>
          <w:szCs w:val="24"/>
        </w:rPr>
        <w:t xml:space="preserve">observed. </w:t>
      </w:r>
      <w:r w:rsidR="00CE5992">
        <w:rPr>
          <w:rFonts w:ascii="Times New Roman" w:eastAsiaTheme="minorEastAsia" w:hAnsi="Times New Roman"/>
          <w:sz w:val="24"/>
          <w:szCs w:val="24"/>
        </w:rPr>
        <w:t>Besides, B</w:t>
      </w:r>
      <w:r w:rsidR="00FE48F7" w:rsidRPr="003653C2">
        <w:rPr>
          <w:rFonts w:ascii="Times New Roman" w:eastAsiaTheme="minorEastAsia" w:hAnsi="Times New Roman"/>
          <w:sz w:val="24"/>
          <w:szCs w:val="24"/>
        </w:rPr>
        <w:t xml:space="preserve">ody weight loss also </w:t>
      </w:r>
      <w:r w:rsidR="008354E9" w:rsidRPr="003653C2">
        <w:rPr>
          <w:rFonts w:ascii="Times New Roman" w:eastAsiaTheme="minorEastAsia" w:hAnsi="Times New Roman"/>
          <w:sz w:val="24"/>
          <w:szCs w:val="24"/>
        </w:rPr>
        <w:t>observed</w:t>
      </w:r>
      <w:r w:rsidR="00FE48F7" w:rsidRPr="003653C2">
        <w:rPr>
          <w:rFonts w:ascii="Times New Roman" w:eastAsiaTheme="minorEastAsia" w:hAnsi="Times New Roman"/>
          <w:sz w:val="24"/>
          <w:szCs w:val="24"/>
        </w:rPr>
        <w:t>. The different types of injuries and their complications were</w:t>
      </w:r>
      <w:r w:rsidR="00CE5992">
        <w:rPr>
          <w:rFonts w:ascii="Times New Roman" w:eastAsiaTheme="minorEastAsia" w:hAnsi="Times New Roman"/>
          <w:sz w:val="24"/>
          <w:szCs w:val="24"/>
        </w:rPr>
        <w:t xml:space="preserve"> examined closely and defined using i</w:t>
      </w:r>
      <w:r w:rsidR="00FE48F7" w:rsidRPr="003653C2">
        <w:rPr>
          <w:rFonts w:ascii="Times New Roman" w:eastAsiaTheme="minorEastAsia" w:hAnsi="Times New Roman"/>
          <w:sz w:val="24"/>
          <w:szCs w:val="24"/>
        </w:rPr>
        <w:t xml:space="preserve">nspection and palpation methods of examination of animal were used to assess the physical condition of </w:t>
      </w:r>
      <w:r w:rsidR="00FE48F7" w:rsidRPr="003653C2">
        <w:rPr>
          <w:rFonts w:ascii="Times New Roman" w:eastAsiaTheme="minorEastAsia" w:hAnsi="Times New Roman"/>
          <w:sz w:val="24"/>
        </w:rPr>
        <w:t>bodily</w:t>
      </w:r>
      <w:r w:rsidR="00FE48F7" w:rsidRPr="003653C2">
        <w:rPr>
          <w:rFonts w:ascii="Times New Roman" w:eastAsiaTheme="minorEastAsia" w:hAnsi="Times New Roman"/>
          <w:sz w:val="24"/>
          <w:szCs w:val="24"/>
        </w:rPr>
        <w:t xml:space="preserve"> injured chicken.</w:t>
      </w:r>
    </w:p>
    <w:p w:rsidR="002E774F" w:rsidRDefault="002E774F" w:rsidP="00AE0DB0">
      <w:pPr>
        <w:autoSpaceDE w:val="0"/>
        <w:autoSpaceDN w:val="0"/>
        <w:adjustRightInd w:val="0"/>
        <w:spacing w:after="0" w:line="360" w:lineRule="auto"/>
        <w:jc w:val="both"/>
        <w:rPr>
          <w:rFonts w:ascii="Times New Roman" w:eastAsiaTheme="minorEastAsia" w:hAnsi="Times New Roman"/>
          <w:b/>
          <w:sz w:val="24"/>
          <w:szCs w:val="24"/>
        </w:rPr>
      </w:pPr>
    </w:p>
    <w:p w:rsidR="00FE48F7" w:rsidRPr="003F04DD" w:rsidRDefault="00FE48F7" w:rsidP="00AE0DB0">
      <w:pPr>
        <w:autoSpaceDE w:val="0"/>
        <w:autoSpaceDN w:val="0"/>
        <w:adjustRightInd w:val="0"/>
        <w:spacing w:after="0" w:line="360" w:lineRule="auto"/>
        <w:jc w:val="both"/>
        <w:rPr>
          <w:rFonts w:ascii="Times New Roman" w:eastAsiaTheme="minorEastAsia" w:hAnsi="Times New Roman"/>
          <w:b/>
          <w:sz w:val="24"/>
          <w:szCs w:val="24"/>
        </w:rPr>
      </w:pPr>
      <w:r w:rsidRPr="003F04DD">
        <w:rPr>
          <w:rFonts w:ascii="Times New Roman" w:eastAsiaTheme="minorEastAsia" w:hAnsi="Times New Roman"/>
          <w:b/>
          <w:sz w:val="24"/>
          <w:szCs w:val="24"/>
        </w:rPr>
        <w:t>Dislocation</w:t>
      </w:r>
    </w:p>
    <w:p w:rsidR="00FE48F7" w:rsidRPr="00FE48F7" w:rsidRDefault="00FE48F7" w:rsidP="00AE0DB0">
      <w:pPr>
        <w:autoSpaceDE w:val="0"/>
        <w:autoSpaceDN w:val="0"/>
        <w:adjustRightInd w:val="0"/>
        <w:spacing w:after="0" w:line="360" w:lineRule="auto"/>
        <w:jc w:val="both"/>
        <w:rPr>
          <w:rFonts w:ascii="Times New Roman" w:eastAsiaTheme="minorEastAsia" w:hAnsi="Times New Roman"/>
          <w:sz w:val="28"/>
          <w:szCs w:val="24"/>
        </w:rPr>
      </w:pPr>
      <w:r w:rsidRPr="003653C2">
        <w:rPr>
          <w:rFonts w:ascii="Times New Roman" w:eastAsiaTheme="minorEastAsia" w:hAnsi="Times New Roman"/>
          <w:sz w:val="24"/>
          <w:szCs w:val="24"/>
        </w:rPr>
        <w:t>Dislocation means displacement from their normal position of bones meeting at a joint such that there is complete loss of contact of the joint surfaces</w:t>
      </w:r>
      <w:r w:rsidR="005C735F">
        <w:rPr>
          <w:rFonts w:ascii="Times New Roman" w:eastAsiaTheme="minorEastAsia" w:hAnsi="Times New Roman"/>
          <w:sz w:val="24"/>
          <w:szCs w:val="24"/>
        </w:rPr>
        <w:t xml:space="preserve"> which</w:t>
      </w:r>
      <w:r w:rsidR="00CE5992">
        <w:rPr>
          <w:rFonts w:ascii="Times New Roman" w:eastAsiaTheme="minorEastAsia" w:hAnsi="Times New Roman"/>
          <w:sz w:val="24"/>
          <w:szCs w:val="24"/>
        </w:rPr>
        <w:t xml:space="preserve"> result</w:t>
      </w:r>
      <w:r w:rsidR="005C735F">
        <w:rPr>
          <w:rFonts w:ascii="Times New Roman" w:eastAsiaTheme="minorEastAsia" w:hAnsi="Times New Roman"/>
          <w:sz w:val="24"/>
          <w:szCs w:val="24"/>
        </w:rPr>
        <w:t>s</w:t>
      </w:r>
      <w:r w:rsidR="00CE5992">
        <w:rPr>
          <w:rFonts w:ascii="Times New Roman" w:eastAsiaTheme="minorEastAsia" w:hAnsi="Times New Roman"/>
          <w:sz w:val="24"/>
          <w:szCs w:val="24"/>
        </w:rPr>
        <w:t xml:space="preserve"> loss of body weight carrying capacity</w:t>
      </w:r>
      <w:r w:rsidRPr="003653C2">
        <w:rPr>
          <w:rFonts w:ascii="Times New Roman" w:eastAsiaTheme="minorEastAsia" w:hAnsi="Times New Roman"/>
          <w:sz w:val="24"/>
          <w:szCs w:val="24"/>
        </w:rPr>
        <w:t xml:space="preserve">. In chicken it is </w:t>
      </w:r>
      <w:r w:rsidR="003653C2" w:rsidRPr="003653C2">
        <w:rPr>
          <w:rFonts w:ascii="Times New Roman" w:eastAsiaTheme="minorEastAsia" w:hAnsi="Times New Roman"/>
          <w:sz w:val="24"/>
          <w:szCs w:val="24"/>
        </w:rPr>
        <w:t xml:space="preserve">mostly </w:t>
      </w:r>
      <w:r w:rsidR="003653C2">
        <w:rPr>
          <w:rFonts w:ascii="Times New Roman" w:eastAsiaTheme="minorEastAsia" w:hAnsi="Times New Roman"/>
          <w:sz w:val="24"/>
          <w:szCs w:val="24"/>
        </w:rPr>
        <w:t>found at the knee</w:t>
      </w:r>
      <w:r w:rsidR="00CE5992">
        <w:rPr>
          <w:rFonts w:ascii="Times New Roman" w:eastAsiaTheme="minorEastAsia" w:hAnsi="Times New Roman"/>
          <w:sz w:val="24"/>
          <w:szCs w:val="24"/>
        </w:rPr>
        <w:t xml:space="preserve"> joint</w:t>
      </w:r>
      <w:r w:rsidR="00141567" w:rsidRPr="003653C2">
        <w:rPr>
          <w:rFonts w:ascii="Times New Roman" w:eastAsiaTheme="minorEastAsia" w:hAnsi="Times New Roman"/>
          <w:sz w:val="24"/>
          <w:szCs w:val="24"/>
        </w:rPr>
        <w:t xml:space="preserve"> </w:t>
      </w:r>
      <w:r w:rsidR="00CE5992">
        <w:rPr>
          <w:rFonts w:ascii="Times New Roman" w:eastAsiaTheme="minorEastAsia" w:hAnsi="Times New Roman"/>
          <w:sz w:val="24"/>
          <w:szCs w:val="24"/>
        </w:rPr>
        <w:t>(</w:t>
      </w:r>
      <w:r w:rsidR="005C735F">
        <w:rPr>
          <w:rFonts w:ascii="Times New Roman" w:eastAsiaTheme="minorEastAsia" w:hAnsi="Times New Roman"/>
          <w:sz w:val="24"/>
          <w:szCs w:val="24"/>
        </w:rPr>
        <w:t>f</w:t>
      </w:r>
      <w:r w:rsidR="00141567" w:rsidRPr="003653C2">
        <w:rPr>
          <w:rFonts w:ascii="Times New Roman" w:eastAsiaTheme="minorEastAsia" w:hAnsi="Times New Roman"/>
          <w:sz w:val="24"/>
          <w:szCs w:val="24"/>
        </w:rPr>
        <w:t>ig: 4 &amp; 5</w:t>
      </w:r>
      <w:r w:rsidR="00CE5992">
        <w:rPr>
          <w:rFonts w:ascii="Times New Roman" w:eastAsiaTheme="minorEastAsia" w:hAnsi="Times New Roman"/>
          <w:sz w:val="28"/>
          <w:szCs w:val="24"/>
        </w:rPr>
        <w:t>)</w:t>
      </w:r>
    </w:p>
    <w:p w:rsidR="00FE48F7" w:rsidRPr="00FE48F7" w:rsidRDefault="007A2154" w:rsidP="00AE0DB0">
      <w:pPr>
        <w:autoSpaceDE w:val="0"/>
        <w:autoSpaceDN w:val="0"/>
        <w:adjustRightInd w:val="0"/>
        <w:spacing w:after="0" w:line="360" w:lineRule="auto"/>
        <w:jc w:val="both"/>
        <w:rPr>
          <w:rFonts w:ascii="Times New Roman" w:eastAsiaTheme="minorEastAsia" w:hAnsi="Times New Roman"/>
          <w:sz w:val="28"/>
          <w:szCs w:val="24"/>
        </w:rPr>
      </w:pPr>
      <w:r>
        <w:rPr>
          <w:rFonts w:ascii="Times New Roman" w:eastAsiaTheme="minorEastAsia" w:hAnsi="Times New Roman"/>
          <w:noProof/>
          <w:sz w:val="28"/>
          <w:szCs w:val="24"/>
        </w:rPr>
        <w:pict>
          <v:shape id="_x0000_s1052" type="#_x0000_t202" style="position:absolute;left:0;text-align:left;margin-left:136.7pt;margin-top:173.15pt;width:279.2pt;height:23.1pt;z-index:251677696" stroked="f">
            <v:textbox style="mso-next-textbox:#_x0000_s1052">
              <w:txbxContent>
                <w:p w:rsidR="0052255C" w:rsidRDefault="0052255C">
                  <w:r w:rsidRPr="00FE48F7">
                    <w:rPr>
                      <w:rFonts w:ascii="Times New Roman" w:eastAsiaTheme="minorEastAsia" w:hAnsi="Times New Roman"/>
                      <w:b/>
                      <w:sz w:val="24"/>
                      <w:szCs w:val="24"/>
                    </w:rPr>
                    <w:t>Fig 4</w:t>
                  </w:r>
                  <w:r w:rsidRPr="00FE48F7">
                    <w:rPr>
                      <w:rFonts w:ascii="Times New Roman" w:eastAsiaTheme="minorEastAsia" w:hAnsi="Times New Roman"/>
                      <w:sz w:val="24"/>
                      <w:szCs w:val="24"/>
                    </w:rPr>
                    <w:t xml:space="preserve">: </w:t>
                  </w:r>
                  <w:r w:rsidRPr="00CE5992">
                    <w:rPr>
                      <w:rFonts w:ascii="Times New Roman" w:eastAsiaTheme="minorEastAsia" w:hAnsi="Times New Roman"/>
                      <w:sz w:val="20"/>
                      <w:szCs w:val="20"/>
                    </w:rPr>
                    <w:t>Dislocation of leg</w:t>
                  </w:r>
                </w:p>
              </w:txbxContent>
            </v:textbox>
          </v:shape>
        </w:pict>
      </w:r>
      <w:r>
        <w:rPr>
          <w:rFonts w:ascii="Times New Roman" w:eastAsiaTheme="minorEastAsia" w:hAnsi="Times New Roman"/>
          <w:noProof/>
          <w:sz w:val="28"/>
          <w:szCs w:val="24"/>
        </w:rPr>
        <w:pict>
          <v:shapetype id="_x0000_t32" coordsize="21600,21600" o:spt="32" o:oned="t" path="m,l21600,21600e" filled="f">
            <v:path arrowok="t" fillok="f" o:connecttype="none"/>
            <o:lock v:ext="edit" shapetype="t"/>
          </v:shapetype>
          <v:shape id="_x0000_s1043" type="#_x0000_t32" style="position:absolute;left:0;text-align:left;margin-left:315.75pt;margin-top:102.65pt;width:30.75pt;height:54pt;flip:y;z-index:251668480" o:connectortype="straight">
            <v:stroke endarrow="block"/>
          </v:shape>
        </w:pict>
      </w:r>
      <w:r>
        <w:rPr>
          <w:rFonts w:ascii="Times New Roman" w:eastAsiaTheme="minorEastAsia" w:hAnsi="Times New Roman"/>
          <w:noProof/>
          <w:sz w:val="28"/>
          <w:szCs w:val="24"/>
        </w:rPr>
        <w:pict>
          <v:shape id="_x0000_s1042" type="#_x0000_t32" style="position:absolute;left:0;text-align:left;margin-left:77.25pt;margin-top:131.15pt;width:52.5pt;height:36pt;flip:x y;z-index:251667456" o:connectortype="straight">
            <v:stroke endarrow="block"/>
          </v:shape>
        </w:pict>
      </w:r>
      <w:r w:rsidR="00FE48F7" w:rsidRPr="00FE48F7">
        <w:rPr>
          <w:rFonts w:ascii="Times New Roman" w:eastAsiaTheme="minorEastAsia" w:hAnsi="Times New Roman"/>
          <w:noProof/>
          <w:sz w:val="28"/>
          <w:szCs w:val="24"/>
        </w:rPr>
        <w:drawing>
          <wp:inline distT="0" distB="0" distL="0" distR="0">
            <wp:extent cx="2407149" cy="2082617"/>
            <wp:effectExtent l="38100" t="57150" r="107451" b="89083"/>
            <wp:docPr id="35" name="Picture 0" descr="DSC0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5.JPG"/>
                    <pic:cNvPicPr/>
                  </pic:nvPicPr>
                  <pic:blipFill>
                    <a:blip r:embed="rId12" cstate="print"/>
                    <a:srcRect l="8468" t="17358"/>
                    <a:stretch>
                      <a:fillRect/>
                    </a:stretch>
                  </pic:blipFill>
                  <pic:spPr>
                    <a:xfrm>
                      <a:off x="0" y="0"/>
                      <a:ext cx="2403141" cy="207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E48F7" w:rsidRPr="00FE48F7">
        <w:rPr>
          <w:rFonts w:ascii="Times New Roman" w:eastAsiaTheme="minorEastAsia" w:hAnsi="Times New Roman"/>
          <w:sz w:val="28"/>
          <w:szCs w:val="24"/>
        </w:rPr>
        <w:t xml:space="preserve">     </w:t>
      </w:r>
      <w:r w:rsidR="00FE48F7" w:rsidRPr="00FE48F7">
        <w:rPr>
          <w:rFonts w:ascii="Times New Roman" w:eastAsiaTheme="minorEastAsia" w:hAnsi="Times New Roman"/>
          <w:noProof/>
          <w:sz w:val="28"/>
          <w:szCs w:val="24"/>
        </w:rPr>
        <w:drawing>
          <wp:inline distT="0" distB="0" distL="0" distR="0">
            <wp:extent cx="2451459" cy="2082872"/>
            <wp:effectExtent l="38100" t="57150" r="120291" b="88828"/>
            <wp:docPr id="36" name="Picture 3" descr="DSC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7.JPG"/>
                    <pic:cNvPicPr/>
                  </pic:nvPicPr>
                  <pic:blipFill>
                    <a:blip r:embed="rId13" cstate="print"/>
                    <a:srcRect r="7082"/>
                    <a:stretch>
                      <a:fillRect/>
                    </a:stretch>
                  </pic:blipFill>
                  <pic:spPr>
                    <a:xfrm>
                      <a:off x="0" y="0"/>
                      <a:ext cx="2450510" cy="208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8F7" w:rsidRPr="00FE48F7" w:rsidRDefault="00FE48F7" w:rsidP="00AE0DB0">
      <w:pPr>
        <w:autoSpaceDE w:val="0"/>
        <w:autoSpaceDN w:val="0"/>
        <w:adjustRightInd w:val="0"/>
        <w:spacing w:after="0" w:line="360" w:lineRule="auto"/>
        <w:jc w:val="both"/>
        <w:rPr>
          <w:rFonts w:ascii="Times New Roman" w:eastAsiaTheme="minorEastAsia" w:hAnsi="Times New Roman"/>
          <w:sz w:val="28"/>
          <w:szCs w:val="24"/>
        </w:rPr>
      </w:pPr>
      <w:r w:rsidRPr="00FE48F7">
        <w:rPr>
          <w:rFonts w:ascii="Times New Roman" w:eastAsiaTheme="minorEastAsia" w:hAnsi="Times New Roman"/>
          <w:sz w:val="28"/>
          <w:szCs w:val="24"/>
        </w:rPr>
        <w:t xml:space="preserve">                                   </w:t>
      </w:r>
    </w:p>
    <w:p w:rsidR="00FE48F7" w:rsidRPr="00FE48F7" w:rsidRDefault="007A2154" w:rsidP="00AE0DB0">
      <w:pPr>
        <w:autoSpaceDE w:val="0"/>
        <w:autoSpaceDN w:val="0"/>
        <w:adjustRightInd w:val="0"/>
        <w:spacing w:after="0" w:line="360" w:lineRule="auto"/>
        <w:jc w:val="both"/>
        <w:rPr>
          <w:rFonts w:ascii="Times New Roman" w:eastAsiaTheme="minorEastAsia" w:hAnsi="Times New Roman"/>
          <w:sz w:val="28"/>
          <w:szCs w:val="24"/>
        </w:rPr>
      </w:pPr>
      <w:r>
        <w:rPr>
          <w:rFonts w:ascii="Times New Roman" w:eastAsiaTheme="minorEastAsia" w:hAnsi="Times New Roman"/>
          <w:noProof/>
          <w:sz w:val="28"/>
          <w:szCs w:val="24"/>
        </w:rPr>
        <w:pict>
          <v:shape id="_x0000_s1053" type="#_x0000_t202" style="position:absolute;left:0;text-align:left;margin-left:151.3pt;margin-top:157.45pt;width:252.65pt;height:21.4pt;z-index:251678720" stroked="f">
            <v:textbox>
              <w:txbxContent>
                <w:p w:rsidR="0052255C" w:rsidRDefault="0052255C">
                  <w:r>
                    <w:rPr>
                      <w:rFonts w:ascii="Times New Roman" w:eastAsiaTheme="minorEastAsia" w:hAnsi="Times New Roman"/>
                      <w:b/>
                      <w:sz w:val="24"/>
                      <w:szCs w:val="24"/>
                    </w:rPr>
                    <w:t>Fig 5</w:t>
                  </w:r>
                  <w:r w:rsidRPr="00FE48F7">
                    <w:rPr>
                      <w:rFonts w:ascii="Times New Roman" w:eastAsiaTheme="minorEastAsia" w:hAnsi="Times New Roman"/>
                      <w:sz w:val="24"/>
                      <w:szCs w:val="24"/>
                    </w:rPr>
                    <w:t xml:space="preserve">: </w:t>
                  </w:r>
                  <w:r w:rsidRPr="007555BC">
                    <w:rPr>
                      <w:rFonts w:ascii="Times New Roman" w:eastAsiaTheme="minorEastAsia" w:hAnsi="Times New Roman"/>
                      <w:sz w:val="20"/>
                      <w:szCs w:val="20"/>
                    </w:rPr>
                    <w:t>Dislocation of leg</w:t>
                  </w:r>
                </w:p>
              </w:txbxContent>
            </v:textbox>
          </v:shape>
        </w:pict>
      </w:r>
      <w:r>
        <w:rPr>
          <w:rFonts w:ascii="Times New Roman" w:eastAsiaTheme="minorEastAsia" w:hAnsi="Times New Roman"/>
          <w:noProof/>
          <w:sz w:val="28"/>
          <w:szCs w:val="24"/>
        </w:rPr>
        <w:pict>
          <v:shape id="_x0000_s1046" type="#_x0000_t32" style="position:absolute;left:0;text-align:left;margin-left:74.25pt;margin-top:92.25pt;width:39pt;height:41.25pt;flip:y;z-index:251671552" o:connectortype="straight" strokecolor="white [3212]" strokeweight="2.5pt">
            <v:stroke endarrow="block"/>
            <v:shadow color="#868686"/>
          </v:shape>
        </w:pict>
      </w:r>
      <w:r w:rsidR="00FE48F7" w:rsidRPr="00FE48F7">
        <w:rPr>
          <w:rFonts w:ascii="Times New Roman" w:eastAsiaTheme="minorEastAsia" w:hAnsi="Times New Roman"/>
          <w:noProof/>
          <w:sz w:val="28"/>
          <w:szCs w:val="24"/>
        </w:rPr>
        <w:drawing>
          <wp:inline distT="0" distB="0" distL="0" distR="0">
            <wp:extent cx="2468037" cy="1885182"/>
            <wp:effectExtent l="38100" t="57150" r="122763" b="96018"/>
            <wp:docPr id="37" name="Picture 1" descr="F:\study\production report\picture\DSC0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udy\production report\picture\DSC04506.JPG"/>
                    <pic:cNvPicPr>
                      <a:picLocks noChangeAspect="1" noChangeArrowheads="1"/>
                    </pic:cNvPicPr>
                  </pic:nvPicPr>
                  <pic:blipFill>
                    <a:blip r:embed="rId14" cstate="print"/>
                    <a:srcRect l="19565" t="24470" r="17284" b="11180"/>
                    <a:stretch>
                      <a:fillRect/>
                    </a:stretch>
                  </pic:blipFill>
                  <pic:spPr bwMode="auto">
                    <a:xfrm>
                      <a:off x="0" y="0"/>
                      <a:ext cx="2475778" cy="1891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E48F7" w:rsidRPr="00FE48F7">
        <w:rPr>
          <w:rFonts w:ascii="Times New Roman" w:eastAsiaTheme="minorEastAsia" w:hAnsi="Times New Roman"/>
          <w:sz w:val="28"/>
          <w:szCs w:val="24"/>
        </w:rPr>
        <w:t xml:space="preserve">     </w:t>
      </w:r>
      <w:r w:rsidR="00FE48F7" w:rsidRPr="00FE48F7">
        <w:rPr>
          <w:rFonts w:ascii="Times New Roman" w:eastAsiaTheme="minorEastAsia" w:hAnsi="Times New Roman"/>
          <w:noProof/>
          <w:sz w:val="28"/>
          <w:szCs w:val="24"/>
        </w:rPr>
        <w:drawing>
          <wp:inline distT="0" distB="0" distL="0" distR="0">
            <wp:extent cx="2359053" cy="1890432"/>
            <wp:effectExtent l="38100" t="57150" r="117447" b="90768"/>
            <wp:docPr id="38" name="Picture 3" descr="256743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743dsc.jpg"/>
                    <pic:cNvPicPr/>
                  </pic:nvPicPr>
                  <pic:blipFill>
                    <a:blip r:embed="rId15"/>
                    <a:stretch>
                      <a:fillRect/>
                    </a:stretch>
                  </pic:blipFill>
                  <pic:spPr>
                    <a:xfrm>
                      <a:off x="0" y="0"/>
                      <a:ext cx="2373056" cy="1901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2330" w:rsidRDefault="00162330" w:rsidP="00AE0DB0">
      <w:pPr>
        <w:autoSpaceDE w:val="0"/>
        <w:autoSpaceDN w:val="0"/>
        <w:adjustRightInd w:val="0"/>
        <w:spacing w:after="0" w:line="360" w:lineRule="auto"/>
        <w:jc w:val="both"/>
        <w:rPr>
          <w:rFonts w:ascii="Times New Roman" w:eastAsiaTheme="minorEastAsia" w:hAnsi="Times New Roman"/>
          <w:b/>
          <w:sz w:val="24"/>
          <w:szCs w:val="24"/>
        </w:rPr>
      </w:pPr>
    </w:p>
    <w:p w:rsidR="00FE48F7" w:rsidRPr="003F04DD" w:rsidRDefault="003F04DD" w:rsidP="00AE0DB0">
      <w:pPr>
        <w:autoSpaceDE w:val="0"/>
        <w:autoSpaceDN w:val="0"/>
        <w:adjustRightInd w:val="0"/>
        <w:spacing w:after="0" w:line="360" w:lineRule="auto"/>
        <w:jc w:val="both"/>
        <w:rPr>
          <w:rFonts w:ascii="Times New Roman" w:eastAsiaTheme="minorEastAsia" w:hAnsi="Times New Roman"/>
          <w:b/>
          <w:sz w:val="24"/>
          <w:szCs w:val="24"/>
        </w:rPr>
      </w:pPr>
      <w:r w:rsidRPr="003F04DD">
        <w:rPr>
          <w:rFonts w:ascii="Times New Roman" w:eastAsiaTheme="minorEastAsia" w:hAnsi="Times New Roman"/>
          <w:b/>
          <w:sz w:val="24"/>
          <w:szCs w:val="24"/>
        </w:rPr>
        <w:lastRenderedPageBreak/>
        <w:t>Laceration</w:t>
      </w:r>
    </w:p>
    <w:p w:rsidR="00FE48F7" w:rsidRPr="00914323" w:rsidRDefault="00FE48F7" w:rsidP="00AE0DB0">
      <w:pPr>
        <w:autoSpaceDE w:val="0"/>
        <w:autoSpaceDN w:val="0"/>
        <w:adjustRightInd w:val="0"/>
        <w:spacing w:after="0" w:line="360" w:lineRule="auto"/>
        <w:jc w:val="both"/>
        <w:rPr>
          <w:rFonts w:ascii="Times New Roman" w:eastAsiaTheme="minorEastAsia" w:hAnsi="Times New Roman"/>
          <w:sz w:val="24"/>
          <w:szCs w:val="24"/>
        </w:rPr>
      </w:pPr>
      <w:r w:rsidRPr="00914323">
        <w:rPr>
          <w:rFonts w:ascii="Times New Roman" w:eastAsiaTheme="minorEastAsia" w:hAnsi="Times New Roman"/>
          <w:sz w:val="24"/>
          <w:szCs w:val="24"/>
        </w:rPr>
        <w:t xml:space="preserve">Laceration is a type of injury in which skin is torn, cut, or punctured (an </w:t>
      </w:r>
      <w:r w:rsidRPr="00914323">
        <w:rPr>
          <w:rFonts w:ascii="Times New Roman" w:eastAsiaTheme="minorEastAsia" w:hAnsi="Times New Roman"/>
          <w:iCs/>
          <w:sz w:val="24"/>
          <w:szCs w:val="24"/>
        </w:rPr>
        <w:t>open</w:t>
      </w:r>
      <w:r w:rsidRPr="00914323">
        <w:rPr>
          <w:rFonts w:ascii="Times New Roman" w:eastAsiaTheme="minorEastAsia" w:hAnsi="Times New Roman"/>
          <w:sz w:val="24"/>
          <w:szCs w:val="24"/>
        </w:rPr>
        <w:t xml:space="preserve"> wound), or where blunt force trauma causes a contusion (a </w:t>
      </w:r>
      <w:r w:rsidRPr="00914323">
        <w:rPr>
          <w:rFonts w:ascii="Times New Roman" w:eastAsiaTheme="minorEastAsia" w:hAnsi="Times New Roman"/>
          <w:iCs/>
          <w:sz w:val="24"/>
          <w:szCs w:val="24"/>
        </w:rPr>
        <w:t>closed</w:t>
      </w:r>
      <w:r w:rsidRPr="00914323">
        <w:rPr>
          <w:rFonts w:ascii="Times New Roman" w:eastAsiaTheme="minorEastAsia" w:hAnsi="Times New Roman"/>
          <w:sz w:val="24"/>
          <w:szCs w:val="24"/>
        </w:rPr>
        <w:t xml:space="preserve"> wound). In pathology, it specifically refers to a sharp injury which damages the dermis</w:t>
      </w:r>
      <w:r w:rsidR="007D3092">
        <w:rPr>
          <w:rFonts w:ascii="Times New Roman" w:eastAsiaTheme="minorEastAsia" w:hAnsi="Times New Roman"/>
          <w:sz w:val="24"/>
          <w:szCs w:val="24"/>
        </w:rPr>
        <w:t xml:space="preserve"> layer</w:t>
      </w:r>
      <w:r w:rsidR="00BE2251">
        <w:rPr>
          <w:rFonts w:ascii="Times New Roman" w:eastAsiaTheme="minorEastAsia" w:hAnsi="Times New Roman"/>
          <w:sz w:val="24"/>
          <w:szCs w:val="24"/>
        </w:rPr>
        <w:t>s</w:t>
      </w:r>
      <w:r w:rsidRPr="00914323">
        <w:rPr>
          <w:rFonts w:ascii="Times New Roman" w:eastAsiaTheme="minorEastAsia" w:hAnsi="Times New Roman"/>
          <w:sz w:val="24"/>
          <w:szCs w:val="24"/>
        </w:rPr>
        <w:t xml:space="preserve"> of the skin.</w:t>
      </w:r>
      <w:r w:rsidR="00914323">
        <w:rPr>
          <w:rFonts w:ascii="Times New Roman" w:eastAsiaTheme="minorEastAsia" w:hAnsi="Times New Roman"/>
          <w:sz w:val="24"/>
          <w:szCs w:val="24"/>
        </w:rPr>
        <w:t xml:space="preserve"> </w:t>
      </w:r>
      <w:r w:rsidRPr="00914323">
        <w:rPr>
          <w:rFonts w:ascii="Times New Roman" w:eastAsiaTheme="minorEastAsia" w:hAnsi="Times New Roman"/>
          <w:sz w:val="24"/>
          <w:szCs w:val="24"/>
        </w:rPr>
        <w:t xml:space="preserve">This type of injury is occurred due to </w:t>
      </w:r>
      <w:r w:rsidR="00BE2251">
        <w:rPr>
          <w:rFonts w:ascii="Times New Roman" w:eastAsiaTheme="minorEastAsia" w:hAnsi="Times New Roman"/>
          <w:sz w:val="24"/>
          <w:szCs w:val="24"/>
        </w:rPr>
        <w:t>presents of sharp object</w:t>
      </w:r>
      <w:r w:rsidRPr="00914323">
        <w:rPr>
          <w:rFonts w:ascii="Times New Roman" w:eastAsiaTheme="minorEastAsia" w:hAnsi="Times New Roman"/>
          <w:sz w:val="24"/>
          <w:szCs w:val="24"/>
        </w:rPr>
        <w:t xml:space="preserve"> in the crates of van which leads to injury of leg &amp; wing. This laceration also occurred by </w:t>
      </w:r>
      <w:r w:rsidR="002C470A">
        <w:rPr>
          <w:rFonts w:ascii="Times New Roman" w:eastAsiaTheme="minorEastAsia" w:hAnsi="Times New Roman"/>
          <w:sz w:val="24"/>
          <w:szCs w:val="24"/>
        </w:rPr>
        <w:t>s</w:t>
      </w:r>
      <w:r w:rsidR="002C470A" w:rsidRPr="002C470A">
        <w:rPr>
          <w:rFonts w:ascii="Times New Roman" w:eastAsiaTheme="minorEastAsia" w:hAnsi="Times New Roman"/>
          <w:sz w:val="24"/>
          <w:szCs w:val="24"/>
        </w:rPr>
        <w:t>harp nails due to overcrowding of chicken</w:t>
      </w:r>
      <w:r w:rsidR="00316484">
        <w:rPr>
          <w:rFonts w:ascii="Times New Roman" w:eastAsiaTheme="minorEastAsia" w:hAnsi="Times New Roman"/>
          <w:sz w:val="24"/>
          <w:szCs w:val="24"/>
        </w:rPr>
        <w:t xml:space="preserve"> (f</w:t>
      </w:r>
      <w:r w:rsidR="00BE2251">
        <w:rPr>
          <w:rFonts w:ascii="Times New Roman" w:eastAsiaTheme="minorEastAsia" w:hAnsi="Times New Roman"/>
          <w:sz w:val="24"/>
          <w:szCs w:val="24"/>
        </w:rPr>
        <w:t>ig: 6)</w:t>
      </w:r>
    </w:p>
    <w:p w:rsidR="00FE48F7" w:rsidRPr="00FE48F7" w:rsidRDefault="007A2154" w:rsidP="00AE0DB0">
      <w:pPr>
        <w:autoSpaceDE w:val="0"/>
        <w:autoSpaceDN w:val="0"/>
        <w:adjustRightInd w:val="0"/>
        <w:spacing w:after="0" w:line="360" w:lineRule="auto"/>
        <w:jc w:val="both"/>
        <w:rPr>
          <w:rFonts w:ascii="Times New Roman" w:eastAsiaTheme="minorEastAsia" w:hAnsi="Times New Roman"/>
          <w:color w:val="FFFFFF" w:themeColor="background1"/>
          <w:sz w:val="28"/>
          <w:szCs w:val="24"/>
        </w:rPr>
      </w:pPr>
      <w:r w:rsidRPr="007A2154">
        <w:rPr>
          <w:rFonts w:ascii="Times New Roman" w:eastAsiaTheme="minorEastAsia" w:hAnsi="Times New Roman"/>
          <w:noProof/>
          <w:sz w:val="28"/>
          <w:szCs w:val="24"/>
        </w:rPr>
        <w:pict>
          <v:shape id="_x0000_s1060" type="#_x0000_t202" style="position:absolute;left:0;text-align:left;margin-left:30.05pt;margin-top:3.45pt;width:216.7pt;height:173.3pt;z-index:251684864" stroked="f">
            <v:textbox>
              <w:txbxContent>
                <w:p w:rsidR="0052255C" w:rsidRDefault="0052255C">
                  <w:r w:rsidRPr="0037514B">
                    <w:rPr>
                      <w:noProof/>
                    </w:rPr>
                    <w:drawing>
                      <wp:inline distT="0" distB="0" distL="0" distR="0">
                        <wp:extent cx="2563595" cy="2163337"/>
                        <wp:effectExtent l="38100" t="57150" r="122455" b="103613"/>
                        <wp:docPr id="11" name="Picture 3" descr="DSC0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99.JPG"/>
                                <pic:cNvPicPr/>
                              </pic:nvPicPr>
                              <pic:blipFill>
                                <a:blip r:embed="rId16" cstate="print"/>
                                <a:stretch>
                                  <a:fillRect/>
                                </a:stretch>
                              </pic:blipFill>
                              <pic:spPr>
                                <a:xfrm>
                                  <a:off x="0" y="0"/>
                                  <a:ext cx="2559685" cy="2160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sidRPr="007A2154">
        <w:rPr>
          <w:rFonts w:ascii="Times New Roman" w:eastAsiaTheme="minorEastAsia" w:hAnsi="Times New Roman"/>
          <w:noProof/>
          <w:sz w:val="28"/>
          <w:szCs w:val="24"/>
        </w:rPr>
        <w:pict>
          <v:shape id="_x0000_s1059" type="#_x0000_t202" style="position:absolute;left:0;text-align:left;margin-left:241.15pt;margin-top:2.85pt;width:198.3pt;height:173.9pt;z-index:251683840" stroked="f">
            <v:textbox>
              <w:txbxContent>
                <w:p w:rsidR="0052255C" w:rsidRDefault="0052255C">
                  <w:r w:rsidRPr="003566D9">
                    <w:rPr>
                      <w:noProof/>
                    </w:rPr>
                    <w:drawing>
                      <wp:inline distT="0" distB="0" distL="0" distR="0">
                        <wp:extent cx="2439334" cy="2218363"/>
                        <wp:effectExtent l="0" t="19050" r="75266" b="48587"/>
                        <wp:docPr id="10" name="Picture 5" descr="DSC0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2.JPG"/>
                                <pic:cNvPicPr/>
                              </pic:nvPicPr>
                              <pic:blipFill>
                                <a:blip r:embed="rId17" cstate="print"/>
                                <a:stretch>
                                  <a:fillRect/>
                                </a:stretch>
                              </pic:blipFill>
                              <pic:spPr>
                                <a:xfrm>
                                  <a:off x="0" y="0"/>
                                  <a:ext cx="2450684" cy="22286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sidRPr="007A2154">
        <w:rPr>
          <w:rFonts w:ascii="Times New Roman" w:eastAsiaTheme="minorEastAsia" w:hAnsi="Times New Roman"/>
          <w:noProof/>
          <w:sz w:val="28"/>
          <w:szCs w:val="24"/>
        </w:rPr>
        <w:pict>
          <v:shape id="_x0000_s1054" type="#_x0000_t202" style="position:absolute;left:0;text-align:left;margin-left:148.1pt;margin-top:181.35pt;width:173.85pt;height:23.8pt;z-index:251679744" stroked="f">
            <v:textbox>
              <w:txbxContent>
                <w:p w:rsidR="0052255C" w:rsidRDefault="0052255C">
                  <w:r w:rsidRPr="00FE48F7">
                    <w:rPr>
                      <w:rFonts w:ascii="Times New Roman" w:eastAsiaTheme="minorEastAsia" w:hAnsi="Times New Roman"/>
                      <w:b/>
                      <w:szCs w:val="24"/>
                    </w:rPr>
                    <w:t>Fig 6</w:t>
                  </w:r>
                  <w:r>
                    <w:rPr>
                      <w:rFonts w:ascii="Times New Roman" w:eastAsiaTheme="minorEastAsia" w:hAnsi="Times New Roman"/>
                      <w:szCs w:val="24"/>
                    </w:rPr>
                    <w:t>: Laceration of leg &amp; wing</w:t>
                  </w:r>
                </w:p>
              </w:txbxContent>
            </v:textbox>
          </v:shape>
        </w:pict>
      </w:r>
      <w:r w:rsidRPr="007A2154">
        <w:rPr>
          <w:rFonts w:ascii="Times New Roman" w:eastAsiaTheme="minorEastAsia" w:hAnsi="Times New Roman"/>
          <w:noProof/>
          <w:sz w:val="28"/>
          <w:szCs w:val="24"/>
        </w:rPr>
        <w:pict>
          <v:shape id="_x0000_s1045" type="#_x0000_t32" style="position:absolute;left:0;text-align:left;margin-left:312.75pt;margin-top:93.3pt;width:59.25pt;height:55.5pt;flip:y;z-index:251670528" o:connectortype="straight" strokecolor="white [3212]" strokeweight="2.5pt">
            <v:stroke endarrow="block"/>
            <v:shadow color="#868686"/>
          </v:shape>
        </w:pict>
      </w:r>
      <w:r w:rsidRPr="007A2154">
        <w:rPr>
          <w:rFonts w:ascii="Times New Roman" w:eastAsiaTheme="minorEastAsia" w:hAnsi="Times New Roman"/>
          <w:noProof/>
          <w:sz w:val="28"/>
          <w:szCs w:val="24"/>
        </w:rPr>
        <w:pict>
          <v:shape id="_x0000_s1044" type="#_x0000_t32" style="position:absolute;left:0;text-align:left;margin-left:74.25pt;margin-top:98.55pt;width:51pt;height:33pt;flip:y;z-index:251669504" o:connectortype="straight" strokecolor="white [3212]" strokeweight="2.5pt">
            <v:stroke endarrow="block"/>
            <v:shadow color="#868686"/>
          </v:shape>
        </w:pict>
      </w:r>
    </w:p>
    <w:p w:rsidR="00FE48F7" w:rsidRPr="00FE48F7" w:rsidRDefault="00FE48F7" w:rsidP="00AE0DB0">
      <w:pPr>
        <w:autoSpaceDE w:val="0"/>
        <w:autoSpaceDN w:val="0"/>
        <w:adjustRightInd w:val="0"/>
        <w:spacing w:after="0" w:line="360" w:lineRule="auto"/>
        <w:jc w:val="both"/>
        <w:rPr>
          <w:rFonts w:ascii="Times New Roman" w:eastAsiaTheme="minorEastAsia" w:hAnsi="Times New Roman"/>
          <w:sz w:val="28"/>
          <w:szCs w:val="24"/>
        </w:rPr>
      </w:pPr>
      <w:r w:rsidRPr="00FE48F7">
        <w:rPr>
          <w:rFonts w:ascii="Times New Roman" w:eastAsiaTheme="minorEastAsia" w:hAnsi="Times New Roman"/>
          <w:sz w:val="28"/>
          <w:szCs w:val="24"/>
        </w:rPr>
        <w:t xml:space="preserve">                         </w:t>
      </w:r>
      <w:r w:rsidR="00D147E7">
        <w:rPr>
          <w:rFonts w:ascii="Times New Roman" w:eastAsiaTheme="minorEastAsia" w:hAnsi="Times New Roman"/>
          <w:sz w:val="28"/>
          <w:szCs w:val="24"/>
        </w:rPr>
        <w:t xml:space="preserve">             </w:t>
      </w:r>
      <w:r w:rsidRPr="00FE48F7">
        <w:rPr>
          <w:rFonts w:ascii="Times New Roman" w:eastAsiaTheme="minorEastAsia" w:hAnsi="Times New Roman"/>
          <w:sz w:val="28"/>
          <w:szCs w:val="24"/>
        </w:rPr>
        <w:t xml:space="preserve">   </w:t>
      </w:r>
    </w:p>
    <w:p w:rsidR="0037514B" w:rsidRDefault="0037514B"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37514B" w:rsidRDefault="0037514B"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37514B" w:rsidRDefault="0037514B"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37514B" w:rsidRDefault="0037514B"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37514B" w:rsidRDefault="0037514B"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37514B" w:rsidRDefault="0037514B"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37514B" w:rsidRDefault="0037514B"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2E774F" w:rsidRDefault="002E774F"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162330" w:rsidRDefault="00162330"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162330" w:rsidRDefault="00162330" w:rsidP="00AE0DB0">
      <w:pPr>
        <w:autoSpaceDE w:val="0"/>
        <w:autoSpaceDN w:val="0"/>
        <w:adjustRightInd w:val="0"/>
        <w:spacing w:after="0" w:line="360" w:lineRule="auto"/>
        <w:jc w:val="both"/>
        <w:rPr>
          <w:rFonts w:ascii="Times New Roman" w:eastAsiaTheme="minorEastAsia" w:hAnsi="Times New Roman"/>
          <w:b/>
          <w:sz w:val="24"/>
          <w:szCs w:val="24"/>
          <w:lang w:val="en-GB"/>
        </w:rPr>
      </w:pPr>
    </w:p>
    <w:p w:rsidR="00FE48F7" w:rsidRPr="003F04DD" w:rsidRDefault="003F04DD" w:rsidP="00AE0DB0">
      <w:pPr>
        <w:autoSpaceDE w:val="0"/>
        <w:autoSpaceDN w:val="0"/>
        <w:adjustRightInd w:val="0"/>
        <w:spacing w:after="0" w:line="360" w:lineRule="auto"/>
        <w:jc w:val="both"/>
        <w:rPr>
          <w:rFonts w:ascii="Times New Roman" w:eastAsiaTheme="minorEastAsia" w:hAnsi="Times New Roman"/>
          <w:b/>
          <w:sz w:val="24"/>
          <w:szCs w:val="24"/>
          <w:lang w:val="en-GB"/>
        </w:rPr>
      </w:pPr>
      <w:r w:rsidRPr="003F04DD">
        <w:rPr>
          <w:rFonts w:ascii="Times New Roman" w:eastAsiaTheme="minorEastAsia" w:hAnsi="Times New Roman"/>
          <w:b/>
          <w:sz w:val="24"/>
          <w:szCs w:val="24"/>
          <w:lang w:val="en-GB"/>
        </w:rPr>
        <w:t>Swelling</w:t>
      </w:r>
    </w:p>
    <w:p w:rsidR="00FE48F7" w:rsidRDefault="00FE48F7" w:rsidP="00AE0DB0">
      <w:pPr>
        <w:autoSpaceDE w:val="0"/>
        <w:autoSpaceDN w:val="0"/>
        <w:adjustRightInd w:val="0"/>
        <w:spacing w:after="0" w:line="360" w:lineRule="auto"/>
        <w:jc w:val="both"/>
        <w:rPr>
          <w:rFonts w:ascii="Times New Roman" w:eastAsiaTheme="minorEastAsia" w:hAnsi="Times New Roman"/>
          <w:sz w:val="24"/>
          <w:szCs w:val="24"/>
        </w:rPr>
      </w:pPr>
      <w:r w:rsidRPr="002C470A">
        <w:rPr>
          <w:rFonts w:ascii="Times New Roman" w:eastAsiaTheme="minorEastAsia" w:hAnsi="Times New Roman"/>
          <w:bCs/>
          <w:sz w:val="24"/>
          <w:szCs w:val="24"/>
        </w:rPr>
        <w:t>Swelling</w:t>
      </w:r>
      <w:r w:rsidRPr="002C470A">
        <w:rPr>
          <w:rFonts w:ascii="Times New Roman" w:eastAsiaTheme="minorEastAsia" w:hAnsi="Times New Roman"/>
          <w:sz w:val="24"/>
          <w:szCs w:val="24"/>
        </w:rPr>
        <w:t xml:space="preserve"> is a transient abnormal enlargement of a body part or area not caused by proliferation of cells</w:t>
      </w:r>
      <w:r w:rsidR="00767A3A">
        <w:rPr>
          <w:rFonts w:ascii="Times New Roman" w:eastAsiaTheme="minorEastAsia" w:hAnsi="Times New Roman"/>
          <w:sz w:val="28"/>
          <w:szCs w:val="24"/>
        </w:rPr>
        <w:t xml:space="preserve">. This type of </w:t>
      </w:r>
      <w:r w:rsidR="00E70F66">
        <w:rPr>
          <w:rFonts w:ascii="Times New Roman" w:eastAsiaTheme="minorEastAsia" w:hAnsi="Times New Roman"/>
          <w:sz w:val="28"/>
          <w:szCs w:val="24"/>
        </w:rPr>
        <w:t>enlargement was</w:t>
      </w:r>
      <w:r w:rsidRPr="00FE48F7">
        <w:rPr>
          <w:rFonts w:ascii="Times New Roman" w:eastAsiaTheme="minorEastAsia" w:hAnsi="Times New Roman"/>
          <w:sz w:val="28"/>
          <w:szCs w:val="24"/>
        </w:rPr>
        <w:t xml:space="preserve"> </w:t>
      </w:r>
      <w:r w:rsidR="00E70F66">
        <w:rPr>
          <w:rFonts w:ascii="Times New Roman" w:eastAsiaTheme="minorEastAsia" w:hAnsi="Times New Roman"/>
          <w:sz w:val="28"/>
          <w:szCs w:val="24"/>
        </w:rPr>
        <w:t xml:space="preserve">recorded </w:t>
      </w:r>
      <w:r w:rsidR="00767A3A">
        <w:rPr>
          <w:rFonts w:ascii="Times New Roman" w:eastAsiaTheme="minorEastAsia" w:hAnsi="Times New Roman"/>
          <w:sz w:val="24"/>
          <w:szCs w:val="24"/>
        </w:rPr>
        <w:t>(f</w:t>
      </w:r>
      <w:r w:rsidR="00A82307">
        <w:rPr>
          <w:rFonts w:ascii="Times New Roman" w:eastAsiaTheme="minorEastAsia" w:hAnsi="Times New Roman"/>
          <w:sz w:val="24"/>
          <w:szCs w:val="24"/>
        </w:rPr>
        <w:t>ig:</w:t>
      </w:r>
      <w:r w:rsidR="005C735F">
        <w:rPr>
          <w:rFonts w:ascii="Times New Roman" w:eastAsiaTheme="minorEastAsia" w:hAnsi="Times New Roman"/>
          <w:sz w:val="24"/>
          <w:szCs w:val="24"/>
        </w:rPr>
        <w:t xml:space="preserve"> </w:t>
      </w:r>
      <w:r w:rsidR="003F04DD" w:rsidRPr="002C470A">
        <w:rPr>
          <w:rFonts w:ascii="Times New Roman" w:eastAsiaTheme="minorEastAsia" w:hAnsi="Times New Roman"/>
          <w:sz w:val="24"/>
          <w:szCs w:val="24"/>
        </w:rPr>
        <w:t>7</w:t>
      </w:r>
      <w:r w:rsidR="00A82307">
        <w:rPr>
          <w:rFonts w:ascii="Times New Roman" w:eastAsiaTheme="minorEastAsia" w:hAnsi="Times New Roman"/>
          <w:sz w:val="24"/>
          <w:szCs w:val="24"/>
        </w:rPr>
        <w:t>)</w:t>
      </w:r>
      <w:r w:rsidR="00E70F66">
        <w:rPr>
          <w:rFonts w:ascii="Times New Roman" w:eastAsiaTheme="minorEastAsia" w:hAnsi="Times New Roman"/>
          <w:sz w:val="24"/>
          <w:szCs w:val="24"/>
        </w:rPr>
        <w:t>.</w:t>
      </w:r>
    </w:p>
    <w:p w:rsidR="00E93DD4" w:rsidRDefault="007A2154" w:rsidP="00AE0DB0">
      <w:pPr>
        <w:autoSpaceDE w:val="0"/>
        <w:autoSpaceDN w:val="0"/>
        <w:adjustRightInd w:val="0"/>
        <w:spacing w:after="0"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pict>
          <v:shape id="_x0000_s1061" type="#_x0000_t202" style="position:absolute;left:0;text-align:left;margin-left:6.1pt;margin-top:9.95pt;width:225.5pt;height:129.05pt;z-index:251685888" stroked="f">
            <v:textbox>
              <w:txbxContent>
                <w:p w:rsidR="0052255C" w:rsidRDefault="0052255C">
                  <w:r w:rsidRPr="0037514B">
                    <w:rPr>
                      <w:noProof/>
                    </w:rPr>
                    <w:drawing>
                      <wp:inline distT="0" distB="0" distL="0" distR="0">
                        <wp:extent cx="2633181" cy="2039806"/>
                        <wp:effectExtent l="38100" t="57150" r="110019" b="93794"/>
                        <wp:docPr id="12" name="Picture 5" descr="2011201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3171.jpg"/>
                                <pic:cNvPicPr/>
                              </pic:nvPicPr>
                              <pic:blipFill>
                                <a:blip r:embed="rId18" cstate="print"/>
                                <a:stretch>
                                  <a:fillRect/>
                                </a:stretch>
                              </pic:blipFill>
                              <pic:spPr>
                                <a:xfrm>
                                  <a:off x="0" y="0"/>
                                  <a:ext cx="2636220" cy="204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Pr>
          <w:rFonts w:ascii="Times New Roman" w:eastAsiaTheme="minorEastAsia" w:hAnsi="Times New Roman"/>
          <w:noProof/>
          <w:sz w:val="24"/>
          <w:szCs w:val="24"/>
        </w:rPr>
        <w:pict>
          <v:shape id="_x0000_s1062" type="#_x0000_t202" style="position:absolute;left:0;text-align:left;margin-left:241.15pt;margin-top:9.95pt;width:207.85pt;height:129.05pt;z-index:251686912" stroked="f">
            <v:textbox>
              <w:txbxContent>
                <w:p w:rsidR="0052255C" w:rsidRDefault="0052255C">
                  <w:r w:rsidRPr="0037514B">
                    <w:rPr>
                      <w:noProof/>
                    </w:rPr>
                    <w:drawing>
                      <wp:inline distT="0" distB="0" distL="0" distR="0">
                        <wp:extent cx="2447290" cy="1848847"/>
                        <wp:effectExtent l="38100" t="57150" r="105410" b="94253"/>
                        <wp:docPr id="13" name="Picture 6" descr="2011201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3174.jpg"/>
                                <pic:cNvPicPr/>
                              </pic:nvPicPr>
                              <pic:blipFill>
                                <a:blip r:embed="rId19" cstate="print"/>
                                <a:stretch>
                                  <a:fillRect/>
                                </a:stretch>
                              </pic:blipFill>
                              <pic:spPr>
                                <a:xfrm>
                                  <a:off x="0" y="0"/>
                                  <a:ext cx="2447290" cy="1848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p>
    <w:p w:rsidR="00E93DD4" w:rsidRPr="00E93DD4" w:rsidRDefault="00E93DD4" w:rsidP="00AE0DB0">
      <w:pPr>
        <w:spacing w:line="360" w:lineRule="auto"/>
        <w:rPr>
          <w:rFonts w:ascii="Times New Roman" w:eastAsiaTheme="minorEastAsia" w:hAnsi="Times New Roman"/>
          <w:sz w:val="24"/>
          <w:szCs w:val="24"/>
        </w:rPr>
      </w:pPr>
    </w:p>
    <w:p w:rsidR="00E93DD4" w:rsidRPr="00E93DD4" w:rsidRDefault="00E93DD4" w:rsidP="00AE0DB0">
      <w:pPr>
        <w:spacing w:line="360" w:lineRule="auto"/>
        <w:rPr>
          <w:rFonts w:ascii="Times New Roman" w:eastAsiaTheme="minorEastAsia" w:hAnsi="Times New Roman"/>
          <w:sz w:val="24"/>
          <w:szCs w:val="24"/>
        </w:rPr>
      </w:pPr>
    </w:p>
    <w:p w:rsidR="00E93DD4" w:rsidRPr="00E93DD4" w:rsidRDefault="00E93DD4" w:rsidP="00AE0DB0">
      <w:pPr>
        <w:spacing w:line="360" w:lineRule="auto"/>
        <w:rPr>
          <w:rFonts w:ascii="Times New Roman" w:eastAsiaTheme="minorEastAsia" w:hAnsi="Times New Roman"/>
          <w:sz w:val="24"/>
          <w:szCs w:val="24"/>
        </w:rPr>
      </w:pPr>
    </w:p>
    <w:p w:rsidR="00E93DD4" w:rsidRPr="00E93DD4" w:rsidRDefault="007A2154" w:rsidP="00AE0DB0">
      <w:pPr>
        <w:spacing w:line="360" w:lineRule="auto"/>
        <w:rPr>
          <w:rFonts w:ascii="Times New Roman" w:eastAsiaTheme="minorEastAsia" w:hAnsi="Times New Roman"/>
          <w:sz w:val="24"/>
          <w:szCs w:val="24"/>
        </w:rPr>
      </w:pPr>
      <w:r>
        <w:rPr>
          <w:rFonts w:ascii="Times New Roman" w:eastAsiaTheme="minorEastAsia" w:hAnsi="Times New Roman"/>
          <w:noProof/>
          <w:sz w:val="24"/>
          <w:szCs w:val="24"/>
        </w:rPr>
        <w:pict>
          <v:shape id="_x0000_s1063" type="#_x0000_t202" style="position:absolute;margin-left:174.95pt;margin-top:28.9pt;width:197.65pt;height:23.8pt;z-index:251687936" stroked="f">
            <v:textbox>
              <w:txbxContent>
                <w:p w:rsidR="0052255C" w:rsidRPr="00EF3F96" w:rsidRDefault="0052255C" w:rsidP="00E93DD4">
                  <w:pPr>
                    <w:rPr>
                      <w:sz w:val="20"/>
                      <w:szCs w:val="20"/>
                    </w:rPr>
                  </w:pPr>
                  <w:r w:rsidRPr="00561590">
                    <w:rPr>
                      <w:rFonts w:ascii="Times New Roman" w:eastAsiaTheme="minorEastAsia" w:hAnsi="Times New Roman"/>
                      <w:b/>
                      <w:sz w:val="24"/>
                      <w:szCs w:val="24"/>
                    </w:rPr>
                    <w:t>Fig 7:</w:t>
                  </w:r>
                  <w:r>
                    <w:rPr>
                      <w:rFonts w:ascii="Times New Roman" w:eastAsiaTheme="minorEastAsia" w:hAnsi="Times New Roman"/>
                      <w:sz w:val="20"/>
                      <w:szCs w:val="20"/>
                    </w:rPr>
                    <w:t xml:space="preserve"> Swelling of wing</w:t>
                  </w:r>
                </w:p>
                <w:p w:rsidR="0052255C" w:rsidRDefault="0052255C"/>
              </w:txbxContent>
            </v:textbox>
          </v:shape>
        </w:pict>
      </w:r>
    </w:p>
    <w:p w:rsidR="00162330" w:rsidRDefault="00162330" w:rsidP="00162330">
      <w:pPr>
        <w:spacing w:line="360" w:lineRule="auto"/>
        <w:rPr>
          <w:rFonts w:ascii="Times New Roman" w:eastAsiaTheme="minorEastAsia" w:hAnsi="Times New Roman"/>
          <w:sz w:val="24"/>
          <w:szCs w:val="24"/>
        </w:rPr>
      </w:pPr>
    </w:p>
    <w:p w:rsidR="00EC0EF7" w:rsidRPr="002E124B" w:rsidRDefault="00FE48F7" w:rsidP="00162330">
      <w:pPr>
        <w:spacing w:line="360" w:lineRule="auto"/>
        <w:rPr>
          <w:rFonts w:ascii="Times New Roman" w:eastAsiaTheme="minorEastAsia" w:hAnsi="Times New Roman"/>
          <w:sz w:val="24"/>
          <w:szCs w:val="24"/>
        </w:rPr>
      </w:pPr>
      <w:r w:rsidRPr="001A2B2B">
        <w:rPr>
          <w:rFonts w:ascii="Times New Roman" w:eastAsiaTheme="minorEastAsia" w:hAnsi="Times New Roman"/>
          <w:b/>
          <w:color w:val="000000" w:themeColor="text1"/>
          <w:sz w:val="28"/>
          <w:szCs w:val="24"/>
        </w:rPr>
        <w:lastRenderedPageBreak/>
        <w:t>Possible cause of injuries</w:t>
      </w:r>
    </w:p>
    <w:p w:rsidR="00FE48F7" w:rsidRPr="00EC0EF7" w:rsidRDefault="00FE48F7" w:rsidP="00AE0DB0">
      <w:pPr>
        <w:autoSpaceDE w:val="0"/>
        <w:autoSpaceDN w:val="0"/>
        <w:adjustRightInd w:val="0"/>
        <w:spacing w:after="0" w:line="360" w:lineRule="auto"/>
        <w:jc w:val="both"/>
        <w:rPr>
          <w:rFonts w:ascii="Times New Roman" w:eastAsiaTheme="minorEastAsia" w:hAnsi="Times New Roman"/>
          <w:sz w:val="28"/>
          <w:szCs w:val="24"/>
        </w:rPr>
      </w:pPr>
      <w:r w:rsidRPr="002C470A">
        <w:rPr>
          <w:rFonts w:ascii="Times New Roman" w:eastAsiaTheme="minorEastAsia" w:hAnsi="Times New Roman"/>
          <w:color w:val="000000" w:themeColor="text1"/>
          <w:sz w:val="24"/>
          <w:szCs w:val="24"/>
          <w:shd w:val="clear" w:color="auto" w:fill="FFFFFF"/>
        </w:rPr>
        <w:t xml:space="preserve">The possible cause of the injuries was recorded either </w:t>
      </w:r>
      <w:r w:rsidRPr="002C470A">
        <w:rPr>
          <w:rFonts w:ascii="Times New Roman" w:eastAsiaTheme="minorEastAsia" w:hAnsi="Times New Roman"/>
          <w:sz w:val="24"/>
          <w:szCs w:val="24"/>
          <w:shd w:val="clear" w:color="auto" w:fill="FFFFFF"/>
        </w:rPr>
        <w:t>in the rough handling</w:t>
      </w:r>
      <w:r w:rsidRPr="002C470A">
        <w:rPr>
          <w:rFonts w:ascii="Times New Roman" w:eastAsiaTheme="minorEastAsia" w:hAnsi="Times New Roman"/>
          <w:color w:val="000000" w:themeColor="text1"/>
          <w:sz w:val="24"/>
          <w:szCs w:val="24"/>
          <w:shd w:val="clear" w:color="auto" w:fill="FFFFFF"/>
        </w:rPr>
        <w:t xml:space="preserve">, cage </w:t>
      </w:r>
      <w:r w:rsidR="002C470A" w:rsidRPr="002C470A">
        <w:rPr>
          <w:rFonts w:ascii="Times New Roman" w:eastAsiaTheme="minorEastAsia" w:hAnsi="Times New Roman"/>
          <w:color w:val="000000" w:themeColor="text1"/>
          <w:sz w:val="24"/>
          <w:szCs w:val="24"/>
          <w:shd w:val="clear" w:color="auto" w:fill="FFFFFF"/>
        </w:rPr>
        <w:t>metal friction</w:t>
      </w:r>
      <w:r w:rsidRPr="002C470A">
        <w:rPr>
          <w:rFonts w:ascii="Times New Roman" w:eastAsiaTheme="minorEastAsia" w:hAnsi="Times New Roman"/>
          <w:color w:val="000000" w:themeColor="text1"/>
          <w:sz w:val="24"/>
          <w:szCs w:val="24"/>
          <w:shd w:val="clear" w:color="auto" w:fill="FFFFFF"/>
        </w:rPr>
        <w:t>, sharp objects friction</w:t>
      </w:r>
      <w:r w:rsidR="00616056">
        <w:rPr>
          <w:rFonts w:ascii="Times New Roman" w:eastAsiaTheme="minorEastAsia" w:hAnsi="Times New Roman"/>
          <w:color w:val="000000" w:themeColor="text1"/>
          <w:sz w:val="24"/>
          <w:szCs w:val="24"/>
          <w:shd w:val="clear" w:color="auto" w:fill="FFFFFF"/>
        </w:rPr>
        <w:t>, uneven floor surface,</w:t>
      </w:r>
      <w:r w:rsidRPr="002C470A">
        <w:rPr>
          <w:rFonts w:ascii="Times New Roman" w:eastAsiaTheme="minorEastAsia" w:hAnsi="Times New Roman"/>
          <w:color w:val="000000" w:themeColor="text1"/>
          <w:sz w:val="24"/>
        </w:rPr>
        <w:t> overcrowding during transportation</w:t>
      </w:r>
      <w:r w:rsidR="00616056">
        <w:rPr>
          <w:rFonts w:ascii="Times New Roman" w:eastAsiaTheme="minorEastAsia" w:hAnsi="Times New Roman"/>
          <w:color w:val="000000" w:themeColor="text1"/>
          <w:sz w:val="24"/>
        </w:rPr>
        <w:t>, unstable transport system, were the inflecting factors to cause broiler injury</w:t>
      </w:r>
      <w:r w:rsidR="002C470A" w:rsidRPr="002C470A">
        <w:rPr>
          <w:rFonts w:ascii="Times New Roman" w:eastAsiaTheme="minorEastAsia" w:hAnsi="Times New Roman"/>
          <w:color w:val="000000" w:themeColor="text1"/>
          <w:sz w:val="24"/>
          <w:szCs w:val="24"/>
          <w:shd w:val="clear" w:color="auto" w:fill="FFFFFF"/>
        </w:rPr>
        <w:t xml:space="preserve">. </w:t>
      </w:r>
      <w:r w:rsidR="00616056">
        <w:rPr>
          <w:rFonts w:ascii="Times New Roman" w:eastAsiaTheme="minorEastAsia" w:hAnsi="Times New Roman"/>
          <w:sz w:val="24"/>
          <w:szCs w:val="24"/>
          <w:shd w:val="clear" w:color="auto" w:fill="FFFFFF"/>
        </w:rPr>
        <w:t>This list of possible causes were</w:t>
      </w:r>
      <w:r w:rsidRPr="002C470A">
        <w:rPr>
          <w:rFonts w:ascii="Times New Roman" w:eastAsiaTheme="minorEastAsia" w:hAnsi="Times New Roman"/>
          <w:sz w:val="24"/>
          <w:szCs w:val="24"/>
          <w:shd w:val="clear" w:color="auto" w:fill="FFFFFF"/>
        </w:rPr>
        <w:t xml:space="preserve"> developed and evaluated by observing the animals, asking questions and discussing with the traders and the animal handlers</w:t>
      </w:r>
      <w:r w:rsidR="00831D60">
        <w:rPr>
          <w:rFonts w:ascii="Times New Roman" w:eastAsiaTheme="minorEastAsia" w:hAnsi="Times New Roman"/>
          <w:sz w:val="24"/>
          <w:szCs w:val="24"/>
          <w:shd w:val="clear" w:color="auto" w:fill="FFFFFF"/>
        </w:rPr>
        <w:t>.</w:t>
      </w:r>
      <w:r w:rsidRPr="002C470A">
        <w:rPr>
          <w:rFonts w:ascii="Times New Roman" w:eastAsiaTheme="minorEastAsia" w:hAnsi="Times New Roman"/>
          <w:color w:val="000000" w:themeColor="text1"/>
          <w:sz w:val="24"/>
          <w:szCs w:val="24"/>
          <w:shd w:val="clear" w:color="auto" w:fill="FFFFFF"/>
        </w:rPr>
        <w:t xml:space="preserve"> </w:t>
      </w:r>
    </w:p>
    <w:p w:rsidR="002E774F" w:rsidRDefault="002E774F" w:rsidP="00AE0DB0">
      <w:pPr>
        <w:spacing w:after="0" w:line="360" w:lineRule="auto"/>
        <w:jc w:val="both"/>
        <w:rPr>
          <w:rFonts w:ascii="Times New Roman" w:eastAsiaTheme="minorEastAsia" w:hAnsi="Times New Roman"/>
          <w:b/>
          <w:color w:val="000000" w:themeColor="text1"/>
          <w:sz w:val="28"/>
          <w:szCs w:val="24"/>
          <w:shd w:val="clear" w:color="auto" w:fill="FFFFFF"/>
        </w:rPr>
      </w:pPr>
    </w:p>
    <w:p w:rsidR="00FE48F7" w:rsidRPr="001A2B2B" w:rsidRDefault="00FE48F7" w:rsidP="00AE0DB0">
      <w:pPr>
        <w:spacing w:after="0" w:line="360" w:lineRule="auto"/>
        <w:jc w:val="both"/>
        <w:rPr>
          <w:rFonts w:ascii="Times New Roman" w:eastAsiaTheme="minorEastAsia" w:hAnsi="Times New Roman"/>
          <w:b/>
          <w:color w:val="000000" w:themeColor="text1"/>
          <w:sz w:val="28"/>
          <w:szCs w:val="24"/>
          <w:shd w:val="clear" w:color="auto" w:fill="FFFFFF"/>
        </w:rPr>
      </w:pPr>
      <w:r w:rsidRPr="001A2B2B">
        <w:rPr>
          <w:rFonts w:ascii="Times New Roman" w:eastAsiaTheme="minorEastAsia" w:hAnsi="Times New Roman"/>
          <w:b/>
          <w:color w:val="000000" w:themeColor="text1"/>
          <w:sz w:val="28"/>
          <w:szCs w:val="24"/>
          <w:shd w:val="clear" w:color="auto" w:fill="FFFFFF"/>
        </w:rPr>
        <w:t>Dead on arrival birds</w:t>
      </w:r>
    </w:p>
    <w:p w:rsidR="00FE48F7" w:rsidRPr="004E72AC" w:rsidRDefault="00D2506E" w:rsidP="005C735F">
      <w:pPr>
        <w:spacing w:after="0" w:line="360" w:lineRule="auto"/>
        <w:jc w:val="both"/>
        <w:rPr>
          <w:rFonts w:ascii="Times New Roman" w:eastAsiaTheme="minorEastAsia" w:hAnsi="Times New Roman"/>
          <w:color w:val="000000" w:themeColor="text1"/>
          <w:sz w:val="24"/>
          <w:szCs w:val="24"/>
          <w:shd w:val="clear" w:color="auto" w:fill="FFFFFF"/>
        </w:rPr>
      </w:pPr>
      <w:r w:rsidRPr="004E72AC">
        <w:rPr>
          <w:rFonts w:ascii="Times New Roman" w:eastAsiaTheme="minorEastAsia" w:hAnsi="Times New Roman"/>
          <w:color w:val="000000" w:themeColor="text1"/>
          <w:sz w:val="24"/>
          <w:szCs w:val="24"/>
          <w:shd w:val="clear" w:color="auto" w:fill="FFFFFF"/>
        </w:rPr>
        <w:t>These birds</w:t>
      </w:r>
      <w:r w:rsidR="00FE48F7" w:rsidRPr="004E72AC">
        <w:rPr>
          <w:rFonts w:ascii="Times New Roman" w:eastAsiaTheme="minorEastAsia" w:hAnsi="Times New Roman"/>
          <w:color w:val="000000" w:themeColor="text1"/>
          <w:sz w:val="24"/>
          <w:szCs w:val="24"/>
          <w:shd w:val="clear" w:color="auto" w:fill="FFFFFF"/>
        </w:rPr>
        <w:t xml:space="preserve"> are mainly found after transportation due to heat stress, overcrowding, less ventilation or previously occurrence of disease. This dead </w:t>
      </w:r>
      <w:r w:rsidR="005C735F">
        <w:rPr>
          <w:rFonts w:ascii="Times New Roman" w:eastAsiaTheme="minorEastAsia" w:hAnsi="Times New Roman"/>
          <w:color w:val="000000" w:themeColor="text1"/>
          <w:sz w:val="24"/>
          <w:szCs w:val="24"/>
          <w:shd w:val="clear" w:color="auto" w:fill="FFFFFF"/>
        </w:rPr>
        <w:t>on arrival percentage was</w:t>
      </w:r>
      <w:r w:rsidR="00FE48F7" w:rsidRPr="004E72AC">
        <w:rPr>
          <w:rFonts w:ascii="Times New Roman" w:eastAsiaTheme="minorEastAsia" w:hAnsi="Times New Roman"/>
          <w:color w:val="000000" w:themeColor="text1"/>
          <w:sz w:val="24"/>
          <w:szCs w:val="24"/>
          <w:shd w:val="clear" w:color="auto" w:fill="FFFFFF"/>
        </w:rPr>
        <w:t xml:space="preserve"> highest at the summer season if tr</w:t>
      </w:r>
      <w:r w:rsidR="00BB2310">
        <w:rPr>
          <w:rFonts w:ascii="Times New Roman" w:eastAsiaTheme="minorEastAsia" w:hAnsi="Times New Roman"/>
          <w:color w:val="000000" w:themeColor="text1"/>
          <w:sz w:val="24"/>
          <w:szCs w:val="24"/>
          <w:shd w:val="clear" w:color="auto" w:fill="FFFFFF"/>
        </w:rPr>
        <w:t xml:space="preserve">ansport at daylight </w:t>
      </w:r>
      <w:r w:rsidR="005C735F" w:rsidRPr="004E72AC">
        <w:rPr>
          <w:rFonts w:ascii="Times New Roman" w:eastAsiaTheme="minorEastAsia" w:hAnsi="Times New Roman"/>
          <w:color w:val="000000" w:themeColor="text1"/>
          <w:sz w:val="24"/>
          <w:szCs w:val="24"/>
          <w:shd w:val="clear" w:color="auto" w:fill="FFFFFF"/>
        </w:rPr>
        <w:t>The DOA bird’s percentage was collected by interviewing who was involved during transportation previously</w:t>
      </w:r>
      <w:r w:rsidR="005C735F">
        <w:rPr>
          <w:rFonts w:ascii="Times New Roman" w:eastAsiaTheme="minorEastAsia" w:hAnsi="Times New Roman"/>
          <w:color w:val="000000" w:themeColor="text1"/>
          <w:sz w:val="24"/>
          <w:szCs w:val="24"/>
          <w:shd w:val="clear" w:color="auto" w:fill="FFFFFF"/>
        </w:rPr>
        <w:t xml:space="preserve"> (f</w:t>
      </w:r>
      <w:r w:rsidR="00BB2310">
        <w:rPr>
          <w:rFonts w:ascii="Times New Roman" w:eastAsiaTheme="minorEastAsia" w:hAnsi="Times New Roman"/>
          <w:color w:val="000000" w:themeColor="text1"/>
          <w:sz w:val="24"/>
          <w:szCs w:val="24"/>
          <w:shd w:val="clear" w:color="auto" w:fill="FFFFFF"/>
        </w:rPr>
        <w:t>ig</w:t>
      </w:r>
      <w:r w:rsidR="005C735F">
        <w:rPr>
          <w:rFonts w:ascii="Times New Roman" w:eastAsiaTheme="minorEastAsia" w:hAnsi="Times New Roman"/>
          <w:color w:val="000000" w:themeColor="text1"/>
          <w:sz w:val="24"/>
          <w:szCs w:val="24"/>
          <w:shd w:val="clear" w:color="auto" w:fill="FFFFFF"/>
        </w:rPr>
        <w:t>:</w:t>
      </w:r>
      <w:r w:rsidR="00BB2310">
        <w:rPr>
          <w:rFonts w:ascii="Times New Roman" w:eastAsiaTheme="minorEastAsia" w:hAnsi="Times New Roman"/>
          <w:color w:val="000000" w:themeColor="text1"/>
          <w:sz w:val="24"/>
          <w:szCs w:val="24"/>
          <w:shd w:val="clear" w:color="auto" w:fill="FFFFFF"/>
        </w:rPr>
        <w:t xml:space="preserve"> 8)</w:t>
      </w:r>
    </w:p>
    <w:p w:rsidR="00FE48F7" w:rsidRPr="00FE48F7" w:rsidRDefault="007A2154" w:rsidP="00AE0DB0">
      <w:pPr>
        <w:spacing w:after="0" w:line="360" w:lineRule="auto"/>
        <w:jc w:val="both"/>
        <w:rPr>
          <w:rFonts w:ascii="Times New Roman" w:eastAsiaTheme="minorEastAsia" w:hAnsi="Times New Roman"/>
          <w:color w:val="000000" w:themeColor="text1"/>
          <w:sz w:val="28"/>
          <w:szCs w:val="24"/>
          <w:shd w:val="clear" w:color="auto" w:fill="FFFFFF"/>
        </w:rPr>
      </w:pPr>
      <w:r>
        <w:rPr>
          <w:rFonts w:ascii="Times New Roman" w:eastAsiaTheme="minorEastAsia" w:hAnsi="Times New Roman"/>
          <w:noProof/>
          <w:color w:val="000000" w:themeColor="text1"/>
          <w:sz w:val="28"/>
          <w:szCs w:val="24"/>
        </w:rPr>
        <w:pict>
          <v:shape id="_x0000_s1066" type="#_x0000_t202" style="position:absolute;left:0;text-align:left;margin-left:86.95pt;margin-top:149.75pt;width:274.4pt;height:27.15pt;z-index:251691008" stroked="f">
            <v:textbox>
              <w:txbxContent>
                <w:p w:rsidR="0052255C" w:rsidRPr="00FE48F7" w:rsidRDefault="0052255C" w:rsidP="002E124B">
                  <w:pPr>
                    <w:spacing w:after="0" w:line="480" w:lineRule="auto"/>
                    <w:jc w:val="both"/>
                    <w:rPr>
                      <w:rFonts w:ascii="Times New Roman" w:eastAsiaTheme="minorEastAsia" w:hAnsi="Times New Roman"/>
                      <w:color w:val="000000" w:themeColor="text1"/>
                      <w:sz w:val="28"/>
                      <w:szCs w:val="24"/>
                      <w:shd w:val="clear" w:color="auto" w:fill="FFFFFF"/>
                      <w:lang w:val="en-GB"/>
                    </w:rPr>
                  </w:pPr>
                  <w:r w:rsidRPr="00FE48F7">
                    <w:rPr>
                      <w:rFonts w:ascii="Times New Roman" w:eastAsiaTheme="minorEastAsia" w:hAnsi="Times New Roman"/>
                      <w:color w:val="000000" w:themeColor="text1"/>
                      <w:sz w:val="28"/>
                      <w:szCs w:val="24"/>
                      <w:shd w:val="clear" w:color="auto" w:fill="FFFFFF"/>
                    </w:rPr>
                    <w:t xml:space="preserve">          </w:t>
                  </w:r>
                  <w:r w:rsidRPr="00FE48F7">
                    <w:rPr>
                      <w:rFonts w:ascii="Times New Roman" w:eastAsiaTheme="minorEastAsia" w:hAnsi="Times New Roman"/>
                      <w:color w:val="000000" w:themeColor="text1"/>
                      <w:sz w:val="28"/>
                      <w:szCs w:val="24"/>
                      <w:shd w:val="clear" w:color="auto" w:fill="FFFFFF"/>
                      <w:lang w:val="en-GB"/>
                    </w:rPr>
                    <w:t xml:space="preserve">    </w:t>
                  </w:r>
                  <w:r w:rsidRPr="00FE48F7">
                    <w:rPr>
                      <w:rFonts w:ascii="Times New Roman" w:eastAsiaTheme="minorEastAsia" w:hAnsi="Times New Roman"/>
                      <w:b/>
                      <w:color w:val="000000" w:themeColor="text1"/>
                      <w:sz w:val="24"/>
                      <w:szCs w:val="24"/>
                      <w:shd w:val="clear" w:color="auto" w:fill="FFFFFF"/>
                      <w:lang w:val="en-GB"/>
                    </w:rPr>
                    <w:t>Fig 8</w:t>
                  </w:r>
                  <w:r w:rsidRPr="00FE48F7">
                    <w:rPr>
                      <w:rFonts w:ascii="Times New Roman" w:eastAsiaTheme="minorEastAsia" w:hAnsi="Times New Roman"/>
                      <w:color w:val="000000" w:themeColor="text1"/>
                      <w:sz w:val="24"/>
                      <w:szCs w:val="24"/>
                      <w:shd w:val="clear" w:color="auto" w:fill="FFFFFF"/>
                      <w:lang w:val="en-GB"/>
                    </w:rPr>
                    <w:t>: Transportation of broiler at mid day leads to mortality;</w:t>
                  </w:r>
                </w:p>
                <w:p w:rsidR="0052255C" w:rsidRDefault="0052255C"/>
              </w:txbxContent>
            </v:textbox>
          </v:shape>
        </w:pict>
      </w:r>
      <w:r>
        <w:rPr>
          <w:rFonts w:ascii="Times New Roman" w:eastAsiaTheme="minorEastAsia" w:hAnsi="Times New Roman"/>
          <w:noProof/>
          <w:color w:val="000000" w:themeColor="text1"/>
          <w:sz w:val="28"/>
          <w:szCs w:val="24"/>
        </w:rPr>
        <w:pict>
          <v:shape id="_x0000_s1065" type="#_x0000_t202" style="position:absolute;left:0;text-align:left;margin-left:228.25pt;margin-top:11.5pt;width:218pt;height:141.25pt;z-index:251689984" stroked="f">
            <v:textbox>
              <w:txbxContent>
                <w:p w:rsidR="0052255C" w:rsidRDefault="0052255C">
                  <w:r w:rsidRPr="002E124B">
                    <w:rPr>
                      <w:noProof/>
                    </w:rPr>
                    <w:drawing>
                      <wp:inline distT="0" distB="0" distL="0" distR="0">
                        <wp:extent cx="2576195" cy="1904622"/>
                        <wp:effectExtent l="38100" t="57150" r="109855" b="95628"/>
                        <wp:docPr id="22" name="Picture 6" descr="img_807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076843.jpg"/>
                                <pic:cNvPicPr>
                                  <a:picLocks noChangeAspect="1" noChangeArrowheads="1"/>
                                </pic:cNvPicPr>
                              </pic:nvPicPr>
                              <pic:blipFill>
                                <a:blip r:embed="rId20"/>
                                <a:srcRect/>
                                <a:stretch>
                                  <a:fillRect/>
                                </a:stretch>
                              </pic:blipFill>
                              <pic:spPr bwMode="auto">
                                <a:xfrm>
                                  <a:off x="0" y="0"/>
                                  <a:ext cx="2576195" cy="1904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Pr>
          <w:rFonts w:ascii="Times New Roman" w:eastAsiaTheme="minorEastAsia" w:hAnsi="Times New Roman"/>
          <w:noProof/>
          <w:color w:val="000000" w:themeColor="text1"/>
          <w:sz w:val="28"/>
          <w:szCs w:val="24"/>
        </w:rPr>
        <w:pict>
          <v:shape id="_x0000_s1064" type="#_x0000_t202" style="position:absolute;left:0;text-align:left;margin-left:7.45pt;margin-top:11.5pt;width:204.45pt;height:141.25pt;z-index:251688960" stroked="f">
            <v:textbox>
              <w:txbxContent>
                <w:p w:rsidR="0052255C" w:rsidRDefault="0052255C">
                  <w:r w:rsidRPr="002E124B">
                    <w:rPr>
                      <w:noProof/>
                    </w:rPr>
                    <w:drawing>
                      <wp:inline distT="0" distB="0" distL="0" distR="0">
                        <wp:extent cx="2404110" cy="1803083"/>
                        <wp:effectExtent l="38100" t="57150" r="110490" b="101917"/>
                        <wp:docPr id="21" name="Picture 3" descr="081120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112013108.jpg"/>
                                <pic:cNvPicPr>
                                  <a:picLocks noChangeAspect="1" noChangeArrowheads="1"/>
                                </pic:cNvPicPr>
                              </pic:nvPicPr>
                              <pic:blipFill>
                                <a:blip r:embed="rId21"/>
                                <a:srcRect/>
                                <a:stretch>
                                  <a:fillRect/>
                                </a:stretch>
                              </pic:blipFill>
                              <pic:spPr bwMode="auto">
                                <a:xfrm>
                                  <a:off x="0" y="0"/>
                                  <a:ext cx="2404110" cy="1803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p>
    <w:p w:rsidR="00FE48F7" w:rsidRPr="00FE48F7" w:rsidRDefault="00FE48F7" w:rsidP="00AE0DB0">
      <w:pPr>
        <w:spacing w:after="0" w:line="360" w:lineRule="auto"/>
        <w:jc w:val="both"/>
        <w:rPr>
          <w:rFonts w:ascii="Times New Roman" w:eastAsiaTheme="minorEastAsia" w:hAnsi="Times New Roman"/>
          <w:color w:val="000000" w:themeColor="text1"/>
          <w:sz w:val="28"/>
          <w:szCs w:val="24"/>
          <w:shd w:val="clear" w:color="auto" w:fill="FFFFFF"/>
        </w:rPr>
      </w:pPr>
      <w:r w:rsidRPr="00FE48F7">
        <w:rPr>
          <w:rFonts w:ascii="Times New Roman" w:eastAsiaTheme="minorEastAsia" w:hAnsi="Times New Roman"/>
          <w:color w:val="000000" w:themeColor="text1"/>
          <w:sz w:val="28"/>
          <w:szCs w:val="24"/>
          <w:shd w:val="clear" w:color="auto" w:fill="FFFFFF"/>
        </w:rPr>
        <w:t xml:space="preserve">  </w:t>
      </w:r>
    </w:p>
    <w:p w:rsidR="00730502" w:rsidRDefault="00730502" w:rsidP="00AE0DB0">
      <w:pPr>
        <w:spacing w:after="0" w:line="360" w:lineRule="auto"/>
        <w:jc w:val="both"/>
        <w:rPr>
          <w:rFonts w:ascii="Times New Roman" w:eastAsiaTheme="minorEastAsia" w:hAnsi="Times New Roman"/>
          <w:color w:val="000000" w:themeColor="text1"/>
          <w:sz w:val="24"/>
          <w:szCs w:val="24"/>
          <w:shd w:val="clear" w:color="auto" w:fill="FFFFFF"/>
        </w:rPr>
      </w:pPr>
    </w:p>
    <w:p w:rsidR="00730502" w:rsidRDefault="00730502" w:rsidP="00AE0DB0">
      <w:pPr>
        <w:spacing w:after="0" w:line="360" w:lineRule="auto"/>
        <w:jc w:val="both"/>
        <w:rPr>
          <w:rFonts w:ascii="Times New Roman" w:eastAsiaTheme="minorEastAsia" w:hAnsi="Times New Roman"/>
          <w:color w:val="000000" w:themeColor="text1"/>
          <w:sz w:val="24"/>
          <w:szCs w:val="24"/>
          <w:shd w:val="clear" w:color="auto" w:fill="FFFFFF"/>
        </w:rPr>
      </w:pPr>
    </w:p>
    <w:p w:rsidR="00730502" w:rsidRDefault="00730502" w:rsidP="00AE0DB0">
      <w:pPr>
        <w:spacing w:after="0" w:line="360" w:lineRule="auto"/>
        <w:jc w:val="both"/>
        <w:rPr>
          <w:rFonts w:ascii="Times New Roman" w:eastAsiaTheme="minorEastAsia" w:hAnsi="Times New Roman"/>
          <w:color w:val="000000" w:themeColor="text1"/>
          <w:sz w:val="24"/>
          <w:szCs w:val="24"/>
          <w:shd w:val="clear" w:color="auto" w:fill="FFFFFF"/>
        </w:rPr>
      </w:pPr>
    </w:p>
    <w:p w:rsidR="00730502" w:rsidRDefault="00730502" w:rsidP="00AE0DB0">
      <w:pPr>
        <w:spacing w:after="0" w:line="360" w:lineRule="auto"/>
        <w:jc w:val="both"/>
        <w:rPr>
          <w:rFonts w:ascii="Times New Roman" w:eastAsiaTheme="minorEastAsia" w:hAnsi="Times New Roman"/>
          <w:color w:val="000000" w:themeColor="text1"/>
          <w:sz w:val="24"/>
          <w:szCs w:val="24"/>
          <w:shd w:val="clear" w:color="auto" w:fill="FFFFFF"/>
        </w:rPr>
      </w:pPr>
    </w:p>
    <w:p w:rsidR="00730502" w:rsidRDefault="00730502" w:rsidP="00AE0DB0">
      <w:pPr>
        <w:spacing w:after="0" w:line="360" w:lineRule="auto"/>
        <w:jc w:val="both"/>
        <w:rPr>
          <w:rFonts w:ascii="Times New Roman" w:eastAsiaTheme="minorEastAsia" w:hAnsi="Times New Roman"/>
          <w:color w:val="000000" w:themeColor="text1"/>
          <w:sz w:val="24"/>
          <w:szCs w:val="24"/>
          <w:shd w:val="clear" w:color="auto" w:fill="FFFFFF"/>
        </w:rPr>
      </w:pPr>
    </w:p>
    <w:p w:rsidR="004E72AC" w:rsidRDefault="004E72AC" w:rsidP="00AE0DB0">
      <w:pPr>
        <w:spacing w:line="360" w:lineRule="auto"/>
      </w:pPr>
    </w:p>
    <w:p w:rsidR="003F04DD" w:rsidRDefault="003F04DD" w:rsidP="00AE0DB0">
      <w:pPr>
        <w:spacing w:line="360" w:lineRule="auto"/>
        <w:jc w:val="center"/>
        <w:rPr>
          <w:rFonts w:ascii="Times New Roman" w:hAnsi="Times New Roman"/>
          <w:b/>
          <w:sz w:val="32"/>
          <w:szCs w:val="32"/>
          <w:lang w:val="en-GB"/>
        </w:rPr>
      </w:pPr>
    </w:p>
    <w:p w:rsidR="003F04DD" w:rsidRPr="00FF1FDD" w:rsidRDefault="003F04DD" w:rsidP="00AE0DB0">
      <w:pPr>
        <w:spacing w:line="360" w:lineRule="auto"/>
        <w:rPr>
          <w:rFonts w:ascii="Times New Roman" w:hAnsi="Times New Roman"/>
          <w:sz w:val="32"/>
          <w:szCs w:val="32"/>
          <w:lang w:val="en-GB"/>
        </w:rPr>
      </w:pPr>
    </w:p>
    <w:p w:rsidR="00730502" w:rsidRDefault="00730502" w:rsidP="00AE0DB0">
      <w:pPr>
        <w:spacing w:line="360" w:lineRule="auto"/>
        <w:jc w:val="center"/>
        <w:rPr>
          <w:rFonts w:ascii="Times New Roman" w:hAnsi="Times New Roman"/>
          <w:sz w:val="28"/>
          <w:szCs w:val="28"/>
          <w:lang w:val="en-GB"/>
        </w:rPr>
      </w:pPr>
    </w:p>
    <w:p w:rsidR="00A3581B" w:rsidRDefault="00A3581B" w:rsidP="00A3581B">
      <w:pPr>
        <w:spacing w:line="360" w:lineRule="auto"/>
        <w:rPr>
          <w:rFonts w:ascii="Times New Roman" w:hAnsi="Times New Roman"/>
          <w:sz w:val="28"/>
          <w:szCs w:val="28"/>
          <w:lang w:val="en-GB"/>
        </w:rPr>
      </w:pPr>
    </w:p>
    <w:p w:rsidR="00995A60" w:rsidRDefault="00995A60" w:rsidP="00A3581B">
      <w:pPr>
        <w:spacing w:line="360" w:lineRule="auto"/>
        <w:jc w:val="center"/>
        <w:rPr>
          <w:rFonts w:ascii="Times New Roman" w:hAnsi="Times New Roman"/>
          <w:sz w:val="28"/>
          <w:szCs w:val="28"/>
          <w:lang w:val="en-GB"/>
        </w:rPr>
      </w:pPr>
    </w:p>
    <w:p w:rsidR="00995A60" w:rsidRDefault="00995A60" w:rsidP="00A3581B">
      <w:pPr>
        <w:spacing w:line="360" w:lineRule="auto"/>
        <w:jc w:val="center"/>
        <w:rPr>
          <w:rFonts w:ascii="Times New Roman" w:hAnsi="Times New Roman"/>
          <w:sz w:val="28"/>
          <w:szCs w:val="28"/>
          <w:lang w:val="en-GB"/>
        </w:rPr>
      </w:pPr>
    </w:p>
    <w:p w:rsidR="00FF1FDD" w:rsidRDefault="00FF1FDD" w:rsidP="00A3581B">
      <w:pPr>
        <w:spacing w:line="360" w:lineRule="auto"/>
        <w:jc w:val="center"/>
        <w:rPr>
          <w:rFonts w:ascii="Times New Roman" w:hAnsi="Times New Roman"/>
          <w:sz w:val="28"/>
          <w:szCs w:val="28"/>
          <w:lang w:val="en-GB"/>
        </w:rPr>
      </w:pPr>
      <w:r>
        <w:rPr>
          <w:rFonts w:ascii="Times New Roman" w:hAnsi="Times New Roman"/>
          <w:sz w:val="28"/>
          <w:szCs w:val="28"/>
          <w:lang w:val="en-GB"/>
        </w:rPr>
        <w:lastRenderedPageBreak/>
        <w:t>Chapter III</w:t>
      </w:r>
    </w:p>
    <w:p w:rsidR="00E63E2F" w:rsidRDefault="00730502" w:rsidP="00AE0DB0">
      <w:pPr>
        <w:spacing w:line="360" w:lineRule="auto"/>
        <w:jc w:val="center"/>
        <w:rPr>
          <w:rFonts w:ascii="Times New Roman" w:hAnsi="Times New Roman"/>
          <w:b/>
          <w:sz w:val="32"/>
          <w:szCs w:val="32"/>
          <w:lang w:val="en-GB"/>
        </w:rPr>
      </w:pPr>
      <w:r>
        <w:rPr>
          <w:rFonts w:ascii="Times New Roman" w:hAnsi="Times New Roman"/>
          <w:b/>
          <w:sz w:val="32"/>
          <w:szCs w:val="32"/>
          <w:lang w:val="en-GB"/>
        </w:rPr>
        <w:t>Results &amp; D</w:t>
      </w:r>
      <w:r w:rsidR="00FE48F7" w:rsidRPr="004E72AC">
        <w:rPr>
          <w:rFonts w:ascii="Times New Roman" w:hAnsi="Times New Roman"/>
          <w:b/>
          <w:sz w:val="32"/>
          <w:szCs w:val="32"/>
          <w:lang w:val="en-GB"/>
        </w:rPr>
        <w:t>iscussion</w:t>
      </w:r>
    </w:p>
    <w:p w:rsidR="00FE48F7" w:rsidRPr="00E63E2F" w:rsidRDefault="00E63E2F" w:rsidP="00AE0DB0">
      <w:pPr>
        <w:spacing w:line="360" w:lineRule="auto"/>
        <w:jc w:val="both"/>
        <w:rPr>
          <w:rFonts w:ascii="Times New Roman" w:hAnsi="Times New Roman"/>
          <w:b/>
          <w:sz w:val="32"/>
          <w:szCs w:val="32"/>
          <w:lang w:val="en-GB"/>
        </w:rPr>
      </w:pPr>
      <w:r w:rsidRPr="00E63E2F">
        <w:rPr>
          <w:rFonts w:ascii="Times New Roman" w:hAnsi="Times New Roman"/>
          <w:sz w:val="24"/>
          <w:szCs w:val="24"/>
          <w:lang w:val="en-GB"/>
        </w:rPr>
        <w:t>T</w:t>
      </w:r>
      <w:r>
        <w:rPr>
          <w:rFonts w:ascii="Times New Roman" w:hAnsi="Times New Roman"/>
          <w:sz w:val="24"/>
          <w:szCs w:val="24"/>
          <w:lang w:val="en-GB"/>
        </w:rPr>
        <w:t>he result for mortality, live weight loss, n</w:t>
      </w:r>
      <w:r w:rsidR="00D64513">
        <w:rPr>
          <w:rFonts w:ascii="Times New Roman" w:hAnsi="Times New Roman"/>
          <w:sz w:val="24"/>
          <w:szCs w:val="24"/>
          <w:lang w:val="en-GB"/>
        </w:rPr>
        <w:t>umber of injured birds along</w:t>
      </w:r>
      <w:r>
        <w:rPr>
          <w:rFonts w:ascii="Times New Roman" w:hAnsi="Times New Roman"/>
          <w:sz w:val="24"/>
          <w:szCs w:val="24"/>
          <w:lang w:val="en-GB"/>
        </w:rPr>
        <w:t xml:space="preserve"> with transportation distance </w:t>
      </w:r>
      <w:r w:rsidR="00D64513">
        <w:rPr>
          <w:rFonts w:ascii="Times New Roman" w:hAnsi="Times New Roman"/>
          <w:sz w:val="24"/>
          <w:szCs w:val="24"/>
          <w:lang w:val="en-GB"/>
        </w:rPr>
        <w:t xml:space="preserve">is </w:t>
      </w:r>
      <w:r>
        <w:rPr>
          <w:rFonts w:ascii="Times New Roman" w:hAnsi="Times New Roman"/>
          <w:sz w:val="24"/>
          <w:szCs w:val="24"/>
          <w:lang w:val="en-GB"/>
        </w:rPr>
        <w:t xml:space="preserve">presented in Table-1. </w:t>
      </w:r>
      <w:r w:rsidR="004E72AC" w:rsidRPr="00E63E2F">
        <w:rPr>
          <w:rFonts w:ascii="Times New Roman" w:hAnsi="Times New Roman"/>
          <w:sz w:val="24"/>
          <w:szCs w:val="24"/>
          <w:lang w:val="en-GB"/>
        </w:rPr>
        <w:t>F</w:t>
      </w:r>
      <w:r w:rsidR="00FE48F7" w:rsidRPr="00E63E2F">
        <w:rPr>
          <w:rFonts w:ascii="Times New Roman" w:hAnsi="Times New Roman"/>
          <w:sz w:val="24"/>
          <w:szCs w:val="24"/>
          <w:lang w:val="en-GB"/>
        </w:rPr>
        <w:t>actors</w:t>
      </w:r>
      <w:r w:rsidR="00FE48F7" w:rsidRPr="004E72AC">
        <w:rPr>
          <w:rFonts w:ascii="Times New Roman" w:hAnsi="Times New Roman"/>
          <w:sz w:val="24"/>
          <w:szCs w:val="24"/>
          <w:lang w:val="en-GB"/>
        </w:rPr>
        <w:t xml:space="preserve"> associated with DOA and injured percentages</w:t>
      </w:r>
      <w:r w:rsidR="004E72AC" w:rsidRPr="004E72AC">
        <w:rPr>
          <w:rFonts w:ascii="Times New Roman" w:hAnsi="Times New Roman"/>
          <w:sz w:val="24"/>
          <w:szCs w:val="24"/>
          <w:lang w:val="en-GB"/>
        </w:rPr>
        <w:t xml:space="preserve"> </w:t>
      </w:r>
      <w:r w:rsidR="00C35611">
        <w:rPr>
          <w:rFonts w:ascii="Times New Roman" w:hAnsi="Times New Roman"/>
          <w:sz w:val="24"/>
          <w:szCs w:val="24"/>
          <w:lang w:val="en-GB"/>
        </w:rPr>
        <w:t>(</w:t>
      </w:r>
      <w:r w:rsidR="00C35611" w:rsidRPr="004E72AC">
        <w:rPr>
          <w:rFonts w:ascii="Times New Roman" w:hAnsi="Times New Roman"/>
          <w:sz w:val="24"/>
          <w:szCs w:val="24"/>
        </w:rPr>
        <w:t>dislocation</w:t>
      </w:r>
      <w:r w:rsidR="00FE48F7" w:rsidRPr="004E72AC">
        <w:rPr>
          <w:rFonts w:ascii="Times New Roman" w:hAnsi="Times New Roman"/>
          <w:sz w:val="24"/>
          <w:szCs w:val="24"/>
        </w:rPr>
        <w:t xml:space="preserve"> of wing, dislocation of leg, laceration of wing &amp; leg</w:t>
      </w:r>
      <w:r w:rsidR="00FE48F7" w:rsidRPr="004E72AC">
        <w:rPr>
          <w:rFonts w:ascii="Times New Roman" w:hAnsi="Times New Roman"/>
          <w:sz w:val="24"/>
          <w:szCs w:val="24"/>
          <w:lang w:val="en-GB"/>
        </w:rPr>
        <w:t>) of broilers per flock</w:t>
      </w:r>
      <w:r w:rsidR="004E72AC" w:rsidRPr="004E72AC">
        <w:rPr>
          <w:rFonts w:ascii="Times New Roman" w:hAnsi="Times New Roman"/>
          <w:sz w:val="24"/>
          <w:szCs w:val="24"/>
          <w:lang w:val="en-GB"/>
        </w:rPr>
        <w:t xml:space="preserve"> were identified</w:t>
      </w:r>
      <w:r w:rsidR="00BB2310">
        <w:rPr>
          <w:rFonts w:ascii="Times New Roman" w:hAnsi="Times New Roman"/>
          <w:sz w:val="24"/>
          <w:szCs w:val="24"/>
          <w:lang w:val="en-GB"/>
        </w:rPr>
        <w:t>. Ambient temperature, holding</w:t>
      </w:r>
      <w:r w:rsidR="00FE48F7" w:rsidRPr="004E72AC">
        <w:rPr>
          <w:rFonts w:ascii="Times New Roman" w:hAnsi="Times New Roman"/>
          <w:sz w:val="24"/>
          <w:szCs w:val="24"/>
          <w:lang w:val="en-GB"/>
        </w:rPr>
        <w:t xml:space="preserve"> method, number of broilers in the flock, mean body weight before and after transportation, space allowance in crates, transport tim</w:t>
      </w:r>
      <w:r w:rsidR="00E02438">
        <w:rPr>
          <w:rFonts w:ascii="Times New Roman" w:hAnsi="Times New Roman"/>
          <w:sz w:val="24"/>
          <w:szCs w:val="24"/>
          <w:lang w:val="en-GB"/>
        </w:rPr>
        <w:t xml:space="preserve">e and </w:t>
      </w:r>
      <w:proofErr w:type="spellStart"/>
      <w:r w:rsidR="00E02438">
        <w:rPr>
          <w:rFonts w:ascii="Times New Roman" w:hAnsi="Times New Roman"/>
          <w:sz w:val="24"/>
          <w:szCs w:val="24"/>
          <w:lang w:val="en-GB"/>
        </w:rPr>
        <w:t>lairage</w:t>
      </w:r>
      <w:proofErr w:type="spellEnd"/>
      <w:r w:rsidR="00E02438">
        <w:rPr>
          <w:rFonts w:ascii="Times New Roman" w:hAnsi="Times New Roman"/>
          <w:sz w:val="24"/>
          <w:szCs w:val="24"/>
          <w:lang w:val="en-GB"/>
        </w:rPr>
        <w:t xml:space="preserve"> time</w:t>
      </w:r>
      <w:r w:rsidR="00D64513">
        <w:rPr>
          <w:rFonts w:ascii="Times New Roman" w:hAnsi="Times New Roman"/>
          <w:sz w:val="24"/>
          <w:szCs w:val="24"/>
          <w:lang w:val="en-GB"/>
        </w:rPr>
        <w:t xml:space="preserve"> and</w:t>
      </w:r>
      <w:r w:rsidR="00E02438">
        <w:rPr>
          <w:rFonts w:ascii="Times New Roman" w:hAnsi="Times New Roman"/>
          <w:sz w:val="24"/>
          <w:szCs w:val="24"/>
          <w:lang w:val="en-GB"/>
        </w:rPr>
        <w:t xml:space="preserve"> others possible association</w:t>
      </w:r>
      <w:r w:rsidR="00FE48F7" w:rsidRPr="004E72AC">
        <w:rPr>
          <w:rFonts w:ascii="Times New Roman" w:hAnsi="Times New Roman"/>
          <w:sz w:val="24"/>
          <w:szCs w:val="24"/>
          <w:lang w:val="en-GB"/>
        </w:rPr>
        <w:t xml:space="preserve"> with the DOA percentage of broilers </w:t>
      </w:r>
      <w:r w:rsidR="00D64513">
        <w:rPr>
          <w:rFonts w:ascii="Times New Roman" w:hAnsi="Times New Roman"/>
          <w:sz w:val="24"/>
          <w:szCs w:val="24"/>
          <w:lang w:val="en-GB"/>
        </w:rPr>
        <w:t xml:space="preserve">was </w:t>
      </w:r>
      <w:r w:rsidR="00FE48F7" w:rsidRPr="004E72AC">
        <w:rPr>
          <w:rFonts w:ascii="Times New Roman" w:hAnsi="Times New Roman"/>
          <w:sz w:val="24"/>
          <w:szCs w:val="24"/>
          <w:lang w:val="en-GB"/>
        </w:rPr>
        <w:t>also recorded. Season, moment of transpo</w:t>
      </w:r>
      <w:r w:rsidR="00C35611">
        <w:rPr>
          <w:rFonts w:ascii="Times New Roman" w:hAnsi="Times New Roman"/>
          <w:sz w:val="24"/>
          <w:szCs w:val="24"/>
          <w:lang w:val="en-GB"/>
        </w:rPr>
        <w:t>rt, and ambient temperature</w:t>
      </w:r>
      <w:r w:rsidR="00FE48F7" w:rsidRPr="004E72AC">
        <w:rPr>
          <w:rFonts w:ascii="Times New Roman" w:hAnsi="Times New Roman"/>
          <w:sz w:val="24"/>
          <w:szCs w:val="24"/>
          <w:lang w:val="en-GB"/>
        </w:rPr>
        <w:t xml:space="preserve"> associated with the bruises percentage of broilers </w:t>
      </w:r>
      <w:r w:rsidR="00C35611">
        <w:rPr>
          <w:rFonts w:ascii="Times New Roman" w:hAnsi="Times New Roman"/>
          <w:sz w:val="24"/>
          <w:szCs w:val="24"/>
          <w:lang w:val="en-GB"/>
        </w:rPr>
        <w:t xml:space="preserve">were </w:t>
      </w:r>
      <w:r w:rsidR="00FE48F7" w:rsidRPr="004E72AC">
        <w:rPr>
          <w:rFonts w:ascii="Times New Roman" w:hAnsi="Times New Roman"/>
          <w:sz w:val="24"/>
          <w:szCs w:val="24"/>
          <w:lang w:val="en-GB"/>
        </w:rPr>
        <w:t>also considered.</w:t>
      </w:r>
      <w:r w:rsidR="00FE48F7" w:rsidRPr="004E72AC">
        <w:rPr>
          <w:rFonts w:ascii="Times New Roman" w:hAnsi="Times New Roman"/>
          <w:b/>
          <w:sz w:val="24"/>
          <w:szCs w:val="24"/>
          <w:lang w:val="en-GB"/>
        </w:rPr>
        <w:t xml:space="preserve"> </w:t>
      </w:r>
    </w:p>
    <w:p w:rsidR="00FE48F7" w:rsidRPr="00E606C9" w:rsidRDefault="00E606C9" w:rsidP="00AE0DB0">
      <w:pPr>
        <w:spacing w:line="360" w:lineRule="auto"/>
        <w:jc w:val="both"/>
        <w:rPr>
          <w:rFonts w:ascii="Times New Roman" w:hAnsi="Times New Roman"/>
          <w:sz w:val="24"/>
          <w:szCs w:val="24"/>
          <w:lang w:val="en-GB"/>
        </w:rPr>
      </w:pPr>
      <w:r>
        <w:rPr>
          <w:rFonts w:ascii="Times New Roman" w:hAnsi="Times New Roman"/>
          <w:sz w:val="24"/>
          <w:szCs w:val="32"/>
          <w:lang w:val="en-GB"/>
        </w:rPr>
        <w:t xml:space="preserve">    </w:t>
      </w:r>
      <w:r w:rsidR="00FE48F7" w:rsidRPr="00E606C9">
        <w:rPr>
          <w:rFonts w:ascii="Times New Roman" w:hAnsi="Times New Roman"/>
          <w:b/>
          <w:sz w:val="24"/>
          <w:szCs w:val="24"/>
          <w:lang w:val="en-GB"/>
        </w:rPr>
        <w:t>Table</w:t>
      </w:r>
      <w:r w:rsidR="00C35611">
        <w:rPr>
          <w:rFonts w:ascii="Times New Roman" w:hAnsi="Times New Roman"/>
          <w:b/>
          <w:sz w:val="24"/>
          <w:szCs w:val="24"/>
          <w:lang w:val="en-GB"/>
        </w:rPr>
        <w:t xml:space="preserve"> </w:t>
      </w:r>
      <w:r w:rsidR="00FE48F7" w:rsidRPr="00E606C9">
        <w:rPr>
          <w:rFonts w:ascii="Times New Roman" w:hAnsi="Times New Roman"/>
          <w:b/>
          <w:sz w:val="24"/>
          <w:szCs w:val="24"/>
          <w:lang w:val="en-GB"/>
        </w:rPr>
        <w:t>1</w:t>
      </w:r>
      <w:r w:rsidR="00FE48F7" w:rsidRPr="00E606C9">
        <w:rPr>
          <w:rFonts w:ascii="Times New Roman" w:hAnsi="Times New Roman"/>
          <w:sz w:val="24"/>
          <w:szCs w:val="24"/>
          <w:lang w:val="en-GB"/>
        </w:rPr>
        <w:t xml:space="preserve">: Total no. of injured and dead birds during transportation to the market </w:t>
      </w:r>
      <w:r w:rsidR="00E02438" w:rsidRPr="00E606C9">
        <w:rPr>
          <w:rFonts w:ascii="Times New Roman" w:hAnsi="Times New Roman"/>
          <w:sz w:val="24"/>
          <w:szCs w:val="24"/>
          <w:lang w:val="en-GB"/>
        </w:rPr>
        <w:t>(n=1795</w:t>
      </w:r>
      <w:r w:rsidR="00FE48F7" w:rsidRPr="00E606C9">
        <w:rPr>
          <w:rFonts w:ascii="Times New Roman" w:hAnsi="Times New Roman"/>
          <w:sz w:val="24"/>
          <w:szCs w:val="24"/>
          <w:lang w:val="en-GB"/>
        </w:rPr>
        <w:t>)</w:t>
      </w:r>
    </w:p>
    <w:tbl>
      <w:tblPr>
        <w:tblStyle w:val="TableGrid2"/>
        <w:tblW w:w="0" w:type="auto"/>
        <w:tblInd w:w="468" w:type="dxa"/>
        <w:tblLook w:val="04A0"/>
      </w:tblPr>
      <w:tblGrid>
        <w:gridCol w:w="889"/>
        <w:gridCol w:w="1904"/>
        <w:gridCol w:w="2280"/>
        <w:gridCol w:w="1710"/>
        <w:gridCol w:w="1605"/>
      </w:tblGrid>
      <w:tr w:rsidR="00E63E2F" w:rsidRPr="004E72AC" w:rsidTr="00526C18">
        <w:trPr>
          <w:trHeight w:val="602"/>
        </w:trPr>
        <w:tc>
          <w:tcPr>
            <w:tcW w:w="900" w:type="dxa"/>
          </w:tcPr>
          <w:p w:rsidR="00E63E2F" w:rsidRPr="004E72AC" w:rsidRDefault="00E63E2F" w:rsidP="00AE0DB0">
            <w:pPr>
              <w:spacing w:line="360" w:lineRule="auto"/>
              <w:rPr>
                <w:rFonts w:ascii="Times New Roman" w:eastAsiaTheme="minorHAnsi" w:hAnsi="Times New Roman"/>
                <w:b/>
                <w:sz w:val="24"/>
                <w:szCs w:val="24"/>
              </w:rPr>
            </w:pPr>
            <w:r w:rsidRPr="004E72AC">
              <w:rPr>
                <w:rFonts w:ascii="Times New Roman" w:eastAsiaTheme="minorHAnsi" w:hAnsi="Times New Roman"/>
                <w:b/>
                <w:sz w:val="24"/>
                <w:szCs w:val="24"/>
              </w:rPr>
              <w:t>Flock</w:t>
            </w:r>
          </w:p>
        </w:tc>
        <w:tc>
          <w:tcPr>
            <w:tcW w:w="1980" w:type="dxa"/>
            <w:tcBorders>
              <w:bottom w:val="single" w:sz="4" w:space="0" w:color="auto"/>
              <w:right w:val="single" w:sz="4" w:space="0" w:color="auto"/>
            </w:tcBorders>
          </w:tcPr>
          <w:p w:rsidR="00E63E2F" w:rsidRPr="004E72AC" w:rsidRDefault="00E63E2F" w:rsidP="00AE0DB0">
            <w:pPr>
              <w:spacing w:line="360" w:lineRule="auto"/>
              <w:rPr>
                <w:rFonts w:ascii="Times New Roman" w:eastAsiaTheme="minorHAnsi" w:hAnsi="Times New Roman"/>
                <w:b/>
                <w:sz w:val="24"/>
                <w:szCs w:val="24"/>
              </w:rPr>
            </w:pPr>
            <w:r w:rsidRPr="004E72AC">
              <w:rPr>
                <w:rFonts w:ascii="Times New Roman" w:eastAsiaTheme="minorHAnsi" w:hAnsi="Times New Roman"/>
                <w:b/>
                <w:sz w:val="24"/>
                <w:szCs w:val="24"/>
              </w:rPr>
              <w:t>No. of chicken marketing</w:t>
            </w:r>
          </w:p>
        </w:tc>
        <w:tc>
          <w:tcPr>
            <w:tcW w:w="2340" w:type="dxa"/>
            <w:tcBorders>
              <w:left w:val="single" w:sz="4" w:space="0" w:color="auto"/>
              <w:bottom w:val="single" w:sz="4" w:space="0" w:color="auto"/>
            </w:tcBorders>
          </w:tcPr>
          <w:p w:rsidR="00E63E2F" w:rsidRDefault="00E63E2F" w:rsidP="00AE0DB0">
            <w:pPr>
              <w:spacing w:line="360" w:lineRule="auto"/>
              <w:rPr>
                <w:rFonts w:ascii="Times New Roman" w:eastAsiaTheme="minorHAnsi" w:hAnsi="Times New Roman"/>
                <w:b/>
                <w:sz w:val="24"/>
                <w:szCs w:val="24"/>
              </w:rPr>
            </w:pPr>
            <w:r>
              <w:rPr>
                <w:rFonts w:ascii="Times New Roman" w:eastAsiaTheme="minorHAnsi" w:hAnsi="Times New Roman"/>
                <w:b/>
                <w:sz w:val="24"/>
                <w:szCs w:val="24"/>
              </w:rPr>
              <w:t>Transportation distance (Km)</w:t>
            </w:r>
          </w:p>
          <w:p w:rsidR="00E63E2F" w:rsidRPr="004E72AC" w:rsidRDefault="00E63E2F" w:rsidP="00AE0DB0">
            <w:pPr>
              <w:spacing w:line="360" w:lineRule="auto"/>
              <w:rPr>
                <w:rFonts w:ascii="Times New Roman" w:eastAsiaTheme="minorHAnsi" w:hAnsi="Times New Roman"/>
                <w:b/>
                <w:sz w:val="24"/>
                <w:szCs w:val="24"/>
              </w:rPr>
            </w:pPr>
          </w:p>
        </w:tc>
        <w:tc>
          <w:tcPr>
            <w:tcW w:w="1800" w:type="dxa"/>
            <w:tcBorders>
              <w:bottom w:val="single" w:sz="4" w:space="0" w:color="auto"/>
            </w:tcBorders>
          </w:tcPr>
          <w:p w:rsidR="00E63E2F" w:rsidRPr="004E72AC" w:rsidRDefault="00E63E2F" w:rsidP="00AE0DB0">
            <w:pPr>
              <w:spacing w:line="360" w:lineRule="auto"/>
              <w:rPr>
                <w:rFonts w:ascii="Times New Roman" w:eastAsiaTheme="minorHAnsi" w:hAnsi="Times New Roman"/>
                <w:b/>
                <w:sz w:val="24"/>
                <w:szCs w:val="24"/>
              </w:rPr>
            </w:pPr>
            <w:r w:rsidRPr="004E72AC">
              <w:rPr>
                <w:rFonts w:ascii="Times New Roman" w:eastAsiaTheme="minorHAnsi" w:hAnsi="Times New Roman"/>
                <w:b/>
                <w:sz w:val="24"/>
                <w:szCs w:val="24"/>
              </w:rPr>
              <w:t>No. of injured</w:t>
            </w:r>
            <w:r w:rsidR="006E35C0">
              <w:rPr>
                <w:rFonts w:ascii="Times New Roman" w:eastAsiaTheme="minorHAnsi" w:hAnsi="Times New Roman"/>
                <w:b/>
                <w:sz w:val="24"/>
                <w:szCs w:val="24"/>
              </w:rPr>
              <w:t xml:space="preserve"> birds</w:t>
            </w:r>
          </w:p>
        </w:tc>
        <w:tc>
          <w:tcPr>
            <w:tcW w:w="1710" w:type="dxa"/>
            <w:tcBorders>
              <w:bottom w:val="single" w:sz="4" w:space="0" w:color="auto"/>
            </w:tcBorders>
          </w:tcPr>
          <w:p w:rsidR="00E63E2F" w:rsidRPr="004E72AC" w:rsidRDefault="00E63E2F" w:rsidP="00AE0DB0">
            <w:pPr>
              <w:spacing w:line="360" w:lineRule="auto"/>
              <w:rPr>
                <w:rFonts w:ascii="Times New Roman" w:eastAsiaTheme="minorHAnsi" w:hAnsi="Times New Roman"/>
                <w:b/>
                <w:sz w:val="24"/>
                <w:szCs w:val="24"/>
              </w:rPr>
            </w:pPr>
            <w:r w:rsidRPr="004E72AC">
              <w:rPr>
                <w:rFonts w:ascii="Times New Roman" w:eastAsiaTheme="minorHAnsi" w:hAnsi="Times New Roman"/>
                <w:b/>
                <w:sz w:val="24"/>
                <w:szCs w:val="24"/>
              </w:rPr>
              <w:t>No</w:t>
            </w:r>
            <w:r>
              <w:rPr>
                <w:rFonts w:ascii="Times New Roman" w:eastAsiaTheme="minorHAnsi" w:hAnsi="Times New Roman"/>
                <w:b/>
                <w:sz w:val="24"/>
                <w:szCs w:val="24"/>
              </w:rPr>
              <w:t xml:space="preserve"> </w:t>
            </w:r>
            <w:r w:rsidRPr="004E72AC">
              <w:rPr>
                <w:rFonts w:ascii="Times New Roman" w:eastAsiaTheme="minorHAnsi" w:hAnsi="Times New Roman"/>
                <w:b/>
                <w:sz w:val="24"/>
                <w:szCs w:val="24"/>
              </w:rPr>
              <w:t xml:space="preserve">.of </w:t>
            </w:r>
            <w:r>
              <w:rPr>
                <w:rFonts w:ascii="Times New Roman" w:eastAsiaTheme="minorHAnsi" w:hAnsi="Times New Roman"/>
                <w:b/>
                <w:sz w:val="24"/>
                <w:szCs w:val="24"/>
              </w:rPr>
              <w:t xml:space="preserve"> </w:t>
            </w:r>
            <w:r w:rsidRPr="004E72AC">
              <w:rPr>
                <w:rFonts w:ascii="Times New Roman" w:eastAsiaTheme="minorHAnsi" w:hAnsi="Times New Roman"/>
                <w:b/>
                <w:sz w:val="24"/>
                <w:szCs w:val="24"/>
              </w:rPr>
              <w:t>DOA</w:t>
            </w:r>
          </w:p>
        </w:tc>
      </w:tr>
      <w:tr w:rsidR="00E63E2F" w:rsidRPr="004E72AC" w:rsidTr="00E63E2F">
        <w:trPr>
          <w:trHeight w:val="377"/>
        </w:trPr>
        <w:tc>
          <w:tcPr>
            <w:tcW w:w="900" w:type="dxa"/>
            <w:vMerge w:val="restart"/>
          </w:tcPr>
          <w:p w:rsidR="00E63E2F" w:rsidRPr="004E72AC" w:rsidRDefault="00E63E2F" w:rsidP="00AE0DB0">
            <w:pPr>
              <w:spacing w:line="360" w:lineRule="auto"/>
              <w:rPr>
                <w:rFonts w:ascii="Times New Roman" w:eastAsiaTheme="minorHAnsi" w:hAnsi="Times New Roman"/>
                <w:sz w:val="24"/>
                <w:szCs w:val="24"/>
              </w:rPr>
            </w:pPr>
            <w:r w:rsidRPr="004E72AC">
              <w:rPr>
                <w:rFonts w:ascii="Times New Roman" w:eastAsiaTheme="minorHAnsi" w:hAnsi="Times New Roman"/>
                <w:sz w:val="24"/>
                <w:szCs w:val="24"/>
              </w:rPr>
              <w:t>A</w:t>
            </w:r>
          </w:p>
        </w:tc>
        <w:tc>
          <w:tcPr>
            <w:tcW w:w="1980" w:type="dxa"/>
            <w:tcBorders>
              <w:bottom w:val="single" w:sz="4" w:space="0" w:color="auto"/>
              <w:right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250</w:t>
            </w:r>
          </w:p>
        </w:tc>
        <w:tc>
          <w:tcPr>
            <w:tcW w:w="2340" w:type="dxa"/>
            <w:tcBorders>
              <w:left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1800" w:type="dxa"/>
            <w:tcBorders>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88</w:t>
            </w:r>
          </w:p>
        </w:tc>
        <w:tc>
          <w:tcPr>
            <w:tcW w:w="1710" w:type="dxa"/>
            <w:tcBorders>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0</w:t>
            </w:r>
          </w:p>
        </w:tc>
      </w:tr>
      <w:tr w:rsidR="00E63E2F" w:rsidRPr="004E72AC" w:rsidTr="00E63E2F">
        <w:trPr>
          <w:trHeight w:val="368"/>
        </w:trPr>
        <w:tc>
          <w:tcPr>
            <w:tcW w:w="900" w:type="dxa"/>
            <w:vMerge/>
          </w:tcPr>
          <w:p w:rsidR="00E63E2F" w:rsidRPr="004E72AC" w:rsidRDefault="00E63E2F" w:rsidP="00AE0DB0">
            <w:pPr>
              <w:spacing w:line="360" w:lineRule="auto"/>
              <w:rPr>
                <w:rFonts w:ascii="Times New Roman" w:eastAsiaTheme="minorHAnsi" w:hAnsi="Times New Roman"/>
                <w:sz w:val="24"/>
                <w:szCs w:val="24"/>
              </w:rPr>
            </w:pPr>
          </w:p>
        </w:tc>
        <w:tc>
          <w:tcPr>
            <w:tcW w:w="1980" w:type="dxa"/>
            <w:tcBorders>
              <w:top w:val="single" w:sz="4" w:space="0" w:color="auto"/>
              <w:bottom w:val="single" w:sz="4" w:space="0" w:color="auto"/>
              <w:right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350</w:t>
            </w:r>
          </w:p>
        </w:tc>
        <w:tc>
          <w:tcPr>
            <w:tcW w:w="2340" w:type="dxa"/>
            <w:tcBorders>
              <w:top w:val="single" w:sz="4" w:space="0" w:color="auto"/>
              <w:left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18</w:t>
            </w:r>
          </w:p>
        </w:tc>
        <w:tc>
          <w:tcPr>
            <w:tcW w:w="180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1</w:t>
            </w:r>
            <w:r>
              <w:rPr>
                <w:rFonts w:ascii="Times New Roman" w:eastAsiaTheme="minorHAnsi" w:hAnsi="Times New Roman"/>
                <w:sz w:val="24"/>
                <w:szCs w:val="24"/>
              </w:rPr>
              <w:t>12</w:t>
            </w:r>
          </w:p>
        </w:tc>
        <w:tc>
          <w:tcPr>
            <w:tcW w:w="171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1</w:t>
            </w:r>
          </w:p>
        </w:tc>
      </w:tr>
      <w:tr w:rsidR="00E63E2F" w:rsidRPr="004E72AC" w:rsidTr="00E63E2F">
        <w:trPr>
          <w:trHeight w:val="350"/>
        </w:trPr>
        <w:tc>
          <w:tcPr>
            <w:tcW w:w="900" w:type="dxa"/>
            <w:vMerge/>
          </w:tcPr>
          <w:p w:rsidR="00E63E2F" w:rsidRPr="004E72AC" w:rsidRDefault="00E63E2F" w:rsidP="00AE0DB0">
            <w:pPr>
              <w:spacing w:line="360" w:lineRule="auto"/>
              <w:rPr>
                <w:rFonts w:ascii="Times New Roman" w:eastAsiaTheme="minorHAnsi" w:hAnsi="Times New Roman"/>
                <w:sz w:val="24"/>
                <w:szCs w:val="24"/>
              </w:rPr>
            </w:pPr>
          </w:p>
        </w:tc>
        <w:tc>
          <w:tcPr>
            <w:tcW w:w="1980" w:type="dxa"/>
            <w:tcBorders>
              <w:top w:val="single" w:sz="4" w:space="0" w:color="auto"/>
              <w:bottom w:val="single" w:sz="4" w:space="0" w:color="auto"/>
              <w:right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195</w:t>
            </w:r>
          </w:p>
        </w:tc>
        <w:tc>
          <w:tcPr>
            <w:tcW w:w="2340" w:type="dxa"/>
            <w:tcBorders>
              <w:top w:val="single" w:sz="4" w:space="0" w:color="auto"/>
              <w:left w:val="single" w:sz="4" w:space="0" w:color="auto"/>
              <w:bottom w:val="single" w:sz="4" w:space="0" w:color="auto"/>
            </w:tcBorders>
          </w:tcPr>
          <w:p w:rsidR="00E63E2F" w:rsidRPr="004E72AC" w:rsidRDefault="00E33BFA"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180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90</w:t>
            </w:r>
          </w:p>
        </w:tc>
        <w:tc>
          <w:tcPr>
            <w:tcW w:w="171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0</w:t>
            </w:r>
          </w:p>
        </w:tc>
      </w:tr>
      <w:tr w:rsidR="00E63E2F" w:rsidRPr="004E72AC" w:rsidTr="00E63E2F">
        <w:trPr>
          <w:trHeight w:val="350"/>
        </w:trPr>
        <w:tc>
          <w:tcPr>
            <w:tcW w:w="900" w:type="dxa"/>
            <w:vMerge w:val="restart"/>
          </w:tcPr>
          <w:p w:rsidR="00E63E2F" w:rsidRPr="004E72AC" w:rsidRDefault="00E63E2F" w:rsidP="00AE0DB0">
            <w:pPr>
              <w:spacing w:line="360" w:lineRule="auto"/>
              <w:rPr>
                <w:rFonts w:ascii="Times New Roman" w:eastAsiaTheme="minorHAnsi" w:hAnsi="Times New Roman"/>
                <w:sz w:val="24"/>
                <w:szCs w:val="24"/>
              </w:rPr>
            </w:pPr>
            <w:r w:rsidRPr="004E72AC">
              <w:rPr>
                <w:rFonts w:ascii="Times New Roman" w:eastAsiaTheme="minorHAnsi" w:hAnsi="Times New Roman"/>
                <w:sz w:val="24"/>
                <w:szCs w:val="24"/>
              </w:rPr>
              <w:t>B</w:t>
            </w:r>
          </w:p>
        </w:tc>
        <w:tc>
          <w:tcPr>
            <w:tcW w:w="1980" w:type="dxa"/>
            <w:tcBorders>
              <w:bottom w:val="single" w:sz="4" w:space="0" w:color="auto"/>
              <w:right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300</w:t>
            </w:r>
          </w:p>
        </w:tc>
        <w:tc>
          <w:tcPr>
            <w:tcW w:w="2340" w:type="dxa"/>
            <w:tcBorders>
              <w:left w:val="single" w:sz="4" w:space="0" w:color="auto"/>
              <w:bottom w:val="single" w:sz="4" w:space="0" w:color="auto"/>
            </w:tcBorders>
          </w:tcPr>
          <w:p w:rsidR="00E63E2F" w:rsidRPr="004E72AC" w:rsidRDefault="00E33BFA"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10</w:t>
            </w:r>
          </w:p>
        </w:tc>
        <w:tc>
          <w:tcPr>
            <w:tcW w:w="1800" w:type="dxa"/>
            <w:tcBorders>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98</w:t>
            </w:r>
          </w:p>
        </w:tc>
        <w:tc>
          <w:tcPr>
            <w:tcW w:w="1710" w:type="dxa"/>
            <w:tcBorders>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0</w:t>
            </w:r>
          </w:p>
        </w:tc>
      </w:tr>
      <w:tr w:rsidR="00E63E2F" w:rsidRPr="004E72AC" w:rsidTr="00E63E2F">
        <w:trPr>
          <w:trHeight w:val="350"/>
        </w:trPr>
        <w:tc>
          <w:tcPr>
            <w:tcW w:w="900" w:type="dxa"/>
            <w:vMerge/>
          </w:tcPr>
          <w:p w:rsidR="00E63E2F" w:rsidRPr="004E72AC" w:rsidRDefault="00E63E2F" w:rsidP="00AE0DB0">
            <w:pPr>
              <w:spacing w:line="360" w:lineRule="auto"/>
              <w:rPr>
                <w:rFonts w:ascii="Times New Roman" w:eastAsiaTheme="minorHAnsi" w:hAnsi="Times New Roman"/>
                <w:sz w:val="24"/>
                <w:szCs w:val="24"/>
              </w:rPr>
            </w:pPr>
          </w:p>
        </w:tc>
        <w:tc>
          <w:tcPr>
            <w:tcW w:w="1980" w:type="dxa"/>
            <w:tcBorders>
              <w:top w:val="single" w:sz="4" w:space="0" w:color="auto"/>
              <w:bottom w:val="single" w:sz="4" w:space="0" w:color="auto"/>
              <w:right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350</w:t>
            </w:r>
          </w:p>
        </w:tc>
        <w:tc>
          <w:tcPr>
            <w:tcW w:w="2340" w:type="dxa"/>
            <w:tcBorders>
              <w:top w:val="single" w:sz="4" w:space="0" w:color="auto"/>
              <w:left w:val="single" w:sz="4" w:space="0" w:color="auto"/>
              <w:bottom w:val="single" w:sz="4" w:space="0" w:color="auto"/>
            </w:tcBorders>
          </w:tcPr>
          <w:p w:rsidR="00E63E2F" w:rsidRPr="004E72AC" w:rsidRDefault="00E33BFA"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180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1</w:t>
            </w:r>
            <w:r>
              <w:rPr>
                <w:rFonts w:ascii="Times New Roman" w:eastAsiaTheme="minorHAnsi" w:hAnsi="Times New Roman"/>
                <w:sz w:val="24"/>
                <w:szCs w:val="24"/>
              </w:rPr>
              <w:t>10</w:t>
            </w:r>
          </w:p>
        </w:tc>
        <w:tc>
          <w:tcPr>
            <w:tcW w:w="171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w:t>
            </w:r>
          </w:p>
        </w:tc>
      </w:tr>
      <w:tr w:rsidR="00E63E2F" w:rsidRPr="004E72AC" w:rsidTr="00E63E2F">
        <w:trPr>
          <w:trHeight w:val="413"/>
        </w:trPr>
        <w:tc>
          <w:tcPr>
            <w:tcW w:w="900" w:type="dxa"/>
            <w:vMerge/>
          </w:tcPr>
          <w:p w:rsidR="00E63E2F" w:rsidRPr="004E72AC" w:rsidRDefault="00E63E2F" w:rsidP="00AE0DB0">
            <w:pPr>
              <w:spacing w:line="360" w:lineRule="auto"/>
              <w:rPr>
                <w:rFonts w:ascii="Times New Roman" w:eastAsiaTheme="minorHAnsi" w:hAnsi="Times New Roman"/>
                <w:sz w:val="24"/>
                <w:szCs w:val="24"/>
              </w:rPr>
            </w:pPr>
          </w:p>
        </w:tc>
        <w:tc>
          <w:tcPr>
            <w:tcW w:w="1980" w:type="dxa"/>
            <w:tcBorders>
              <w:top w:val="single" w:sz="4" w:space="0" w:color="auto"/>
              <w:bottom w:val="single" w:sz="4" w:space="0" w:color="auto"/>
              <w:right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350</w:t>
            </w:r>
          </w:p>
        </w:tc>
        <w:tc>
          <w:tcPr>
            <w:tcW w:w="2340" w:type="dxa"/>
            <w:tcBorders>
              <w:top w:val="single" w:sz="4" w:space="0" w:color="auto"/>
              <w:left w:val="single" w:sz="4" w:space="0" w:color="auto"/>
              <w:bottom w:val="single" w:sz="4" w:space="0" w:color="auto"/>
            </w:tcBorders>
          </w:tcPr>
          <w:p w:rsidR="00E63E2F" w:rsidRPr="004E72AC" w:rsidRDefault="00E33BFA"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180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sidRPr="004E72AC">
              <w:rPr>
                <w:rFonts w:ascii="Times New Roman" w:eastAsiaTheme="minorHAnsi" w:hAnsi="Times New Roman"/>
                <w:sz w:val="24"/>
                <w:szCs w:val="24"/>
              </w:rPr>
              <w:t>11</w:t>
            </w:r>
            <w:r>
              <w:rPr>
                <w:rFonts w:ascii="Times New Roman" w:eastAsiaTheme="minorHAnsi" w:hAnsi="Times New Roman"/>
                <w:sz w:val="24"/>
                <w:szCs w:val="24"/>
              </w:rPr>
              <w:t>5</w:t>
            </w:r>
          </w:p>
        </w:tc>
        <w:tc>
          <w:tcPr>
            <w:tcW w:w="1710" w:type="dxa"/>
            <w:tcBorders>
              <w:top w:val="single" w:sz="4" w:space="0" w:color="auto"/>
              <w:bottom w:val="single" w:sz="4" w:space="0" w:color="auto"/>
            </w:tcBorders>
          </w:tcPr>
          <w:p w:rsidR="00E63E2F" w:rsidRPr="004E72AC" w:rsidRDefault="00E63E2F" w:rsidP="008B21AA">
            <w:pPr>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w:t>
            </w:r>
          </w:p>
        </w:tc>
      </w:tr>
    </w:tbl>
    <w:p w:rsidR="00FE48F7" w:rsidRDefault="002E1D95" w:rsidP="00AE0DB0">
      <w:pPr>
        <w:spacing w:line="360" w:lineRule="auto"/>
        <w:jc w:val="both"/>
        <w:rPr>
          <w:rFonts w:ascii="Times New Roman" w:hAnsi="Times New Roman"/>
          <w:sz w:val="24"/>
          <w:szCs w:val="32"/>
          <w:lang w:val="en-GB"/>
        </w:rPr>
      </w:pPr>
      <w:r w:rsidRPr="002E1D95">
        <w:rPr>
          <w:rFonts w:ascii="Times New Roman" w:hAnsi="Times New Roman"/>
          <w:b/>
          <w:sz w:val="24"/>
          <w:szCs w:val="32"/>
          <w:lang w:val="en-GB"/>
        </w:rPr>
        <w:t xml:space="preserve"> </w:t>
      </w:r>
      <w:r w:rsidR="00FE48F7" w:rsidRPr="002E1D95">
        <w:rPr>
          <w:rFonts w:ascii="Times New Roman" w:hAnsi="Times New Roman"/>
          <w:b/>
          <w:sz w:val="24"/>
          <w:szCs w:val="32"/>
          <w:lang w:val="en-GB"/>
        </w:rPr>
        <w:t>A=</w:t>
      </w:r>
      <w:r w:rsidR="00FE48F7" w:rsidRPr="002E1D95">
        <w:rPr>
          <w:rFonts w:ascii="Times New Roman" w:hAnsi="Times New Roman"/>
          <w:sz w:val="24"/>
          <w:szCs w:val="32"/>
          <w:lang w:val="en-GB"/>
        </w:rPr>
        <w:t>1</w:t>
      </w:r>
      <w:r w:rsidR="00FE48F7" w:rsidRPr="002E1D95">
        <w:rPr>
          <w:rFonts w:ascii="Times New Roman" w:hAnsi="Times New Roman"/>
          <w:sz w:val="24"/>
          <w:szCs w:val="32"/>
          <w:vertAlign w:val="superscript"/>
          <w:lang w:val="en-GB"/>
        </w:rPr>
        <w:t>st</w:t>
      </w:r>
      <w:r w:rsidR="00FE48F7" w:rsidRPr="002E1D95">
        <w:rPr>
          <w:rFonts w:ascii="Times New Roman" w:hAnsi="Times New Roman"/>
          <w:sz w:val="24"/>
          <w:szCs w:val="32"/>
          <w:lang w:val="en-GB"/>
        </w:rPr>
        <w:t xml:space="preserve"> broi</w:t>
      </w:r>
      <w:r w:rsidR="0092156B">
        <w:rPr>
          <w:rFonts w:ascii="Times New Roman" w:hAnsi="Times New Roman"/>
          <w:sz w:val="24"/>
          <w:szCs w:val="32"/>
          <w:lang w:val="en-GB"/>
        </w:rPr>
        <w:t>ler flock containing 795</w:t>
      </w:r>
      <w:r w:rsidR="00FE48F7" w:rsidRPr="002E1D95">
        <w:rPr>
          <w:rFonts w:ascii="Times New Roman" w:hAnsi="Times New Roman"/>
          <w:sz w:val="24"/>
          <w:szCs w:val="32"/>
          <w:lang w:val="en-GB"/>
        </w:rPr>
        <w:t xml:space="preserve"> chicken;</w:t>
      </w:r>
      <w:r w:rsidRPr="002E1D95">
        <w:rPr>
          <w:rFonts w:ascii="Times New Roman" w:hAnsi="Times New Roman"/>
          <w:sz w:val="24"/>
          <w:szCs w:val="32"/>
          <w:lang w:val="en-GB"/>
        </w:rPr>
        <w:t xml:space="preserve"> </w:t>
      </w:r>
      <w:r w:rsidR="00FE48F7" w:rsidRPr="002E1D95">
        <w:rPr>
          <w:rFonts w:ascii="Times New Roman" w:hAnsi="Times New Roman"/>
          <w:b/>
          <w:sz w:val="24"/>
          <w:szCs w:val="32"/>
          <w:lang w:val="en-GB"/>
        </w:rPr>
        <w:t>B</w:t>
      </w:r>
      <w:r w:rsidR="00FE48F7" w:rsidRPr="002E1D95">
        <w:rPr>
          <w:rFonts w:ascii="Times New Roman" w:hAnsi="Times New Roman"/>
          <w:sz w:val="24"/>
          <w:szCs w:val="32"/>
          <w:lang w:val="en-GB"/>
        </w:rPr>
        <w:t>=2</w:t>
      </w:r>
      <w:r w:rsidR="00FE48F7" w:rsidRPr="002E1D95">
        <w:rPr>
          <w:rFonts w:ascii="Times New Roman" w:hAnsi="Times New Roman"/>
          <w:sz w:val="24"/>
          <w:szCs w:val="32"/>
          <w:vertAlign w:val="superscript"/>
          <w:lang w:val="en-GB"/>
        </w:rPr>
        <w:t>nd</w:t>
      </w:r>
      <w:r w:rsidR="00672E20">
        <w:rPr>
          <w:rFonts w:ascii="Times New Roman" w:hAnsi="Times New Roman"/>
          <w:sz w:val="24"/>
          <w:szCs w:val="32"/>
          <w:lang w:val="en-GB"/>
        </w:rPr>
        <w:t xml:space="preserve"> broiler f</w:t>
      </w:r>
      <w:r w:rsidR="0092156B">
        <w:rPr>
          <w:rFonts w:ascii="Times New Roman" w:hAnsi="Times New Roman"/>
          <w:sz w:val="24"/>
          <w:szCs w:val="32"/>
          <w:lang w:val="en-GB"/>
        </w:rPr>
        <w:t>locks containing 1000</w:t>
      </w:r>
      <w:r w:rsidR="00FE48F7" w:rsidRPr="002E1D95">
        <w:rPr>
          <w:rFonts w:ascii="Times New Roman" w:hAnsi="Times New Roman"/>
          <w:sz w:val="24"/>
          <w:szCs w:val="32"/>
          <w:lang w:val="en-GB"/>
        </w:rPr>
        <w:t xml:space="preserve"> chicken;</w:t>
      </w:r>
    </w:p>
    <w:p w:rsidR="002E1D95" w:rsidRPr="004E72AC" w:rsidRDefault="00D64513" w:rsidP="00AE0DB0">
      <w:pPr>
        <w:spacing w:line="360" w:lineRule="auto"/>
        <w:jc w:val="both"/>
        <w:rPr>
          <w:rFonts w:ascii="Times New Roman" w:hAnsi="Times New Roman"/>
          <w:sz w:val="24"/>
          <w:szCs w:val="24"/>
          <w:lang w:val="en-GB"/>
        </w:rPr>
      </w:pPr>
      <w:r>
        <w:rPr>
          <w:rFonts w:ascii="Times New Roman" w:hAnsi="Times New Roman"/>
          <w:sz w:val="24"/>
          <w:szCs w:val="24"/>
          <w:lang w:val="en-GB"/>
        </w:rPr>
        <w:t>From the mentioned</w:t>
      </w:r>
      <w:r w:rsidR="002E1D95" w:rsidRPr="004E72AC">
        <w:rPr>
          <w:rFonts w:ascii="Times New Roman" w:hAnsi="Times New Roman"/>
          <w:sz w:val="24"/>
          <w:szCs w:val="24"/>
          <w:lang w:val="en-GB"/>
        </w:rPr>
        <w:t xml:space="preserve"> above table it can be said tha</w:t>
      </w:r>
      <w:r w:rsidR="007242D7">
        <w:rPr>
          <w:rFonts w:ascii="Times New Roman" w:hAnsi="Times New Roman"/>
          <w:sz w:val="24"/>
          <w:szCs w:val="24"/>
          <w:lang w:val="en-GB"/>
        </w:rPr>
        <w:t>t when large no. of chicken</w:t>
      </w:r>
      <w:r w:rsidR="002E1D95" w:rsidRPr="004E72AC">
        <w:rPr>
          <w:rFonts w:ascii="Times New Roman" w:hAnsi="Times New Roman"/>
          <w:sz w:val="24"/>
          <w:szCs w:val="24"/>
          <w:lang w:val="en-GB"/>
        </w:rPr>
        <w:t xml:space="preserve"> </w:t>
      </w:r>
      <w:r>
        <w:rPr>
          <w:rFonts w:ascii="Times New Roman" w:hAnsi="Times New Roman"/>
          <w:sz w:val="24"/>
          <w:szCs w:val="24"/>
          <w:lang w:val="en-GB"/>
        </w:rPr>
        <w:t xml:space="preserve">is </w:t>
      </w:r>
      <w:r w:rsidR="002E1D95" w:rsidRPr="004E72AC">
        <w:rPr>
          <w:rFonts w:ascii="Times New Roman" w:hAnsi="Times New Roman"/>
          <w:sz w:val="24"/>
          <w:szCs w:val="24"/>
          <w:lang w:val="en-GB"/>
        </w:rPr>
        <w:t>marketed the injure percentage also increase</w:t>
      </w:r>
      <w:r>
        <w:rPr>
          <w:rFonts w:ascii="Times New Roman" w:hAnsi="Times New Roman"/>
          <w:sz w:val="24"/>
          <w:szCs w:val="24"/>
          <w:lang w:val="en-GB"/>
        </w:rPr>
        <w:t>s</w:t>
      </w:r>
      <w:r w:rsidR="002E1D95" w:rsidRPr="004E72AC">
        <w:rPr>
          <w:rFonts w:ascii="Times New Roman" w:hAnsi="Times New Roman"/>
          <w:sz w:val="24"/>
          <w:szCs w:val="24"/>
          <w:lang w:val="en-GB"/>
        </w:rPr>
        <w:t xml:space="preserve"> in same manner.</w:t>
      </w:r>
    </w:p>
    <w:p w:rsidR="00FE48F7" w:rsidRPr="004E72AC" w:rsidRDefault="00FE48F7" w:rsidP="00AE0DB0">
      <w:pPr>
        <w:spacing w:line="360" w:lineRule="auto"/>
        <w:jc w:val="both"/>
        <w:rPr>
          <w:rFonts w:ascii="Times New Roman" w:hAnsi="Times New Roman"/>
          <w:sz w:val="24"/>
          <w:szCs w:val="24"/>
          <w:lang w:val="en-GB"/>
        </w:rPr>
      </w:pPr>
      <w:r w:rsidRPr="004E72AC">
        <w:rPr>
          <w:rFonts w:ascii="Times New Roman" w:hAnsi="Times New Roman"/>
          <w:sz w:val="24"/>
          <w:szCs w:val="24"/>
          <w:lang w:val="en-GB"/>
        </w:rPr>
        <w:t xml:space="preserve">However, in these studies, risk factors were only identified and the sizes of their effects were not quantified. Knowledge of the magnitude of effects is necessary to establish the </w:t>
      </w:r>
      <w:r w:rsidRPr="004E72AC">
        <w:rPr>
          <w:rFonts w:ascii="Times New Roman" w:hAnsi="Times New Roman"/>
          <w:sz w:val="24"/>
          <w:szCs w:val="24"/>
          <w:lang w:val="en-GB"/>
        </w:rPr>
        <w:lastRenderedPageBreak/>
        <w:t xml:space="preserve">reduction </w:t>
      </w:r>
      <w:r w:rsidR="00F51700" w:rsidRPr="004E72AC">
        <w:rPr>
          <w:rFonts w:ascii="Times New Roman" w:hAnsi="Times New Roman"/>
          <w:sz w:val="24"/>
          <w:szCs w:val="24"/>
          <w:lang w:val="en-GB"/>
        </w:rPr>
        <w:t>of DOA</w:t>
      </w:r>
      <w:r w:rsidRPr="004E72AC">
        <w:rPr>
          <w:rFonts w:ascii="Times New Roman" w:hAnsi="Times New Roman"/>
          <w:sz w:val="24"/>
          <w:szCs w:val="24"/>
          <w:lang w:val="en-GB"/>
        </w:rPr>
        <w:t xml:space="preserve"> birds or injured percentage of broilers that could be obtained by removing </w:t>
      </w:r>
      <w:r w:rsidR="00552A6B">
        <w:rPr>
          <w:rFonts w:ascii="Times New Roman" w:hAnsi="Times New Roman"/>
          <w:sz w:val="24"/>
          <w:szCs w:val="24"/>
          <w:lang w:val="en-GB"/>
        </w:rPr>
        <w:t>or reducing these risk factors (Virden et al., 2009)</w:t>
      </w:r>
      <w:r w:rsidR="002C45A5">
        <w:rPr>
          <w:rFonts w:ascii="Times New Roman" w:hAnsi="Times New Roman"/>
          <w:sz w:val="24"/>
          <w:szCs w:val="24"/>
          <w:lang w:val="en-GB"/>
        </w:rPr>
        <w:t>.</w:t>
      </w:r>
    </w:p>
    <w:p w:rsidR="00875611" w:rsidRDefault="00875611" w:rsidP="00AE0DB0">
      <w:pPr>
        <w:spacing w:line="360" w:lineRule="auto"/>
        <w:jc w:val="both"/>
        <w:rPr>
          <w:rFonts w:ascii="Times New Roman" w:hAnsi="Times New Roman"/>
          <w:b/>
          <w:sz w:val="24"/>
          <w:szCs w:val="32"/>
          <w:lang w:val="en-GB"/>
        </w:rPr>
      </w:pPr>
    </w:p>
    <w:p w:rsidR="00FE48F7" w:rsidRPr="00C1661D" w:rsidRDefault="00FE48F7" w:rsidP="00AE0DB0">
      <w:pPr>
        <w:spacing w:line="360" w:lineRule="auto"/>
        <w:jc w:val="both"/>
        <w:rPr>
          <w:rFonts w:ascii="Times New Roman" w:hAnsi="Times New Roman"/>
          <w:b/>
          <w:sz w:val="28"/>
          <w:szCs w:val="32"/>
          <w:lang w:val="en-GB"/>
        </w:rPr>
      </w:pPr>
      <w:r w:rsidRPr="00C1661D">
        <w:rPr>
          <w:rFonts w:ascii="Times New Roman" w:hAnsi="Times New Roman"/>
          <w:b/>
          <w:sz w:val="24"/>
          <w:szCs w:val="32"/>
          <w:lang w:val="en-GB"/>
        </w:rPr>
        <w:t>Relation of injured percentage with journey distance</w:t>
      </w:r>
    </w:p>
    <w:p w:rsidR="002E1D95" w:rsidRPr="00D147E7" w:rsidRDefault="00442122" w:rsidP="00AE0DB0">
      <w:pPr>
        <w:spacing w:line="360" w:lineRule="auto"/>
        <w:jc w:val="both"/>
        <w:rPr>
          <w:rFonts w:ascii="Times New Roman" w:hAnsi="Times New Roman"/>
          <w:sz w:val="24"/>
          <w:szCs w:val="32"/>
          <w:lang w:val="en-GB"/>
        </w:rPr>
      </w:pPr>
      <w:r>
        <w:rPr>
          <w:rFonts w:ascii="Times New Roman" w:hAnsi="Times New Roman"/>
          <w:sz w:val="24"/>
          <w:szCs w:val="32"/>
          <w:lang w:val="en-GB"/>
        </w:rPr>
        <w:t>D</w:t>
      </w:r>
      <w:r w:rsidR="00FE48F7" w:rsidRPr="00C1661D">
        <w:rPr>
          <w:rFonts w:ascii="Times New Roman" w:hAnsi="Times New Roman"/>
          <w:sz w:val="24"/>
          <w:szCs w:val="32"/>
          <w:lang w:val="en-GB"/>
        </w:rPr>
        <w:t>uring transportation injury rate also closely related with the size</w:t>
      </w:r>
      <w:r>
        <w:rPr>
          <w:rFonts w:ascii="Times New Roman" w:hAnsi="Times New Roman"/>
          <w:sz w:val="24"/>
          <w:szCs w:val="32"/>
          <w:lang w:val="en-GB"/>
        </w:rPr>
        <w:t xml:space="preserve"> of the flock that is transported and</w:t>
      </w:r>
      <w:r w:rsidR="00FE48F7" w:rsidRPr="00C1661D">
        <w:rPr>
          <w:rFonts w:ascii="Times New Roman" w:hAnsi="Times New Roman"/>
          <w:sz w:val="24"/>
          <w:szCs w:val="32"/>
          <w:lang w:val="en-GB"/>
        </w:rPr>
        <w:t xml:space="preserve"> the distance</w:t>
      </w:r>
      <w:r>
        <w:rPr>
          <w:rFonts w:ascii="Times New Roman" w:hAnsi="Times New Roman"/>
          <w:sz w:val="24"/>
          <w:szCs w:val="32"/>
          <w:lang w:val="en-GB"/>
        </w:rPr>
        <w:t xml:space="preserve"> of market. During</w:t>
      </w:r>
      <w:r w:rsidR="00FE48F7" w:rsidRPr="00C1661D">
        <w:rPr>
          <w:rFonts w:ascii="Times New Roman" w:hAnsi="Times New Roman"/>
          <w:sz w:val="24"/>
          <w:szCs w:val="32"/>
          <w:lang w:val="en-GB"/>
        </w:rPr>
        <w:t xml:space="preserve"> transportation when large amount of bird transported for long distance</w:t>
      </w:r>
      <w:r>
        <w:rPr>
          <w:rFonts w:ascii="Times New Roman" w:hAnsi="Times New Roman"/>
          <w:sz w:val="24"/>
          <w:szCs w:val="32"/>
          <w:lang w:val="en-GB"/>
        </w:rPr>
        <w:t xml:space="preserve"> the more number </w:t>
      </w:r>
      <w:r w:rsidR="00FE48F7" w:rsidRPr="00C1661D">
        <w:rPr>
          <w:rFonts w:ascii="Times New Roman" w:hAnsi="Times New Roman"/>
          <w:sz w:val="24"/>
          <w:szCs w:val="32"/>
          <w:lang w:val="en-GB"/>
        </w:rPr>
        <w:t>of in</w:t>
      </w:r>
      <w:r>
        <w:rPr>
          <w:rFonts w:ascii="Times New Roman" w:hAnsi="Times New Roman"/>
          <w:sz w:val="24"/>
          <w:szCs w:val="32"/>
          <w:lang w:val="en-GB"/>
        </w:rPr>
        <w:t>j</w:t>
      </w:r>
      <w:r w:rsidR="00FE48F7" w:rsidRPr="00C1661D">
        <w:rPr>
          <w:rFonts w:ascii="Times New Roman" w:hAnsi="Times New Roman"/>
          <w:sz w:val="24"/>
          <w:szCs w:val="32"/>
          <w:lang w:val="en-GB"/>
        </w:rPr>
        <w:t xml:space="preserve">ured </w:t>
      </w:r>
      <w:r w:rsidRPr="00C1661D">
        <w:rPr>
          <w:rFonts w:ascii="Times New Roman" w:hAnsi="Times New Roman"/>
          <w:sz w:val="24"/>
          <w:szCs w:val="32"/>
          <w:lang w:val="en-GB"/>
        </w:rPr>
        <w:t>birds</w:t>
      </w:r>
      <w:r w:rsidR="00FE48F7" w:rsidRPr="00C1661D">
        <w:rPr>
          <w:rFonts w:ascii="Times New Roman" w:hAnsi="Times New Roman"/>
          <w:sz w:val="24"/>
          <w:szCs w:val="32"/>
          <w:lang w:val="en-GB"/>
        </w:rPr>
        <w:t xml:space="preserve"> also increa</w:t>
      </w:r>
      <w:r>
        <w:rPr>
          <w:rFonts w:ascii="Times New Roman" w:hAnsi="Times New Roman"/>
          <w:sz w:val="24"/>
          <w:szCs w:val="32"/>
          <w:lang w:val="en-GB"/>
        </w:rPr>
        <w:t>se. In my study</w:t>
      </w:r>
      <w:r w:rsidR="00FE48F7" w:rsidRPr="00C1661D">
        <w:rPr>
          <w:rFonts w:ascii="Times New Roman" w:hAnsi="Times New Roman"/>
          <w:sz w:val="24"/>
          <w:szCs w:val="32"/>
          <w:lang w:val="en-GB"/>
        </w:rPr>
        <w:t xml:space="preserve"> transportation of 350 birds at a distance of 18 km </w:t>
      </w:r>
      <w:r w:rsidR="002C45A5">
        <w:rPr>
          <w:rFonts w:ascii="Times New Roman" w:hAnsi="Times New Roman"/>
          <w:sz w:val="24"/>
          <w:szCs w:val="32"/>
          <w:lang w:val="en-GB"/>
        </w:rPr>
        <w:t xml:space="preserve">which </w:t>
      </w:r>
      <w:r w:rsidR="00FE48F7" w:rsidRPr="00C1661D">
        <w:rPr>
          <w:rFonts w:ascii="Times New Roman" w:hAnsi="Times New Roman"/>
          <w:sz w:val="24"/>
          <w:szCs w:val="32"/>
          <w:lang w:val="en-GB"/>
        </w:rPr>
        <w:t xml:space="preserve">leads to injury of 16 birds. On the </w:t>
      </w:r>
      <w:r w:rsidR="00C1661D" w:rsidRPr="00C1661D">
        <w:rPr>
          <w:rFonts w:ascii="Times New Roman" w:hAnsi="Times New Roman"/>
          <w:sz w:val="24"/>
          <w:szCs w:val="32"/>
          <w:lang w:val="en-GB"/>
        </w:rPr>
        <w:t>other hand</w:t>
      </w:r>
      <w:r w:rsidR="00590EAD">
        <w:rPr>
          <w:rFonts w:ascii="Times New Roman" w:hAnsi="Times New Roman"/>
          <w:sz w:val="24"/>
          <w:szCs w:val="32"/>
          <w:lang w:val="en-GB"/>
        </w:rPr>
        <w:t xml:space="preserve"> when 195</w:t>
      </w:r>
      <w:r w:rsidR="00FE48F7" w:rsidRPr="00C1661D">
        <w:rPr>
          <w:rFonts w:ascii="Times New Roman" w:hAnsi="Times New Roman"/>
          <w:sz w:val="24"/>
          <w:szCs w:val="32"/>
          <w:lang w:val="en-GB"/>
        </w:rPr>
        <w:t xml:space="preserve"> birds </w:t>
      </w:r>
      <w:r w:rsidR="002C45A5">
        <w:rPr>
          <w:rFonts w:ascii="Times New Roman" w:hAnsi="Times New Roman"/>
          <w:sz w:val="24"/>
          <w:szCs w:val="32"/>
          <w:lang w:val="en-GB"/>
        </w:rPr>
        <w:t>we</w:t>
      </w:r>
      <w:r w:rsidR="00B612FC" w:rsidRPr="00C1661D">
        <w:rPr>
          <w:rFonts w:ascii="Times New Roman" w:hAnsi="Times New Roman"/>
          <w:sz w:val="24"/>
          <w:szCs w:val="32"/>
          <w:lang w:val="en-GB"/>
        </w:rPr>
        <w:t>re</w:t>
      </w:r>
      <w:r w:rsidR="00FE48F7" w:rsidRPr="00C1661D">
        <w:rPr>
          <w:rFonts w:ascii="Times New Roman" w:hAnsi="Times New Roman"/>
          <w:sz w:val="24"/>
          <w:szCs w:val="32"/>
          <w:lang w:val="en-GB"/>
        </w:rPr>
        <w:t xml:space="preserve"> transported at a distance of 7 km </w:t>
      </w:r>
      <w:r w:rsidR="002C45A5">
        <w:rPr>
          <w:rFonts w:ascii="Times New Roman" w:hAnsi="Times New Roman"/>
          <w:sz w:val="24"/>
          <w:szCs w:val="32"/>
          <w:lang w:val="en-GB"/>
        </w:rPr>
        <w:t xml:space="preserve">there were </w:t>
      </w:r>
      <w:r w:rsidR="00FE48F7" w:rsidRPr="00C1661D">
        <w:rPr>
          <w:rFonts w:ascii="Times New Roman" w:hAnsi="Times New Roman"/>
          <w:sz w:val="24"/>
          <w:szCs w:val="32"/>
          <w:lang w:val="en-GB"/>
        </w:rPr>
        <w:t xml:space="preserve">leads injury </w:t>
      </w:r>
      <w:r w:rsidR="00C1661D" w:rsidRPr="00C1661D">
        <w:rPr>
          <w:rFonts w:ascii="Times New Roman" w:hAnsi="Times New Roman"/>
          <w:sz w:val="24"/>
          <w:szCs w:val="32"/>
          <w:lang w:val="en-GB"/>
        </w:rPr>
        <w:t>of 2</w:t>
      </w:r>
      <w:r w:rsidR="00B612FC">
        <w:rPr>
          <w:rFonts w:ascii="Times New Roman" w:hAnsi="Times New Roman"/>
          <w:sz w:val="24"/>
          <w:szCs w:val="32"/>
          <w:lang w:val="en-GB"/>
        </w:rPr>
        <w:t xml:space="preserve"> birds</w:t>
      </w:r>
      <w:r w:rsidR="006848E0">
        <w:rPr>
          <w:rFonts w:ascii="Times New Roman" w:hAnsi="Times New Roman"/>
          <w:sz w:val="24"/>
          <w:szCs w:val="32"/>
          <w:lang w:val="en-GB"/>
        </w:rPr>
        <w:t xml:space="preserve"> that findin</w:t>
      </w:r>
      <w:r w:rsidR="002C45A5">
        <w:rPr>
          <w:rFonts w:ascii="Times New Roman" w:hAnsi="Times New Roman"/>
          <w:sz w:val="24"/>
          <w:szCs w:val="32"/>
          <w:lang w:val="en-GB"/>
        </w:rPr>
        <w:t xml:space="preserve">gs are agreed by the result of </w:t>
      </w:r>
      <w:proofErr w:type="spellStart"/>
      <w:r w:rsidR="006848E0">
        <w:rPr>
          <w:rFonts w:ascii="Times New Roman" w:hAnsi="Times New Roman"/>
          <w:sz w:val="24"/>
          <w:szCs w:val="32"/>
          <w:lang w:val="en-GB"/>
        </w:rPr>
        <w:t>Petracci</w:t>
      </w:r>
      <w:proofErr w:type="spellEnd"/>
      <w:r w:rsidR="006848E0">
        <w:rPr>
          <w:rFonts w:ascii="Times New Roman" w:hAnsi="Times New Roman"/>
          <w:sz w:val="24"/>
          <w:szCs w:val="32"/>
          <w:lang w:val="en-GB"/>
        </w:rPr>
        <w:t xml:space="preserve"> et al.</w:t>
      </w:r>
      <w:r w:rsidR="00316484">
        <w:rPr>
          <w:rFonts w:ascii="Times New Roman" w:hAnsi="Times New Roman"/>
          <w:sz w:val="24"/>
          <w:szCs w:val="32"/>
          <w:lang w:val="en-GB"/>
        </w:rPr>
        <w:t>,</w:t>
      </w:r>
      <w:r w:rsidR="006848E0">
        <w:rPr>
          <w:rFonts w:ascii="Times New Roman" w:hAnsi="Times New Roman"/>
          <w:sz w:val="24"/>
          <w:szCs w:val="32"/>
          <w:lang w:val="en-GB"/>
        </w:rPr>
        <w:t xml:space="preserve"> </w:t>
      </w:r>
      <w:r w:rsidR="002C45A5">
        <w:rPr>
          <w:rFonts w:ascii="Times New Roman" w:hAnsi="Times New Roman"/>
          <w:sz w:val="24"/>
          <w:szCs w:val="32"/>
          <w:lang w:val="en-GB"/>
        </w:rPr>
        <w:t>(</w:t>
      </w:r>
      <w:r w:rsidR="006848E0">
        <w:rPr>
          <w:rFonts w:ascii="Times New Roman" w:hAnsi="Times New Roman"/>
          <w:sz w:val="24"/>
          <w:szCs w:val="32"/>
          <w:lang w:val="en-GB"/>
        </w:rPr>
        <w:t>2005).</w:t>
      </w:r>
      <w:r w:rsidR="00B612FC">
        <w:rPr>
          <w:rFonts w:ascii="Times New Roman" w:hAnsi="Times New Roman"/>
          <w:sz w:val="24"/>
          <w:szCs w:val="32"/>
          <w:lang w:val="en-GB"/>
        </w:rPr>
        <w:t xml:space="preserve"> W</w:t>
      </w:r>
      <w:r w:rsidR="00FE48F7" w:rsidRPr="00C1661D">
        <w:rPr>
          <w:rFonts w:ascii="Times New Roman" w:hAnsi="Times New Roman"/>
          <w:sz w:val="24"/>
          <w:szCs w:val="32"/>
          <w:lang w:val="en-GB"/>
        </w:rPr>
        <w:t>hen transporting</w:t>
      </w:r>
      <w:r w:rsidR="00B612FC">
        <w:rPr>
          <w:rFonts w:ascii="Times New Roman" w:hAnsi="Times New Roman"/>
          <w:sz w:val="24"/>
          <w:szCs w:val="32"/>
          <w:lang w:val="en-GB"/>
        </w:rPr>
        <w:t xml:space="preserve"> of poultry for 4 hours or more </w:t>
      </w:r>
      <w:r w:rsidR="00FE48F7" w:rsidRPr="00C1661D">
        <w:rPr>
          <w:rFonts w:ascii="Times New Roman" w:hAnsi="Times New Roman"/>
          <w:sz w:val="24"/>
          <w:szCs w:val="32"/>
          <w:lang w:val="en-GB"/>
        </w:rPr>
        <w:t>vehicles should be equipped with mechanical ventilation systems.</w:t>
      </w:r>
      <w:r w:rsidR="00B612FC">
        <w:rPr>
          <w:rFonts w:ascii="Times New Roman" w:hAnsi="Times New Roman"/>
          <w:sz w:val="24"/>
          <w:szCs w:val="32"/>
          <w:lang w:val="en-GB"/>
        </w:rPr>
        <w:t xml:space="preserve"> But in our country it is still not </w:t>
      </w:r>
      <w:r w:rsidR="00FE48F7" w:rsidRPr="00C1661D">
        <w:rPr>
          <w:rFonts w:ascii="Times New Roman" w:hAnsi="Times New Roman"/>
          <w:sz w:val="24"/>
          <w:szCs w:val="32"/>
          <w:lang w:val="en-GB"/>
        </w:rPr>
        <w:t>practiced.</w:t>
      </w:r>
    </w:p>
    <w:p w:rsidR="00FE48F7" w:rsidRPr="00FE48F7" w:rsidRDefault="00FE48F7" w:rsidP="00AE0DB0">
      <w:pPr>
        <w:spacing w:line="360" w:lineRule="auto"/>
        <w:jc w:val="both"/>
        <w:rPr>
          <w:rFonts w:ascii="Times New Roman" w:hAnsi="Times New Roman"/>
          <w:sz w:val="32"/>
          <w:szCs w:val="32"/>
          <w:lang w:val="en-GB"/>
        </w:rPr>
      </w:pPr>
      <w:r w:rsidRPr="00FE48F7">
        <w:rPr>
          <w:rFonts w:ascii="Times New Roman" w:hAnsi="Times New Roman"/>
          <w:sz w:val="32"/>
          <w:szCs w:val="32"/>
          <w:lang w:val="en-GB"/>
        </w:rPr>
        <w:t xml:space="preserve">        </w:t>
      </w:r>
      <w:r w:rsidR="00B9266F">
        <w:rPr>
          <w:rFonts w:ascii="Times New Roman" w:hAnsi="Times New Roman"/>
          <w:noProof/>
          <w:sz w:val="32"/>
          <w:szCs w:val="32"/>
        </w:rPr>
        <w:t xml:space="preserve">  </w:t>
      </w:r>
      <w:r w:rsidR="002E1D95" w:rsidRPr="002E1D95">
        <w:rPr>
          <w:noProof/>
        </w:rPr>
        <w:t xml:space="preserve"> </w:t>
      </w:r>
      <w:r w:rsidR="00D06798">
        <w:rPr>
          <w:rFonts w:ascii="Times New Roman" w:hAnsi="Times New Roman"/>
          <w:noProof/>
          <w:sz w:val="32"/>
          <w:szCs w:val="32"/>
        </w:rPr>
        <w:drawing>
          <wp:inline distT="0" distB="0" distL="0" distR="0">
            <wp:extent cx="4397675" cy="2587925"/>
            <wp:effectExtent l="19050" t="0" r="21925" b="2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48F7" w:rsidRPr="00FE48F7" w:rsidRDefault="00CF5DAC" w:rsidP="00AE0DB0">
      <w:pPr>
        <w:spacing w:line="360" w:lineRule="auto"/>
        <w:jc w:val="both"/>
        <w:rPr>
          <w:rFonts w:ascii="Times New Roman" w:hAnsi="Times New Roman"/>
          <w:sz w:val="24"/>
          <w:szCs w:val="32"/>
          <w:lang w:val="en-GB"/>
        </w:rPr>
      </w:pPr>
      <w:r>
        <w:rPr>
          <w:rFonts w:ascii="Times New Roman" w:hAnsi="Times New Roman"/>
          <w:b/>
          <w:sz w:val="28"/>
          <w:szCs w:val="28"/>
          <w:lang w:val="en-GB"/>
        </w:rPr>
        <w:t xml:space="preserve">                </w:t>
      </w:r>
      <w:r w:rsidR="00CD0521" w:rsidRPr="00CF5DAC">
        <w:rPr>
          <w:rFonts w:ascii="Times New Roman" w:hAnsi="Times New Roman"/>
          <w:b/>
          <w:sz w:val="28"/>
          <w:szCs w:val="28"/>
          <w:lang w:val="en-GB"/>
        </w:rPr>
        <w:t>Graph 1</w:t>
      </w:r>
      <w:r w:rsidR="00FE48F7" w:rsidRPr="00FE48F7">
        <w:rPr>
          <w:rFonts w:ascii="Times New Roman" w:hAnsi="Times New Roman"/>
          <w:sz w:val="32"/>
          <w:szCs w:val="32"/>
          <w:lang w:val="en-GB"/>
        </w:rPr>
        <w:t xml:space="preserve">: </w:t>
      </w:r>
      <w:r>
        <w:rPr>
          <w:rFonts w:ascii="Times New Roman" w:hAnsi="Times New Roman"/>
          <w:sz w:val="24"/>
          <w:szCs w:val="32"/>
          <w:lang w:val="en-GB"/>
        </w:rPr>
        <w:t>Frequency</w:t>
      </w:r>
      <w:r w:rsidR="00B9266F">
        <w:rPr>
          <w:rFonts w:ascii="Times New Roman" w:hAnsi="Times New Roman"/>
          <w:sz w:val="24"/>
          <w:szCs w:val="32"/>
          <w:lang w:val="en-GB"/>
        </w:rPr>
        <w:t xml:space="preserve"> of injury in relation of journey distance;</w:t>
      </w:r>
    </w:p>
    <w:p w:rsidR="002E1D95" w:rsidRPr="003D3336" w:rsidRDefault="003D3336" w:rsidP="00AE0DB0">
      <w:pPr>
        <w:spacing w:line="360" w:lineRule="auto"/>
        <w:jc w:val="both"/>
        <w:rPr>
          <w:rFonts w:ascii="Times New Roman" w:hAnsi="Times New Roman"/>
          <w:sz w:val="24"/>
          <w:szCs w:val="32"/>
          <w:lang w:val="en-GB"/>
        </w:rPr>
      </w:pPr>
      <w:r w:rsidRPr="003D3336">
        <w:rPr>
          <w:rFonts w:ascii="Times New Roman" w:hAnsi="Times New Roman"/>
          <w:sz w:val="24"/>
          <w:szCs w:val="32"/>
          <w:lang w:val="en-GB"/>
        </w:rPr>
        <w:t xml:space="preserve">From </w:t>
      </w:r>
      <w:r w:rsidR="00E56A0B">
        <w:rPr>
          <w:rFonts w:ascii="Times New Roman" w:hAnsi="Times New Roman"/>
          <w:sz w:val="24"/>
          <w:szCs w:val="32"/>
          <w:lang w:val="en-GB"/>
        </w:rPr>
        <w:t>the graph</w:t>
      </w:r>
      <w:r w:rsidRPr="003D3336">
        <w:rPr>
          <w:rFonts w:ascii="Times New Roman" w:hAnsi="Times New Roman"/>
          <w:sz w:val="24"/>
          <w:szCs w:val="32"/>
          <w:lang w:val="en-GB"/>
        </w:rPr>
        <w:t xml:space="preserve"> we</w:t>
      </w:r>
      <w:r w:rsidR="00E56A0B">
        <w:rPr>
          <w:rFonts w:ascii="Times New Roman" w:hAnsi="Times New Roman"/>
          <w:sz w:val="24"/>
          <w:szCs w:val="32"/>
          <w:lang w:val="en-GB"/>
        </w:rPr>
        <w:t xml:space="preserve"> may</w:t>
      </w:r>
      <w:r w:rsidRPr="003D3336">
        <w:rPr>
          <w:rFonts w:ascii="Times New Roman" w:hAnsi="Times New Roman"/>
          <w:sz w:val="24"/>
          <w:szCs w:val="32"/>
          <w:lang w:val="en-GB"/>
        </w:rPr>
        <w:t xml:space="preserve"> compare</w:t>
      </w:r>
      <w:r w:rsidR="006848E0">
        <w:rPr>
          <w:rFonts w:ascii="Times New Roman" w:hAnsi="Times New Roman"/>
          <w:sz w:val="24"/>
          <w:szCs w:val="32"/>
          <w:lang w:val="en-GB"/>
        </w:rPr>
        <w:t xml:space="preserve"> and got a point that large number </w:t>
      </w:r>
      <w:r w:rsidRPr="003D3336">
        <w:rPr>
          <w:rFonts w:ascii="Times New Roman" w:hAnsi="Times New Roman"/>
          <w:sz w:val="24"/>
          <w:szCs w:val="32"/>
          <w:lang w:val="en-GB"/>
        </w:rPr>
        <w:t>of bird</w:t>
      </w:r>
      <w:r w:rsidR="006848E0">
        <w:rPr>
          <w:rFonts w:ascii="Times New Roman" w:hAnsi="Times New Roman"/>
          <w:sz w:val="24"/>
          <w:szCs w:val="32"/>
          <w:lang w:val="en-GB"/>
        </w:rPr>
        <w:t>s</w:t>
      </w:r>
      <w:r w:rsidRPr="003D3336">
        <w:rPr>
          <w:rFonts w:ascii="Times New Roman" w:hAnsi="Times New Roman"/>
          <w:sz w:val="24"/>
          <w:szCs w:val="32"/>
          <w:lang w:val="en-GB"/>
        </w:rPr>
        <w:t xml:space="preserve"> whe</w:t>
      </w:r>
      <w:r w:rsidR="007242D7">
        <w:rPr>
          <w:rFonts w:ascii="Times New Roman" w:hAnsi="Times New Roman"/>
          <w:sz w:val="24"/>
          <w:szCs w:val="32"/>
          <w:lang w:val="en-GB"/>
        </w:rPr>
        <w:t xml:space="preserve">n transported for long distance (≥15 km) </w:t>
      </w:r>
      <w:r w:rsidRPr="003D3336">
        <w:rPr>
          <w:rFonts w:ascii="Times New Roman" w:hAnsi="Times New Roman"/>
          <w:sz w:val="24"/>
          <w:szCs w:val="32"/>
          <w:lang w:val="en-GB"/>
        </w:rPr>
        <w:t xml:space="preserve">leads to increase </w:t>
      </w:r>
      <w:r w:rsidR="003C50DC">
        <w:rPr>
          <w:rFonts w:ascii="Times New Roman" w:hAnsi="Times New Roman"/>
          <w:sz w:val="24"/>
          <w:szCs w:val="32"/>
          <w:lang w:val="en-GB"/>
        </w:rPr>
        <w:t xml:space="preserve">in </w:t>
      </w:r>
      <w:r w:rsidRPr="003D3336">
        <w:rPr>
          <w:rFonts w:ascii="Times New Roman" w:hAnsi="Times New Roman"/>
          <w:sz w:val="24"/>
          <w:szCs w:val="32"/>
          <w:lang w:val="en-GB"/>
        </w:rPr>
        <w:t>the injured percentage. For DOA and corrected injured percentages, catching and transporting d</w:t>
      </w:r>
      <w:r w:rsidR="003C50DC">
        <w:rPr>
          <w:rFonts w:ascii="Times New Roman" w:hAnsi="Times New Roman"/>
          <w:sz w:val="24"/>
          <w:szCs w:val="32"/>
          <w:lang w:val="en-GB"/>
        </w:rPr>
        <w:t xml:space="preserve">uring day time were found to </w:t>
      </w:r>
      <w:proofErr w:type="gramStart"/>
      <w:r w:rsidR="003C50DC">
        <w:rPr>
          <w:rFonts w:ascii="Times New Roman" w:hAnsi="Times New Roman"/>
          <w:sz w:val="24"/>
          <w:szCs w:val="32"/>
          <w:lang w:val="en-GB"/>
        </w:rPr>
        <w:t xml:space="preserve">be </w:t>
      </w:r>
      <w:r w:rsidRPr="003D3336">
        <w:rPr>
          <w:rFonts w:ascii="Times New Roman" w:hAnsi="Times New Roman"/>
          <w:sz w:val="24"/>
          <w:szCs w:val="32"/>
          <w:lang w:val="en-GB"/>
        </w:rPr>
        <w:t xml:space="preserve"> risk</w:t>
      </w:r>
      <w:proofErr w:type="gramEnd"/>
      <w:r w:rsidRPr="003D3336">
        <w:rPr>
          <w:rFonts w:ascii="Times New Roman" w:hAnsi="Times New Roman"/>
          <w:sz w:val="24"/>
          <w:szCs w:val="32"/>
          <w:lang w:val="en-GB"/>
        </w:rPr>
        <w:t xml:space="preserve"> factor. Moreover, the increased percentage of bruises such as laceration may have resulted from higher activity of broilers during daytime.</w:t>
      </w:r>
      <w:r w:rsidR="006848E0">
        <w:rPr>
          <w:rFonts w:ascii="Times New Roman" w:hAnsi="Times New Roman"/>
          <w:sz w:val="24"/>
          <w:szCs w:val="32"/>
          <w:lang w:val="en-GB"/>
        </w:rPr>
        <w:t xml:space="preserve"> </w:t>
      </w:r>
    </w:p>
    <w:p w:rsidR="00FE48F7" w:rsidRPr="00E606C9" w:rsidRDefault="00FE48F7" w:rsidP="00AE0DB0">
      <w:pPr>
        <w:spacing w:line="360" w:lineRule="auto"/>
        <w:jc w:val="both"/>
        <w:rPr>
          <w:rFonts w:ascii="Times New Roman" w:hAnsi="Times New Roman"/>
          <w:sz w:val="24"/>
          <w:szCs w:val="24"/>
          <w:lang w:val="en-GB"/>
        </w:rPr>
      </w:pPr>
      <w:r w:rsidRPr="00E606C9">
        <w:rPr>
          <w:rFonts w:ascii="Times New Roman" w:hAnsi="Times New Roman"/>
          <w:b/>
          <w:sz w:val="24"/>
          <w:szCs w:val="24"/>
          <w:lang w:val="en-GB"/>
        </w:rPr>
        <w:lastRenderedPageBreak/>
        <w:t>Table</w:t>
      </w:r>
      <w:r w:rsidR="00313086" w:rsidRPr="00E606C9">
        <w:rPr>
          <w:rFonts w:ascii="Times New Roman" w:hAnsi="Times New Roman"/>
          <w:b/>
          <w:sz w:val="24"/>
          <w:szCs w:val="24"/>
          <w:lang w:val="en-GB"/>
        </w:rPr>
        <w:t xml:space="preserve"> 2</w:t>
      </w:r>
      <w:r w:rsidRPr="00E606C9">
        <w:rPr>
          <w:rFonts w:ascii="Times New Roman" w:hAnsi="Times New Roman"/>
          <w:b/>
          <w:sz w:val="24"/>
          <w:szCs w:val="24"/>
          <w:lang w:val="en-GB"/>
        </w:rPr>
        <w:t>:</w:t>
      </w:r>
      <w:r w:rsidR="00C91725" w:rsidRPr="00E606C9">
        <w:rPr>
          <w:rFonts w:ascii="Times New Roman" w:hAnsi="Times New Roman"/>
          <w:sz w:val="24"/>
          <w:szCs w:val="24"/>
          <w:lang w:val="en-GB"/>
        </w:rPr>
        <w:t xml:space="preserve"> Type of injuries and total no. of </w:t>
      </w:r>
      <w:r w:rsidR="00E606C9">
        <w:rPr>
          <w:rFonts w:ascii="Times New Roman" w:hAnsi="Times New Roman"/>
          <w:sz w:val="24"/>
          <w:szCs w:val="24"/>
          <w:lang w:val="en-GB"/>
        </w:rPr>
        <w:t>DOA with percentage (n=1795</w:t>
      </w:r>
      <w:r w:rsidRPr="00E606C9">
        <w:rPr>
          <w:rFonts w:ascii="Times New Roman" w:hAnsi="Times New Roman"/>
          <w:sz w:val="24"/>
          <w:szCs w:val="24"/>
          <w:lang w:val="en-GB"/>
        </w:rPr>
        <w:t>)</w:t>
      </w:r>
    </w:p>
    <w:tbl>
      <w:tblPr>
        <w:tblStyle w:val="TableGrid1"/>
        <w:tblW w:w="0" w:type="auto"/>
        <w:tblInd w:w="198" w:type="dxa"/>
        <w:tblLook w:val="04A0"/>
      </w:tblPr>
      <w:tblGrid>
        <w:gridCol w:w="4050"/>
        <w:gridCol w:w="2136"/>
        <w:gridCol w:w="2094"/>
      </w:tblGrid>
      <w:tr w:rsidR="00FE48F7" w:rsidRPr="00FE48F7" w:rsidTr="008A1246">
        <w:trPr>
          <w:trHeight w:val="800"/>
        </w:trPr>
        <w:tc>
          <w:tcPr>
            <w:tcW w:w="4050" w:type="dxa"/>
          </w:tcPr>
          <w:p w:rsidR="00FE48F7" w:rsidRPr="003D3336" w:rsidRDefault="00FE48F7" w:rsidP="00AE0DB0">
            <w:pPr>
              <w:spacing w:line="360" w:lineRule="auto"/>
              <w:jc w:val="both"/>
              <w:rPr>
                <w:rFonts w:ascii="Times New Roman" w:hAnsi="Times New Roman"/>
                <w:b/>
                <w:sz w:val="24"/>
                <w:szCs w:val="32"/>
                <w:lang w:val="en-GB"/>
              </w:rPr>
            </w:pPr>
            <w:r w:rsidRPr="003D3336">
              <w:rPr>
                <w:rFonts w:ascii="Times New Roman" w:hAnsi="Times New Roman"/>
                <w:b/>
                <w:sz w:val="24"/>
                <w:szCs w:val="32"/>
                <w:lang w:val="en-GB"/>
              </w:rPr>
              <w:t xml:space="preserve">           Types of injuries</w:t>
            </w:r>
          </w:p>
        </w:tc>
        <w:tc>
          <w:tcPr>
            <w:tcW w:w="2136" w:type="dxa"/>
          </w:tcPr>
          <w:p w:rsidR="00FE48F7" w:rsidRPr="003D3336" w:rsidRDefault="00FE48F7" w:rsidP="00AE0DB0">
            <w:pPr>
              <w:spacing w:line="360" w:lineRule="auto"/>
              <w:jc w:val="both"/>
              <w:rPr>
                <w:rFonts w:ascii="Times New Roman" w:hAnsi="Times New Roman"/>
                <w:b/>
                <w:sz w:val="24"/>
                <w:szCs w:val="32"/>
                <w:lang w:val="en-GB"/>
              </w:rPr>
            </w:pPr>
            <w:r w:rsidRPr="003D3336">
              <w:rPr>
                <w:rFonts w:ascii="Times New Roman" w:hAnsi="Times New Roman"/>
                <w:b/>
                <w:sz w:val="24"/>
                <w:szCs w:val="32"/>
                <w:lang w:val="en-GB"/>
              </w:rPr>
              <w:t xml:space="preserve">  Total injured</w:t>
            </w:r>
          </w:p>
        </w:tc>
        <w:tc>
          <w:tcPr>
            <w:tcW w:w="2094" w:type="dxa"/>
          </w:tcPr>
          <w:p w:rsidR="00FE48F7" w:rsidRPr="003D3336" w:rsidRDefault="00FE48F7" w:rsidP="00AE0DB0">
            <w:pPr>
              <w:spacing w:line="360" w:lineRule="auto"/>
              <w:jc w:val="both"/>
              <w:rPr>
                <w:rFonts w:ascii="Times New Roman" w:hAnsi="Times New Roman"/>
                <w:b/>
                <w:sz w:val="24"/>
                <w:szCs w:val="32"/>
                <w:lang w:val="en-GB"/>
              </w:rPr>
            </w:pPr>
            <w:r w:rsidRPr="003D3336">
              <w:rPr>
                <w:rFonts w:ascii="Times New Roman" w:hAnsi="Times New Roman"/>
                <w:b/>
                <w:sz w:val="24"/>
                <w:szCs w:val="32"/>
                <w:lang w:val="en-GB"/>
              </w:rPr>
              <w:t xml:space="preserve"> Percentage</w:t>
            </w:r>
            <w:r w:rsidR="00C91725" w:rsidRPr="003D3336">
              <w:rPr>
                <w:rFonts w:ascii="Times New Roman" w:hAnsi="Times New Roman"/>
                <w:b/>
                <w:sz w:val="24"/>
                <w:szCs w:val="32"/>
                <w:lang w:val="en-GB"/>
              </w:rPr>
              <w:t xml:space="preserve"> </w:t>
            </w:r>
            <w:r w:rsidRPr="003D3336">
              <w:rPr>
                <w:rFonts w:ascii="Times New Roman" w:hAnsi="Times New Roman"/>
                <w:b/>
                <w:sz w:val="24"/>
                <w:szCs w:val="32"/>
                <w:lang w:val="en-GB"/>
              </w:rPr>
              <w:t>(%)</w:t>
            </w:r>
          </w:p>
        </w:tc>
      </w:tr>
      <w:tr w:rsidR="00FE48F7" w:rsidRPr="00FE48F7" w:rsidTr="008A1246">
        <w:trPr>
          <w:trHeight w:val="530"/>
        </w:trPr>
        <w:tc>
          <w:tcPr>
            <w:tcW w:w="4050" w:type="dxa"/>
          </w:tcPr>
          <w:p w:rsidR="00FE48F7" w:rsidRPr="003D3336" w:rsidRDefault="00FE48F7" w:rsidP="00AE0DB0">
            <w:pPr>
              <w:spacing w:line="360" w:lineRule="auto"/>
              <w:jc w:val="both"/>
              <w:rPr>
                <w:rFonts w:ascii="Times New Roman" w:hAnsi="Times New Roman"/>
                <w:sz w:val="24"/>
                <w:szCs w:val="32"/>
                <w:lang w:val="en-GB"/>
              </w:rPr>
            </w:pPr>
            <w:r w:rsidRPr="003D3336">
              <w:rPr>
                <w:rFonts w:ascii="Times New Roman" w:hAnsi="Times New Roman"/>
                <w:sz w:val="24"/>
                <w:szCs w:val="32"/>
                <w:lang w:val="en-GB"/>
              </w:rPr>
              <w:t>Dislocation of wing</w:t>
            </w:r>
          </w:p>
        </w:tc>
        <w:tc>
          <w:tcPr>
            <w:tcW w:w="2136" w:type="dxa"/>
          </w:tcPr>
          <w:p w:rsidR="00FE48F7" w:rsidRPr="00BC20A3" w:rsidRDefault="00FE48F7" w:rsidP="008B21AA">
            <w:pPr>
              <w:spacing w:line="360" w:lineRule="auto"/>
              <w:jc w:val="center"/>
              <w:rPr>
                <w:rFonts w:ascii="Times New Roman" w:hAnsi="Times New Roman"/>
                <w:b/>
                <w:sz w:val="24"/>
                <w:szCs w:val="32"/>
                <w:lang w:val="en-GB"/>
              </w:rPr>
            </w:pPr>
            <w:r w:rsidRPr="00BC20A3">
              <w:rPr>
                <w:rFonts w:ascii="Times New Roman" w:hAnsi="Times New Roman"/>
                <w:b/>
                <w:sz w:val="24"/>
                <w:szCs w:val="32"/>
                <w:lang w:val="en-GB"/>
              </w:rPr>
              <w:t>2</w:t>
            </w:r>
            <w:r w:rsidR="006D1E24" w:rsidRPr="00BC20A3">
              <w:rPr>
                <w:rFonts w:ascii="Times New Roman" w:hAnsi="Times New Roman"/>
                <w:b/>
                <w:sz w:val="24"/>
                <w:szCs w:val="32"/>
                <w:lang w:val="en-GB"/>
              </w:rPr>
              <w:t>60</w:t>
            </w:r>
          </w:p>
        </w:tc>
        <w:tc>
          <w:tcPr>
            <w:tcW w:w="2094" w:type="dxa"/>
          </w:tcPr>
          <w:p w:rsidR="00FE48F7" w:rsidRPr="00BC20A3" w:rsidRDefault="00FE48F7" w:rsidP="008B21AA">
            <w:pPr>
              <w:spacing w:line="360" w:lineRule="auto"/>
              <w:jc w:val="center"/>
              <w:rPr>
                <w:rFonts w:ascii="Times New Roman" w:hAnsi="Times New Roman"/>
                <w:b/>
                <w:sz w:val="24"/>
                <w:szCs w:val="32"/>
                <w:lang w:val="en-GB"/>
              </w:rPr>
            </w:pPr>
            <w:r w:rsidRPr="00BC20A3">
              <w:rPr>
                <w:rFonts w:ascii="Times New Roman" w:hAnsi="Times New Roman"/>
                <w:b/>
                <w:sz w:val="24"/>
                <w:szCs w:val="32"/>
                <w:lang w:val="en-GB"/>
              </w:rPr>
              <w:t>14</w:t>
            </w:r>
            <w:r w:rsidR="006D1E24" w:rsidRPr="00BC20A3">
              <w:rPr>
                <w:rFonts w:ascii="Times New Roman" w:hAnsi="Times New Roman"/>
                <w:b/>
                <w:sz w:val="24"/>
                <w:szCs w:val="32"/>
                <w:lang w:val="en-GB"/>
              </w:rPr>
              <w:t>.5</w:t>
            </w:r>
          </w:p>
        </w:tc>
      </w:tr>
      <w:tr w:rsidR="00FE48F7" w:rsidRPr="00FE48F7" w:rsidTr="008A1246">
        <w:trPr>
          <w:trHeight w:val="530"/>
        </w:trPr>
        <w:tc>
          <w:tcPr>
            <w:tcW w:w="4050" w:type="dxa"/>
          </w:tcPr>
          <w:p w:rsidR="00FE48F7" w:rsidRPr="003D3336" w:rsidRDefault="00FE48F7" w:rsidP="00AE0DB0">
            <w:pPr>
              <w:spacing w:line="360" w:lineRule="auto"/>
              <w:jc w:val="both"/>
              <w:rPr>
                <w:rFonts w:ascii="Times New Roman" w:hAnsi="Times New Roman"/>
                <w:sz w:val="24"/>
                <w:szCs w:val="32"/>
                <w:lang w:val="en-GB"/>
              </w:rPr>
            </w:pPr>
            <w:r w:rsidRPr="003D3336">
              <w:rPr>
                <w:rFonts w:ascii="Times New Roman" w:hAnsi="Times New Roman"/>
                <w:sz w:val="24"/>
                <w:szCs w:val="32"/>
                <w:lang w:val="en-GB"/>
              </w:rPr>
              <w:t>Dislocation of leg</w:t>
            </w:r>
          </w:p>
        </w:tc>
        <w:tc>
          <w:tcPr>
            <w:tcW w:w="2136" w:type="dxa"/>
          </w:tcPr>
          <w:p w:rsidR="00FE48F7" w:rsidRPr="003D3336" w:rsidRDefault="00FE48F7" w:rsidP="008B21AA">
            <w:pPr>
              <w:spacing w:line="360" w:lineRule="auto"/>
              <w:jc w:val="center"/>
              <w:rPr>
                <w:rFonts w:ascii="Times New Roman" w:hAnsi="Times New Roman"/>
                <w:sz w:val="24"/>
                <w:szCs w:val="32"/>
                <w:lang w:val="en-GB"/>
              </w:rPr>
            </w:pPr>
            <w:r w:rsidRPr="003D3336">
              <w:rPr>
                <w:rFonts w:ascii="Times New Roman" w:hAnsi="Times New Roman"/>
                <w:sz w:val="24"/>
                <w:szCs w:val="32"/>
                <w:lang w:val="en-GB"/>
              </w:rPr>
              <w:t>2</w:t>
            </w:r>
            <w:r w:rsidR="006D1E24">
              <w:rPr>
                <w:rFonts w:ascii="Times New Roman" w:hAnsi="Times New Roman"/>
                <w:sz w:val="24"/>
                <w:szCs w:val="32"/>
                <w:lang w:val="en-GB"/>
              </w:rPr>
              <w:t>20</w:t>
            </w:r>
          </w:p>
        </w:tc>
        <w:tc>
          <w:tcPr>
            <w:tcW w:w="2094" w:type="dxa"/>
          </w:tcPr>
          <w:p w:rsidR="00FE48F7" w:rsidRPr="003D3336" w:rsidRDefault="00FE48F7" w:rsidP="008B21AA">
            <w:pPr>
              <w:spacing w:line="360" w:lineRule="auto"/>
              <w:jc w:val="center"/>
              <w:rPr>
                <w:rFonts w:ascii="Times New Roman" w:hAnsi="Times New Roman"/>
                <w:sz w:val="24"/>
                <w:szCs w:val="32"/>
                <w:lang w:val="en-GB"/>
              </w:rPr>
            </w:pPr>
            <w:r w:rsidRPr="003D3336">
              <w:rPr>
                <w:rFonts w:ascii="Times New Roman" w:hAnsi="Times New Roman"/>
                <w:sz w:val="24"/>
                <w:szCs w:val="32"/>
                <w:lang w:val="en-GB"/>
              </w:rPr>
              <w:t>12</w:t>
            </w:r>
            <w:r w:rsidR="006D1E24">
              <w:rPr>
                <w:rFonts w:ascii="Times New Roman" w:hAnsi="Times New Roman"/>
                <w:sz w:val="24"/>
                <w:szCs w:val="32"/>
                <w:lang w:val="en-GB"/>
              </w:rPr>
              <w:t>.3</w:t>
            </w:r>
          </w:p>
        </w:tc>
      </w:tr>
      <w:tr w:rsidR="00FE48F7" w:rsidRPr="00FE48F7" w:rsidTr="008A1246">
        <w:trPr>
          <w:trHeight w:val="530"/>
        </w:trPr>
        <w:tc>
          <w:tcPr>
            <w:tcW w:w="4050" w:type="dxa"/>
          </w:tcPr>
          <w:p w:rsidR="00FE48F7" w:rsidRPr="003D3336" w:rsidRDefault="00FE48F7" w:rsidP="00AE0DB0">
            <w:pPr>
              <w:spacing w:line="360" w:lineRule="auto"/>
              <w:jc w:val="both"/>
              <w:rPr>
                <w:rFonts w:ascii="Times New Roman" w:hAnsi="Times New Roman"/>
                <w:sz w:val="24"/>
                <w:szCs w:val="32"/>
                <w:lang w:val="en-GB"/>
              </w:rPr>
            </w:pPr>
            <w:r w:rsidRPr="003D3336">
              <w:rPr>
                <w:rFonts w:ascii="Times New Roman" w:hAnsi="Times New Roman"/>
                <w:sz w:val="24"/>
                <w:szCs w:val="32"/>
                <w:lang w:val="en-GB"/>
              </w:rPr>
              <w:t>Laceration of wing</w:t>
            </w:r>
          </w:p>
        </w:tc>
        <w:tc>
          <w:tcPr>
            <w:tcW w:w="2136" w:type="dxa"/>
          </w:tcPr>
          <w:p w:rsidR="00FE48F7" w:rsidRPr="003D3336" w:rsidRDefault="005E2039" w:rsidP="008B21AA">
            <w:pPr>
              <w:spacing w:line="360" w:lineRule="auto"/>
              <w:jc w:val="center"/>
              <w:rPr>
                <w:rFonts w:ascii="Times New Roman" w:hAnsi="Times New Roman"/>
                <w:sz w:val="24"/>
                <w:szCs w:val="32"/>
                <w:lang w:val="en-GB"/>
              </w:rPr>
            </w:pPr>
            <w:r>
              <w:rPr>
                <w:rFonts w:ascii="Times New Roman" w:hAnsi="Times New Roman"/>
                <w:sz w:val="24"/>
                <w:szCs w:val="32"/>
                <w:lang w:val="en-GB"/>
              </w:rPr>
              <w:t>95</w:t>
            </w:r>
          </w:p>
        </w:tc>
        <w:tc>
          <w:tcPr>
            <w:tcW w:w="2094" w:type="dxa"/>
          </w:tcPr>
          <w:p w:rsidR="00FE48F7" w:rsidRPr="003D3336" w:rsidRDefault="00FE48F7" w:rsidP="008B21AA">
            <w:pPr>
              <w:spacing w:line="360" w:lineRule="auto"/>
              <w:jc w:val="center"/>
              <w:rPr>
                <w:rFonts w:ascii="Times New Roman" w:hAnsi="Times New Roman"/>
                <w:sz w:val="24"/>
                <w:szCs w:val="32"/>
                <w:lang w:val="en-GB"/>
              </w:rPr>
            </w:pPr>
            <w:r w:rsidRPr="003D3336">
              <w:rPr>
                <w:rFonts w:ascii="Times New Roman" w:hAnsi="Times New Roman"/>
                <w:sz w:val="24"/>
                <w:szCs w:val="32"/>
                <w:lang w:val="en-GB"/>
              </w:rPr>
              <w:t>5</w:t>
            </w:r>
            <w:r w:rsidR="005E2039">
              <w:rPr>
                <w:rFonts w:ascii="Times New Roman" w:hAnsi="Times New Roman"/>
                <w:sz w:val="24"/>
                <w:szCs w:val="32"/>
                <w:lang w:val="en-GB"/>
              </w:rPr>
              <w:t>.3</w:t>
            </w:r>
          </w:p>
        </w:tc>
      </w:tr>
      <w:tr w:rsidR="00FE48F7" w:rsidRPr="00FE48F7" w:rsidTr="008A1246">
        <w:trPr>
          <w:trHeight w:val="530"/>
        </w:trPr>
        <w:tc>
          <w:tcPr>
            <w:tcW w:w="4050" w:type="dxa"/>
          </w:tcPr>
          <w:p w:rsidR="00FE48F7" w:rsidRPr="003D3336" w:rsidRDefault="00FE48F7" w:rsidP="00AE0DB0">
            <w:pPr>
              <w:spacing w:line="360" w:lineRule="auto"/>
              <w:jc w:val="both"/>
              <w:rPr>
                <w:rFonts w:ascii="Times New Roman" w:hAnsi="Times New Roman"/>
                <w:sz w:val="24"/>
                <w:szCs w:val="32"/>
                <w:lang w:val="en-GB"/>
              </w:rPr>
            </w:pPr>
            <w:r w:rsidRPr="003D3336">
              <w:rPr>
                <w:rFonts w:ascii="Times New Roman" w:hAnsi="Times New Roman"/>
                <w:sz w:val="24"/>
                <w:szCs w:val="32"/>
                <w:lang w:val="en-GB"/>
              </w:rPr>
              <w:t>Laceration of leg</w:t>
            </w:r>
          </w:p>
        </w:tc>
        <w:tc>
          <w:tcPr>
            <w:tcW w:w="2136" w:type="dxa"/>
          </w:tcPr>
          <w:p w:rsidR="00FE48F7" w:rsidRPr="003D3336" w:rsidRDefault="00FE48F7" w:rsidP="008B21AA">
            <w:pPr>
              <w:spacing w:line="360" w:lineRule="auto"/>
              <w:jc w:val="center"/>
              <w:rPr>
                <w:rFonts w:ascii="Times New Roman" w:hAnsi="Times New Roman"/>
                <w:sz w:val="24"/>
                <w:szCs w:val="32"/>
                <w:lang w:val="en-GB"/>
              </w:rPr>
            </w:pPr>
            <w:r w:rsidRPr="003D3336">
              <w:rPr>
                <w:rFonts w:ascii="Times New Roman" w:hAnsi="Times New Roman"/>
                <w:sz w:val="24"/>
                <w:szCs w:val="32"/>
                <w:lang w:val="en-GB"/>
              </w:rPr>
              <w:t>3</w:t>
            </w:r>
            <w:r w:rsidR="005E2039">
              <w:rPr>
                <w:rFonts w:ascii="Times New Roman" w:hAnsi="Times New Roman"/>
                <w:sz w:val="24"/>
                <w:szCs w:val="32"/>
                <w:lang w:val="en-GB"/>
              </w:rPr>
              <w:t>8</w:t>
            </w:r>
          </w:p>
        </w:tc>
        <w:tc>
          <w:tcPr>
            <w:tcW w:w="2094" w:type="dxa"/>
          </w:tcPr>
          <w:p w:rsidR="00FE48F7" w:rsidRPr="003D3336" w:rsidRDefault="00FE48F7" w:rsidP="008B21AA">
            <w:pPr>
              <w:spacing w:line="360" w:lineRule="auto"/>
              <w:jc w:val="center"/>
              <w:rPr>
                <w:rFonts w:ascii="Times New Roman" w:hAnsi="Times New Roman"/>
                <w:sz w:val="24"/>
                <w:szCs w:val="32"/>
                <w:lang w:val="en-GB"/>
              </w:rPr>
            </w:pPr>
            <w:r w:rsidRPr="003D3336">
              <w:rPr>
                <w:rFonts w:ascii="Times New Roman" w:hAnsi="Times New Roman"/>
                <w:sz w:val="24"/>
                <w:szCs w:val="32"/>
                <w:lang w:val="en-GB"/>
              </w:rPr>
              <w:t>2</w:t>
            </w:r>
            <w:r w:rsidR="005E2039">
              <w:rPr>
                <w:rFonts w:ascii="Times New Roman" w:hAnsi="Times New Roman"/>
                <w:sz w:val="24"/>
                <w:szCs w:val="32"/>
                <w:lang w:val="en-GB"/>
              </w:rPr>
              <w:t>.2</w:t>
            </w:r>
          </w:p>
        </w:tc>
      </w:tr>
      <w:tr w:rsidR="00FE48F7" w:rsidRPr="00FE48F7" w:rsidTr="008A1246">
        <w:trPr>
          <w:trHeight w:val="530"/>
        </w:trPr>
        <w:tc>
          <w:tcPr>
            <w:tcW w:w="4050" w:type="dxa"/>
          </w:tcPr>
          <w:p w:rsidR="00FE48F7" w:rsidRPr="003D3336" w:rsidRDefault="00FE48F7" w:rsidP="00AE0DB0">
            <w:pPr>
              <w:spacing w:line="360" w:lineRule="auto"/>
              <w:jc w:val="both"/>
              <w:rPr>
                <w:rFonts w:ascii="Times New Roman" w:hAnsi="Times New Roman"/>
                <w:sz w:val="24"/>
                <w:szCs w:val="32"/>
                <w:lang w:val="en-GB"/>
              </w:rPr>
            </w:pPr>
            <w:r w:rsidRPr="003D3336">
              <w:rPr>
                <w:rFonts w:ascii="Times New Roman" w:hAnsi="Times New Roman"/>
                <w:sz w:val="24"/>
                <w:szCs w:val="32"/>
                <w:lang w:val="en-GB"/>
              </w:rPr>
              <w:t>DOA</w:t>
            </w:r>
          </w:p>
          <w:p w:rsidR="00FE48F7" w:rsidRPr="003D3336" w:rsidRDefault="00FE48F7" w:rsidP="00AE0DB0">
            <w:pPr>
              <w:spacing w:line="360" w:lineRule="auto"/>
              <w:jc w:val="both"/>
              <w:rPr>
                <w:rFonts w:ascii="Times New Roman" w:hAnsi="Times New Roman"/>
                <w:sz w:val="24"/>
                <w:szCs w:val="32"/>
                <w:lang w:val="en-GB"/>
              </w:rPr>
            </w:pPr>
          </w:p>
        </w:tc>
        <w:tc>
          <w:tcPr>
            <w:tcW w:w="2136" w:type="dxa"/>
          </w:tcPr>
          <w:p w:rsidR="00FE48F7" w:rsidRPr="00BC20A3" w:rsidRDefault="005E2039" w:rsidP="008B21AA">
            <w:pPr>
              <w:spacing w:line="360" w:lineRule="auto"/>
              <w:jc w:val="center"/>
              <w:rPr>
                <w:rFonts w:ascii="Times New Roman" w:hAnsi="Times New Roman"/>
                <w:b/>
                <w:sz w:val="24"/>
                <w:szCs w:val="32"/>
                <w:lang w:val="en-GB"/>
              </w:rPr>
            </w:pPr>
            <w:r w:rsidRPr="00BC20A3">
              <w:rPr>
                <w:rFonts w:ascii="Times New Roman" w:hAnsi="Times New Roman"/>
                <w:b/>
                <w:sz w:val="24"/>
                <w:szCs w:val="32"/>
                <w:lang w:val="en-GB"/>
              </w:rPr>
              <w:t>3</w:t>
            </w:r>
          </w:p>
        </w:tc>
        <w:tc>
          <w:tcPr>
            <w:tcW w:w="2094" w:type="dxa"/>
          </w:tcPr>
          <w:p w:rsidR="00FE48F7" w:rsidRPr="00BC20A3" w:rsidRDefault="005E2039" w:rsidP="008B21AA">
            <w:pPr>
              <w:spacing w:line="360" w:lineRule="auto"/>
              <w:jc w:val="center"/>
              <w:rPr>
                <w:rFonts w:ascii="Times New Roman" w:hAnsi="Times New Roman"/>
                <w:b/>
                <w:sz w:val="24"/>
                <w:szCs w:val="32"/>
                <w:lang w:val="en-GB"/>
              </w:rPr>
            </w:pPr>
            <w:r w:rsidRPr="00BC20A3">
              <w:rPr>
                <w:rFonts w:ascii="Times New Roman" w:hAnsi="Times New Roman"/>
                <w:b/>
                <w:sz w:val="24"/>
                <w:szCs w:val="32"/>
                <w:lang w:val="en-GB"/>
              </w:rPr>
              <w:t>0.17</w:t>
            </w:r>
          </w:p>
        </w:tc>
      </w:tr>
    </w:tbl>
    <w:p w:rsidR="00BC20A3" w:rsidRDefault="00BC20A3" w:rsidP="00AE0DB0">
      <w:pPr>
        <w:spacing w:line="360" w:lineRule="auto"/>
        <w:jc w:val="both"/>
        <w:rPr>
          <w:rFonts w:ascii="Times New Roman" w:hAnsi="Times New Roman"/>
          <w:sz w:val="24"/>
          <w:szCs w:val="32"/>
          <w:lang w:val="en-GB"/>
        </w:rPr>
      </w:pPr>
    </w:p>
    <w:p w:rsidR="00065735" w:rsidRPr="00065735" w:rsidRDefault="00BC20A3" w:rsidP="00AE0DB0">
      <w:pPr>
        <w:spacing w:line="360" w:lineRule="auto"/>
        <w:jc w:val="both"/>
        <w:rPr>
          <w:rFonts w:ascii="Times New Roman" w:hAnsi="Times New Roman"/>
          <w:sz w:val="32"/>
          <w:szCs w:val="32"/>
          <w:lang w:val="en-GB"/>
        </w:rPr>
      </w:pPr>
      <w:r>
        <w:rPr>
          <w:rFonts w:ascii="Times New Roman" w:hAnsi="Times New Roman"/>
          <w:sz w:val="24"/>
          <w:szCs w:val="32"/>
          <w:lang w:val="en-GB"/>
        </w:rPr>
        <w:t>From the above</w:t>
      </w:r>
      <w:r w:rsidR="00065735" w:rsidRPr="00065735">
        <w:rPr>
          <w:rFonts w:ascii="Times New Roman" w:hAnsi="Times New Roman"/>
          <w:sz w:val="24"/>
          <w:szCs w:val="32"/>
          <w:lang w:val="en-GB"/>
        </w:rPr>
        <w:t xml:space="preserve"> table we see that within the </w:t>
      </w:r>
      <w:r w:rsidR="00505CBE">
        <w:rPr>
          <w:rFonts w:ascii="Times New Roman" w:hAnsi="Times New Roman"/>
          <w:sz w:val="24"/>
          <w:szCs w:val="32"/>
          <w:lang w:val="en-GB"/>
        </w:rPr>
        <w:t>injured birds</w:t>
      </w:r>
      <w:r w:rsidR="00065735" w:rsidRPr="00065735">
        <w:rPr>
          <w:rFonts w:ascii="Times New Roman" w:hAnsi="Times New Roman"/>
          <w:sz w:val="24"/>
          <w:szCs w:val="32"/>
          <w:lang w:val="en-GB"/>
        </w:rPr>
        <w:t xml:space="preserve"> di</w:t>
      </w:r>
      <w:r>
        <w:rPr>
          <w:rFonts w:ascii="Times New Roman" w:hAnsi="Times New Roman"/>
          <w:sz w:val="24"/>
          <w:szCs w:val="32"/>
          <w:lang w:val="en-GB"/>
        </w:rPr>
        <w:t>slocation of wing percentage was</w:t>
      </w:r>
      <w:r w:rsidR="00065735" w:rsidRPr="00065735">
        <w:rPr>
          <w:rFonts w:ascii="Times New Roman" w:hAnsi="Times New Roman"/>
          <w:sz w:val="24"/>
          <w:szCs w:val="32"/>
          <w:lang w:val="en-GB"/>
        </w:rPr>
        <w:t xml:space="preserve"> more </w:t>
      </w:r>
      <w:r w:rsidR="00440644" w:rsidRPr="00065735">
        <w:rPr>
          <w:rFonts w:ascii="Times New Roman" w:hAnsi="Times New Roman"/>
          <w:sz w:val="24"/>
          <w:szCs w:val="32"/>
          <w:lang w:val="en-GB"/>
        </w:rPr>
        <w:t>than</w:t>
      </w:r>
      <w:r w:rsidR="00065735" w:rsidRPr="00065735">
        <w:rPr>
          <w:rFonts w:ascii="Times New Roman" w:hAnsi="Times New Roman"/>
          <w:sz w:val="24"/>
          <w:szCs w:val="32"/>
          <w:lang w:val="en-GB"/>
        </w:rPr>
        <w:t xml:space="preserve"> the other</w:t>
      </w:r>
      <w:r w:rsidR="00505CBE">
        <w:rPr>
          <w:rFonts w:ascii="Times New Roman" w:hAnsi="Times New Roman"/>
          <w:sz w:val="24"/>
          <w:szCs w:val="32"/>
          <w:lang w:val="en-GB"/>
        </w:rPr>
        <w:t xml:space="preserve"> parameters</w:t>
      </w:r>
      <w:r w:rsidR="00065735" w:rsidRPr="00065735">
        <w:rPr>
          <w:rFonts w:ascii="Times New Roman" w:hAnsi="Times New Roman"/>
          <w:sz w:val="24"/>
          <w:szCs w:val="32"/>
          <w:lang w:val="en-GB"/>
        </w:rPr>
        <w:t>.</w:t>
      </w:r>
      <w:r w:rsidR="00441730">
        <w:rPr>
          <w:rFonts w:ascii="Times New Roman" w:hAnsi="Times New Roman"/>
          <w:sz w:val="24"/>
          <w:szCs w:val="32"/>
          <w:lang w:val="en-GB"/>
        </w:rPr>
        <w:t xml:space="preserve"> </w:t>
      </w:r>
      <w:proofErr w:type="gramStart"/>
      <w:r w:rsidR="0051123B">
        <w:rPr>
          <w:rFonts w:ascii="Times New Roman" w:hAnsi="Times New Roman"/>
          <w:sz w:val="24"/>
          <w:szCs w:val="32"/>
          <w:lang w:val="en-GB"/>
        </w:rPr>
        <w:t xml:space="preserve">This result in </w:t>
      </w:r>
      <w:r w:rsidR="00505CBE">
        <w:rPr>
          <w:rFonts w:ascii="Times New Roman" w:hAnsi="Times New Roman"/>
          <w:sz w:val="24"/>
          <w:szCs w:val="32"/>
          <w:lang w:val="en-GB"/>
        </w:rPr>
        <w:t>concordant with</w:t>
      </w:r>
      <w:r w:rsidR="00442122">
        <w:rPr>
          <w:rFonts w:ascii="Times New Roman" w:hAnsi="Times New Roman"/>
          <w:sz w:val="24"/>
          <w:szCs w:val="32"/>
          <w:lang w:val="en-GB"/>
        </w:rPr>
        <w:t xml:space="preserve"> </w:t>
      </w:r>
      <w:proofErr w:type="spellStart"/>
      <w:r w:rsidR="006848E0">
        <w:rPr>
          <w:rFonts w:ascii="Times New Roman" w:hAnsi="Times New Roman"/>
          <w:sz w:val="24"/>
          <w:szCs w:val="32"/>
          <w:lang w:val="en-GB"/>
        </w:rPr>
        <w:t>Verecek</w:t>
      </w:r>
      <w:proofErr w:type="spellEnd"/>
      <w:r w:rsidR="006848E0">
        <w:rPr>
          <w:rFonts w:ascii="Times New Roman" w:hAnsi="Times New Roman"/>
          <w:sz w:val="24"/>
          <w:szCs w:val="32"/>
          <w:lang w:val="en-GB"/>
        </w:rPr>
        <w:t xml:space="preserve"> </w:t>
      </w:r>
      <w:r w:rsidR="003D487C">
        <w:rPr>
          <w:rFonts w:ascii="Times New Roman" w:hAnsi="Times New Roman"/>
          <w:sz w:val="24"/>
          <w:szCs w:val="32"/>
          <w:lang w:val="en-GB"/>
        </w:rPr>
        <w:t>et al.,</w:t>
      </w:r>
      <w:r w:rsidR="00730AF8">
        <w:rPr>
          <w:rFonts w:ascii="Times New Roman" w:hAnsi="Times New Roman"/>
          <w:sz w:val="24"/>
          <w:szCs w:val="32"/>
          <w:lang w:val="en-GB"/>
        </w:rPr>
        <w:t xml:space="preserve"> </w:t>
      </w:r>
      <w:r w:rsidR="00505CBE">
        <w:rPr>
          <w:rFonts w:ascii="Times New Roman" w:hAnsi="Times New Roman"/>
          <w:sz w:val="24"/>
          <w:szCs w:val="32"/>
          <w:lang w:val="en-GB"/>
        </w:rPr>
        <w:t>(</w:t>
      </w:r>
      <w:r w:rsidR="00441730">
        <w:rPr>
          <w:rFonts w:ascii="Times New Roman" w:hAnsi="Times New Roman"/>
          <w:sz w:val="24"/>
          <w:szCs w:val="32"/>
          <w:lang w:val="en-GB"/>
        </w:rPr>
        <w:t>2005</w:t>
      </w:r>
      <w:r w:rsidR="003D487C">
        <w:rPr>
          <w:rFonts w:ascii="Times New Roman" w:hAnsi="Times New Roman"/>
          <w:sz w:val="24"/>
          <w:szCs w:val="32"/>
          <w:lang w:val="en-GB"/>
        </w:rPr>
        <w:t>)</w:t>
      </w:r>
      <w:r w:rsidR="00730AF8">
        <w:rPr>
          <w:rFonts w:ascii="Times New Roman" w:hAnsi="Times New Roman"/>
          <w:sz w:val="24"/>
          <w:szCs w:val="32"/>
          <w:lang w:val="en-GB"/>
        </w:rPr>
        <w:t>.</w:t>
      </w:r>
      <w:proofErr w:type="gramEnd"/>
    </w:p>
    <w:p w:rsidR="00FE48F7" w:rsidRPr="003D3336" w:rsidRDefault="00FE48F7" w:rsidP="00AE0DB0">
      <w:pPr>
        <w:spacing w:line="360" w:lineRule="auto"/>
        <w:jc w:val="both"/>
        <w:rPr>
          <w:rFonts w:ascii="Times New Roman" w:hAnsi="Times New Roman"/>
          <w:b/>
          <w:sz w:val="28"/>
          <w:szCs w:val="32"/>
          <w:lang w:val="en-GB"/>
        </w:rPr>
      </w:pPr>
      <w:r w:rsidRPr="0093550D">
        <w:rPr>
          <w:rFonts w:ascii="Times New Roman" w:hAnsi="Times New Roman"/>
          <w:b/>
          <w:sz w:val="24"/>
          <w:szCs w:val="32"/>
          <w:lang w:val="en-GB"/>
        </w:rPr>
        <w:t>Relation of weight loss with journey distance:</w:t>
      </w:r>
    </w:p>
    <w:p w:rsidR="007C3D6D" w:rsidRDefault="0029737D" w:rsidP="00AE0DB0">
      <w:pPr>
        <w:spacing w:line="360" w:lineRule="auto"/>
        <w:jc w:val="both"/>
        <w:rPr>
          <w:rFonts w:ascii="Times New Roman" w:hAnsi="Times New Roman"/>
          <w:sz w:val="24"/>
          <w:szCs w:val="32"/>
          <w:lang w:val="en-GB"/>
        </w:rPr>
      </w:pPr>
      <w:r>
        <w:rPr>
          <w:rFonts w:ascii="Times New Roman" w:hAnsi="Times New Roman"/>
          <w:sz w:val="24"/>
          <w:szCs w:val="32"/>
          <w:lang w:val="en-GB"/>
        </w:rPr>
        <w:t>Rough h</w:t>
      </w:r>
      <w:r w:rsidR="00FE48F7" w:rsidRPr="003D3336">
        <w:rPr>
          <w:rFonts w:ascii="Times New Roman" w:hAnsi="Times New Roman"/>
          <w:sz w:val="24"/>
          <w:szCs w:val="32"/>
          <w:lang w:val="en-GB"/>
        </w:rPr>
        <w:t xml:space="preserve">andling, </w:t>
      </w:r>
      <w:r>
        <w:rPr>
          <w:rFonts w:ascii="Times New Roman" w:hAnsi="Times New Roman"/>
          <w:sz w:val="24"/>
          <w:szCs w:val="32"/>
          <w:lang w:val="en-GB"/>
        </w:rPr>
        <w:t xml:space="preserve">uneven floor of crating </w:t>
      </w:r>
      <w:r w:rsidR="00FE48F7" w:rsidRPr="003D3336">
        <w:rPr>
          <w:rFonts w:ascii="Times New Roman" w:hAnsi="Times New Roman"/>
          <w:sz w:val="24"/>
          <w:szCs w:val="32"/>
          <w:lang w:val="en-GB"/>
        </w:rPr>
        <w:t>and</w:t>
      </w:r>
      <w:r>
        <w:rPr>
          <w:rFonts w:ascii="Times New Roman" w:hAnsi="Times New Roman"/>
          <w:sz w:val="24"/>
          <w:szCs w:val="32"/>
          <w:lang w:val="en-GB"/>
        </w:rPr>
        <w:t xml:space="preserve"> long time</w:t>
      </w:r>
      <w:r w:rsidR="00FE48F7" w:rsidRPr="003D3336">
        <w:rPr>
          <w:rFonts w:ascii="Times New Roman" w:hAnsi="Times New Roman"/>
          <w:sz w:val="24"/>
          <w:szCs w:val="32"/>
          <w:lang w:val="en-GB"/>
        </w:rPr>
        <w:t xml:space="preserve"> transport are known </w:t>
      </w:r>
      <w:r w:rsidR="00730AF8">
        <w:rPr>
          <w:rFonts w:ascii="Times New Roman" w:hAnsi="Times New Roman"/>
          <w:sz w:val="24"/>
          <w:szCs w:val="32"/>
          <w:lang w:val="en-GB"/>
        </w:rPr>
        <w:t xml:space="preserve">as </w:t>
      </w:r>
      <w:r w:rsidR="00FE48F7" w:rsidRPr="003D3336">
        <w:rPr>
          <w:rFonts w:ascii="Times New Roman" w:hAnsi="Times New Roman"/>
          <w:sz w:val="24"/>
          <w:szCs w:val="32"/>
          <w:lang w:val="en-GB"/>
        </w:rPr>
        <w:t>stressors. Apart from stress caused by these factors, broilers suffer metabolic exhaustion due to f</w:t>
      </w:r>
      <w:r w:rsidR="00730AF8">
        <w:rPr>
          <w:rFonts w:ascii="Times New Roman" w:hAnsi="Times New Roman"/>
          <w:sz w:val="24"/>
          <w:szCs w:val="32"/>
          <w:lang w:val="en-GB"/>
        </w:rPr>
        <w:t>eed and water withdrawn for a longer period of time. As a result b</w:t>
      </w:r>
      <w:r w:rsidR="00FE48F7" w:rsidRPr="003D3336">
        <w:rPr>
          <w:rFonts w:ascii="Times New Roman" w:hAnsi="Times New Roman"/>
          <w:sz w:val="24"/>
          <w:szCs w:val="32"/>
          <w:lang w:val="en-GB"/>
        </w:rPr>
        <w:t xml:space="preserve">roilers may lose live weight, glycogen stores may be </w:t>
      </w:r>
      <w:r w:rsidR="00695B5B" w:rsidRPr="003D3336">
        <w:rPr>
          <w:rFonts w:ascii="Times New Roman" w:hAnsi="Times New Roman"/>
          <w:sz w:val="24"/>
          <w:szCs w:val="32"/>
          <w:lang w:val="en-GB"/>
        </w:rPr>
        <w:t>depleted and</w:t>
      </w:r>
      <w:r w:rsidR="00FE48F7" w:rsidRPr="003D3336">
        <w:rPr>
          <w:rFonts w:ascii="Times New Roman" w:hAnsi="Times New Roman"/>
          <w:sz w:val="24"/>
          <w:szCs w:val="32"/>
          <w:lang w:val="en-GB"/>
        </w:rPr>
        <w:t xml:space="preserve"> hyperth</w:t>
      </w:r>
      <w:r>
        <w:rPr>
          <w:rFonts w:ascii="Times New Roman" w:hAnsi="Times New Roman"/>
          <w:sz w:val="24"/>
          <w:szCs w:val="32"/>
          <w:lang w:val="en-GB"/>
        </w:rPr>
        <w:t xml:space="preserve">ermia can occur during </w:t>
      </w:r>
      <w:proofErr w:type="spellStart"/>
      <w:r>
        <w:rPr>
          <w:rFonts w:ascii="Times New Roman" w:hAnsi="Times New Roman"/>
          <w:sz w:val="24"/>
          <w:szCs w:val="32"/>
          <w:lang w:val="en-GB"/>
        </w:rPr>
        <w:t>lairage</w:t>
      </w:r>
      <w:proofErr w:type="spellEnd"/>
      <w:r>
        <w:rPr>
          <w:rFonts w:ascii="Times New Roman" w:hAnsi="Times New Roman"/>
          <w:sz w:val="24"/>
          <w:szCs w:val="32"/>
          <w:lang w:val="en-GB"/>
        </w:rPr>
        <w:t xml:space="preserve"> that might </w:t>
      </w:r>
      <w:r w:rsidR="00FE48F7" w:rsidRPr="003D3336">
        <w:rPr>
          <w:rFonts w:ascii="Times New Roman" w:hAnsi="Times New Roman"/>
          <w:sz w:val="24"/>
          <w:szCs w:val="32"/>
          <w:lang w:val="en-GB"/>
        </w:rPr>
        <w:t xml:space="preserve">likely </w:t>
      </w:r>
      <w:r w:rsidRPr="003D3336">
        <w:rPr>
          <w:rFonts w:ascii="Times New Roman" w:hAnsi="Times New Roman"/>
          <w:sz w:val="24"/>
          <w:szCs w:val="32"/>
          <w:lang w:val="en-GB"/>
        </w:rPr>
        <w:t>contribute</w:t>
      </w:r>
      <w:r w:rsidR="00FE48F7" w:rsidRPr="003D3336">
        <w:rPr>
          <w:rFonts w:ascii="Times New Roman" w:hAnsi="Times New Roman"/>
          <w:sz w:val="24"/>
          <w:szCs w:val="32"/>
          <w:lang w:val="en-GB"/>
        </w:rPr>
        <w:t xml:space="preserve"> to weight loss</w:t>
      </w:r>
      <w:r w:rsidR="00C64FEA">
        <w:rPr>
          <w:rFonts w:ascii="Times New Roman" w:hAnsi="Times New Roman"/>
          <w:sz w:val="24"/>
          <w:szCs w:val="32"/>
          <w:lang w:val="en-GB"/>
        </w:rPr>
        <w:t xml:space="preserve"> which </w:t>
      </w:r>
      <w:r w:rsidR="005C2942">
        <w:rPr>
          <w:rFonts w:ascii="Times New Roman" w:hAnsi="Times New Roman"/>
          <w:sz w:val="24"/>
          <w:szCs w:val="32"/>
          <w:lang w:val="en-GB"/>
        </w:rPr>
        <w:t xml:space="preserve">agreed by </w:t>
      </w:r>
      <w:proofErr w:type="spellStart"/>
      <w:r w:rsidR="005C2942">
        <w:rPr>
          <w:rFonts w:ascii="Times New Roman" w:hAnsi="Times New Roman"/>
          <w:sz w:val="24"/>
          <w:szCs w:val="32"/>
          <w:lang w:val="en-GB"/>
        </w:rPr>
        <w:t>Simoes</w:t>
      </w:r>
      <w:proofErr w:type="spellEnd"/>
      <w:r w:rsidR="00C64FEA">
        <w:rPr>
          <w:rFonts w:ascii="Times New Roman" w:hAnsi="Times New Roman"/>
          <w:sz w:val="24"/>
          <w:szCs w:val="32"/>
          <w:lang w:val="en-GB"/>
        </w:rPr>
        <w:t xml:space="preserve"> et al., </w:t>
      </w:r>
      <w:r w:rsidR="005C2942">
        <w:rPr>
          <w:rFonts w:ascii="Times New Roman" w:hAnsi="Times New Roman"/>
          <w:sz w:val="24"/>
          <w:szCs w:val="32"/>
          <w:lang w:val="en-GB"/>
        </w:rPr>
        <w:t>(</w:t>
      </w:r>
      <w:r>
        <w:rPr>
          <w:rFonts w:ascii="Times New Roman" w:hAnsi="Times New Roman"/>
          <w:sz w:val="24"/>
          <w:szCs w:val="32"/>
          <w:lang w:val="en-GB"/>
        </w:rPr>
        <w:t xml:space="preserve">2009) </w:t>
      </w:r>
      <w:r w:rsidR="007C3D6D">
        <w:rPr>
          <w:rFonts w:ascii="Times New Roman" w:hAnsi="Times New Roman"/>
          <w:sz w:val="24"/>
          <w:szCs w:val="32"/>
          <w:lang w:val="en-GB"/>
        </w:rPr>
        <w:t xml:space="preserve">where </w:t>
      </w:r>
      <w:r w:rsidR="0051123B">
        <w:rPr>
          <w:rFonts w:ascii="Times New Roman" w:hAnsi="Times New Roman"/>
          <w:sz w:val="24"/>
          <w:szCs w:val="32"/>
          <w:lang w:val="en-GB"/>
        </w:rPr>
        <w:t>t</w:t>
      </w:r>
      <w:r w:rsidR="007C3D6D">
        <w:rPr>
          <w:rFonts w:ascii="Times New Roman" w:hAnsi="Times New Roman"/>
          <w:sz w:val="24"/>
          <w:szCs w:val="32"/>
          <w:lang w:val="en-GB"/>
        </w:rPr>
        <w:t>he</w:t>
      </w:r>
      <w:r w:rsidR="0051123B">
        <w:rPr>
          <w:rFonts w:ascii="Times New Roman" w:hAnsi="Times New Roman"/>
          <w:sz w:val="24"/>
          <w:szCs w:val="32"/>
          <w:lang w:val="en-GB"/>
        </w:rPr>
        <w:t>y</w:t>
      </w:r>
      <w:r w:rsidR="007C3D6D">
        <w:rPr>
          <w:rFonts w:ascii="Times New Roman" w:hAnsi="Times New Roman"/>
          <w:sz w:val="24"/>
          <w:szCs w:val="32"/>
          <w:lang w:val="en-GB"/>
        </w:rPr>
        <w:t xml:space="preserve"> observed decreased </w:t>
      </w:r>
      <w:r w:rsidR="000E18B9">
        <w:rPr>
          <w:rFonts w:ascii="Times New Roman" w:hAnsi="Times New Roman"/>
          <w:sz w:val="24"/>
          <w:szCs w:val="32"/>
          <w:lang w:val="en-GB"/>
        </w:rPr>
        <w:t>body weight in broilers during t</w:t>
      </w:r>
      <w:r w:rsidR="007C3D6D">
        <w:rPr>
          <w:rFonts w:ascii="Times New Roman" w:hAnsi="Times New Roman"/>
          <w:sz w:val="24"/>
          <w:szCs w:val="32"/>
          <w:lang w:val="en-GB"/>
        </w:rPr>
        <w:t xml:space="preserve">ransport period 30. 90 and 180 min </w:t>
      </w:r>
      <w:r w:rsidR="005C2942">
        <w:rPr>
          <w:rFonts w:ascii="Times New Roman" w:hAnsi="Times New Roman"/>
          <w:sz w:val="24"/>
          <w:szCs w:val="32"/>
          <w:lang w:val="en-GB"/>
        </w:rPr>
        <w:t xml:space="preserve">which </w:t>
      </w:r>
      <w:r w:rsidR="007C3D6D">
        <w:rPr>
          <w:rFonts w:ascii="Times New Roman" w:hAnsi="Times New Roman"/>
          <w:sz w:val="24"/>
          <w:szCs w:val="32"/>
          <w:lang w:val="en-GB"/>
        </w:rPr>
        <w:t>were 2.11</w:t>
      </w:r>
      <w:r w:rsidR="000E18B9">
        <w:rPr>
          <w:rFonts w:ascii="Times New Roman" w:hAnsi="Times New Roman"/>
          <w:sz w:val="24"/>
          <w:szCs w:val="32"/>
          <w:lang w:val="en-GB"/>
        </w:rPr>
        <w:t xml:space="preserve">%, 3.03% and 4.82% respectively that is also supported by </w:t>
      </w:r>
      <w:proofErr w:type="spellStart"/>
      <w:r w:rsidR="000E18B9">
        <w:rPr>
          <w:rFonts w:ascii="Times-Roman" w:hAnsi="Times-Roman"/>
          <w:color w:val="000000"/>
          <w:sz w:val="24"/>
          <w:szCs w:val="24"/>
        </w:rPr>
        <w:t>Karaman</w:t>
      </w:r>
      <w:proofErr w:type="spellEnd"/>
      <w:r w:rsidR="000E18B9">
        <w:rPr>
          <w:rFonts w:ascii="Times-Roman" w:hAnsi="Times-Roman"/>
          <w:color w:val="000000"/>
          <w:sz w:val="24"/>
          <w:szCs w:val="24"/>
        </w:rPr>
        <w:t xml:space="preserve"> </w:t>
      </w:r>
      <w:r w:rsidR="003D487C">
        <w:rPr>
          <w:rFonts w:ascii="Times-Roman" w:hAnsi="Times-Roman"/>
          <w:color w:val="000000"/>
          <w:sz w:val="24"/>
          <w:szCs w:val="24"/>
        </w:rPr>
        <w:t xml:space="preserve">et al., </w:t>
      </w:r>
      <w:r w:rsidR="005C2942">
        <w:rPr>
          <w:rFonts w:ascii="Times-Roman" w:hAnsi="Times-Roman"/>
          <w:color w:val="000000"/>
          <w:sz w:val="24"/>
          <w:szCs w:val="24"/>
        </w:rPr>
        <w:t>(</w:t>
      </w:r>
      <w:r w:rsidR="000E18B9">
        <w:rPr>
          <w:rFonts w:ascii="Times-Roman" w:hAnsi="Times-Roman"/>
          <w:color w:val="000000"/>
          <w:sz w:val="24"/>
          <w:szCs w:val="24"/>
        </w:rPr>
        <w:t>2009)</w:t>
      </w:r>
      <w:r w:rsidR="005C2942">
        <w:rPr>
          <w:rFonts w:ascii="Times-Roman" w:hAnsi="Times-Roman"/>
          <w:color w:val="000000"/>
          <w:sz w:val="24"/>
          <w:szCs w:val="24"/>
        </w:rPr>
        <w:t xml:space="preserve"> who</w:t>
      </w:r>
      <w:r w:rsidR="000E18B9">
        <w:rPr>
          <w:rFonts w:ascii="Times-Roman" w:hAnsi="Times-Roman"/>
          <w:color w:val="000000"/>
          <w:sz w:val="24"/>
          <w:szCs w:val="24"/>
        </w:rPr>
        <w:t xml:space="preserve"> </w:t>
      </w:r>
      <w:r w:rsidR="00EB108D">
        <w:rPr>
          <w:rFonts w:ascii="Times-Roman" w:hAnsi="Times-Roman"/>
          <w:color w:val="000000"/>
          <w:sz w:val="24"/>
          <w:szCs w:val="24"/>
        </w:rPr>
        <w:t xml:space="preserve">observed </w:t>
      </w:r>
      <w:r w:rsidR="00EB108D" w:rsidRPr="000E18B9">
        <w:rPr>
          <w:rFonts w:ascii="Times-Roman" w:hAnsi="Times-Roman"/>
          <w:color w:val="000000"/>
          <w:sz w:val="24"/>
          <w:szCs w:val="24"/>
        </w:rPr>
        <w:t>significant</w:t>
      </w:r>
      <w:r w:rsidR="000E18B9">
        <w:rPr>
          <w:rFonts w:ascii="Times-Roman" w:hAnsi="Times-Roman"/>
          <w:color w:val="000000"/>
        </w:rPr>
        <w:t xml:space="preserve"> </w:t>
      </w:r>
      <w:r w:rsidR="000E18B9" w:rsidRPr="000E18B9">
        <w:rPr>
          <w:rFonts w:ascii="Times-Roman" w:hAnsi="Times-Roman"/>
          <w:color w:val="000000"/>
          <w:sz w:val="24"/>
          <w:szCs w:val="24"/>
        </w:rPr>
        <w:t>reduction in body weight of broiler chicken during transportation.</w:t>
      </w:r>
    </w:p>
    <w:p w:rsidR="00FE48F7" w:rsidRPr="00730AF8" w:rsidRDefault="00FE48F7" w:rsidP="00AE0DB0">
      <w:pPr>
        <w:spacing w:line="360" w:lineRule="auto"/>
        <w:jc w:val="both"/>
        <w:rPr>
          <w:rFonts w:ascii="Times New Roman" w:hAnsi="Times New Roman"/>
          <w:sz w:val="24"/>
          <w:lang w:val="en-GB"/>
        </w:rPr>
      </w:pPr>
      <w:r w:rsidRPr="003D3336">
        <w:rPr>
          <w:rFonts w:ascii="Times New Roman" w:hAnsi="Times New Roman"/>
          <w:sz w:val="24"/>
          <w:lang w:val="en-GB"/>
        </w:rPr>
        <w:t>Birds of lower initi</w:t>
      </w:r>
      <w:r w:rsidR="00BC20A3">
        <w:rPr>
          <w:rFonts w:ascii="Times New Roman" w:hAnsi="Times New Roman"/>
          <w:sz w:val="24"/>
          <w:lang w:val="en-GB"/>
        </w:rPr>
        <w:t>al body weight (&lt;2.0 kg) lost 40, 60 and 102</w:t>
      </w:r>
      <w:r w:rsidRPr="003D3336">
        <w:rPr>
          <w:rFonts w:ascii="Times New Roman" w:hAnsi="Times New Roman"/>
          <w:sz w:val="24"/>
          <w:lang w:val="en-GB"/>
        </w:rPr>
        <w:t xml:space="preserve"> g of body weight on journeys of 1, 2 and 3 hours duration, respe</w:t>
      </w:r>
      <w:r w:rsidR="00BC20A3">
        <w:rPr>
          <w:rFonts w:ascii="Times New Roman" w:hAnsi="Times New Roman"/>
          <w:sz w:val="24"/>
          <w:lang w:val="en-GB"/>
        </w:rPr>
        <w:t>ctively. For heavier birds (&gt;2.0</w:t>
      </w:r>
      <w:r w:rsidRPr="003D3336">
        <w:rPr>
          <w:rFonts w:ascii="Times New Roman" w:hAnsi="Times New Roman"/>
          <w:sz w:val="24"/>
          <w:lang w:val="en-GB"/>
        </w:rPr>
        <w:t xml:space="preserve"> kg), t</w:t>
      </w:r>
      <w:r w:rsidR="00BC20A3">
        <w:rPr>
          <w:rFonts w:ascii="Times New Roman" w:hAnsi="Times New Roman"/>
          <w:sz w:val="24"/>
          <w:lang w:val="en-GB"/>
        </w:rPr>
        <w:t xml:space="preserve">he </w:t>
      </w:r>
      <w:r w:rsidR="00CF0D04">
        <w:rPr>
          <w:rFonts w:ascii="Times New Roman" w:hAnsi="Times New Roman"/>
          <w:sz w:val="24"/>
          <w:lang w:val="en-GB"/>
        </w:rPr>
        <w:t xml:space="preserve">corresponding figures were 90, </w:t>
      </w:r>
      <w:r w:rsidR="00BC20A3">
        <w:rPr>
          <w:rFonts w:ascii="Times New Roman" w:hAnsi="Times New Roman"/>
          <w:sz w:val="24"/>
          <w:lang w:val="en-GB"/>
        </w:rPr>
        <w:t>130 and 135</w:t>
      </w:r>
      <w:r w:rsidRPr="003D3336">
        <w:rPr>
          <w:rFonts w:ascii="Times New Roman" w:hAnsi="Times New Roman"/>
          <w:sz w:val="24"/>
          <w:lang w:val="en-GB"/>
        </w:rPr>
        <w:t xml:space="preserve"> gm, respectively. </w:t>
      </w:r>
      <w:r w:rsidR="0023576D">
        <w:rPr>
          <w:rFonts w:ascii="Times New Roman" w:hAnsi="Times New Roman"/>
          <w:sz w:val="24"/>
          <w:lang w:val="en-GB"/>
        </w:rPr>
        <w:t xml:space="preserve">These results are agreement with various </w:t>
      </w:r>
      <w:r w:rsidR="00EB108D">
        <w:rPr>
          <w:rFonts w:ascii="Times New Roman" w:hAnsi="Times New Roman"/>
          <w:sz w:val="24"/>
          <w:lang w:val="en-GB"/>
        </w:rPr>
        <w:t>reports</w:t>
      </w:r>
      <w:r w:rsidR="0023576D">
        <w:rPr>
          <w:rFonts w:ascii="Times New Roman" w:hAnsi="Times New Roman"/>
          <w:sz w:val="24"/>
          <w:lang w:val="en-GB"/>
        </w:rPr>
        <w:t xml:space="preserve"> such</w:t>
      </w:r>
      <w:r w:rsidR="00162330">
        <w:rPr>
          <w:rFonts w:ascii="Times New Roman" w:hAnsi="Times New Roman"/>
          <w:sz w:val="24"/>
          <w:lang w:val="en-GB"/>
        </w:rPr>
        <w:t xml:space="preserve"> as</w:t>
      </w:r>
      <w:r w:rsidR="001E6F57">
        <w:rPr>
          <w:rFonts w:ascii="Times New Roman" w:hAnsi="Times New Roman"/>
          <w:sz w:val="24"/>
          <w:lang w:val="en-GB"/>
        </w:rPr>
        <w:t xml:space="preserve"> </w:t>
      </w:r>
      <w:r w:rsidR="00162330">
        <w:rPr>
          <w:rFonts w:ascii="Times New Roman" w:hAnsi="Times New Roman"/>
          <w:sz w:val="24"/>
          <w:lang w:val="en-GB"/>
        </w:rPr>
        <w:t>Aral et al.</w:t>
      </w:r>
      <w:r w:rsidR="00C64FEA">
        <w:rPr>
          <w:rFonts w:ascii="Times New Roman" w:hAnsi="Times New Roman"/>
          <w:sz w:val="24"/>
          <w:lang w:val="en-GB"/>
        </w:rPr>
        <w:t>,</w:t>
      </w:r>
      <w:r w:rsidR="00162330">
        <w:rPr>
          <w:rFonts w:ascii="Times New Roman" w:hAnsi="Times New Roman"/>
          <w:sz w:val="24"/>
          <w:lang w:val="en-GB"/>
        </w:rPr>
        <w:t xml:space="preserve"> </w:t>
      </w:r>
      <w:r w:rsidR="001E6F57">
        <w:rPr>
          <w:rFonts w:ascii="Times New Roman" w:hAnsi="Times New Roman"/>
          <w:sz w:val="24"/>
          <w:lang w:val="en-GB"/>
        </w:rPr>
        <w:t>(</w:t>
      </w:r>
      <w:r w:rsidR="00162330">
        <w:rPr>
          <w:rFonts w:ascii="Times New Roman" w:hAnsi="Times New Roman"/>
          <w:sz w:val="24"/>
          <w:lang w:val="en-GB"/>
        </w:rPr>
        <w:t>2014</w:t>
      </w:r>
      <w:r w:rsidR="001E6F57">
        <w:rPr>
          <w:rFonts w:ascii="Times New Roman" w:hAnsi="Times New Roman"/>
          <w:sz w:val="24"/>
          <w:lang w:val="en-GB"/>
        </w:rPr>
        <w:t>)</w:t>
      </w:r>
      <w:r w:rsidR="003D487C">
        <w:rPr>
          <w:rFonts w:ascii="Times New Roman" w:hAnsi="Times New Roman"/>
          <w:sz w:val="24"/>
          <w:lang w:val="en-GB"/>
        </w:rPr>
        <w:t xml:space="preserve">; </w:t>
      </w:r>
      <w:proofErr w:type="spellStart"/>
      <w:r w:rsidR="0023576D">
        <w:rPr>
          <w:rFonts w:ascii="Times New Roman" w:hAnsi="Times New Roman"/>
          <w:sz w:val="24"/>
          <w:lang w:val="en-GB"/>
        </w:rPr>
        <w:t>Ondrasovicova</w:t>
      </w:r>
      <w:proofErr w:type="spellEnd"/>
      <w:r w:rsidR="00162330">
        <w:rPr>
          <w:rFonts w:ascii="Times New Roman" w:hAnsi="Times New Roman"/>
          <w:sz w:val="24"/>
          <w:lang w:val="en-GB"/>
        </w:rPr>
        <w:t xml:space="preserve"> et al.</w:t>
      </w:r>
      <w:r w:rsidR="00C64FEA">
        <w:rPr>
          <w:rFonts w:ascii="Times New Roman" w:hAnsi="Times New Roman"/>
          <w:sz w:val="24"/>
          <w:lang w:val="en-GB"/>
        </w:rPr>
        <w:t>,</w:t>
      </w:r>
      <w:r w:rsidR="00730AF8">
        <w:rPr>
          <w:rFonts w:ascii="Times New Roman" w:hAnsi="Times New Roman"/>
          <w:sz w:val="24"/>
          <w:lang w:val="en-GB"/>
        </w:rPr>
        <w:t xml:space="preserve"> </w:t>
      </w:r>
      <w:r w:rsidR="001E6F57">
        <w:rPr>
          <w:rFonts w:ascii="Times New Roman" w:hAnsi="Times New Roman"/>
          <w:sz w:val="24"/>
          <w:lang w:val="en-GB"/>
        </w:rPr>
        <w:t>(</w:t>
      </w:r>
      <w:r w:rsidR="00730AF8">
        <w:rPr>
          <w:rFonts w:ascii="Times New Roman" w:hAnsi="Times New Roman"/>
          <w:sz w:val="24"/>
          <w:lang w:val="en-GB"/>
        </w:rPr>
        <w:t>2008</w:t>
      </w:r>
      <w:r w:rsidR="004446CB">
        <w:rPr>
          <w:rFonts w:ascii="Times New Roman" w:hAnsi="Times New Roman"/>
          <w:sz w:val="24"/>
          <w:lang w:val="en-GB"/>
        </w:rPr>
        <w:t>)</w:t>
      </w:r>
      <w:r w:rsidR="00730AF8">
        <w:rPr>
          <w:rFonts w:ascii="Times New Roman" w:hAnsi="Times New Roman"/>
          <w:sz w:val="24"/>
          <w:lang w:val="en-GB"/>
        </w:rPr>
        <w:t>.</w:t>
      </w:r>
      <w:r w:rsidR="0023576D">
        <w:rPr>
          <w:rFonts w:ascii="Times New Roman" w:hAnsi="Times New Roman"/>
          <w:sz w:val="24"/>
          <w:lang w:val="en-GB"/>
        </w:rPr>
        <w:t xml:space="preserve"> </w:t>
      </w:r>
    </w:p>
    <w:p w:rsidR="003428D3" w:rsidRPr="003428D3" w:rsidRDefault="003428D3" w:rsidP="00AE0DB0">
      <w:pPr>
        <w:spacing w:line="360" w:lineRule="auto"/>
        <w:jc w:val="both"/>
        <w:rPr>
          <w:rFonts w:ascii="Times New Roman" w:hAnsi="Times New Roman"/>
          <w:sz w:val="24"/>
          <w:lang w:val="en-GB"/>
        </w:rPr>
      </w:pPr>
    </w:p>
    <w:p w:rsidR="00FE48F7" w:rsidRPr="003D3336" w:rsidRDefault="00FE48F7" w:rsidP="00AE0DB0">
      <w:pPr>
        <w:spacing w:line="360" w:lineRule="auto"/>
        <w:rPr>
          <w:rFonts w:ascii="Times New Roman" w:hAnsi="Times New Roman"/>
          <w:sz w:val="24"/>
        </w:rPr>
      </w:pPr>
      <w:r w:rsidRPr="00FE48F7">
        <w:rPr>
          <w:rFonts w:ascii="Times New Roman" w:hAnsi="Times New Roman"/>
          <w:sz w:val="28"/>
        </w:rPr>
        <w:lastRenderedPageBreak/>
        <w:t xml:space="preserve">  </w:t>
      </w:r>
      <w:r w:rsidR="007242D7">
        <w:rPr>
          <w:rFonts w:ascii="Times New Roman" w:hAnsi="Times New Roman"/>
          <w:sz w:val="28"/>
        </w:rPr>
        <w:t xml:space="preserve">                          </w:t>
      </w:r>
      <w:r w:rsidR="00313086" w:rsidRPr="00955D6A">
        <w:rPr>
          <w:rFonts w:ascii="Times New Roman" w:hAnsi="Times New Roman"/>
          <w:b/>
          <w:sz w:val="24"/>
        </w:rPr>
        <w:t>Table 3</w:t>
      </w:r>
      <w:r w:rsidRPr="003D3336">
        <w:rPr>
          <w:rFonts w:ascii="Times New Roman" w:hAnsi="Times New Roman"/>
          <w:sz w:val="24"/>
        </w:rPr>
        <w:t>: During transpor</w:t>
      </w:r>
      <w:r w:rsidR="00955D6A">
        <w:rPr>
          <w:rFonts w:ascii="Times New Roman" w:hAnsi="Times New Roman"/>
          <w:sz w:val="24"/>
        </w:rPr>
        <w:t>tation loss of mean body weight:</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2700"/>
      </w:tblGrid>
      <w:tr w:rsidR="00FE48F7" w:rsidRPr="00FE48F7" w:rsidTr="008A1246">
        <w:tc>
          <w:tcPr>
            <w:tcW w:w="1620" w:type="dxa"/>
          </w:tcPr>
          <w:p w:rsidR="00FE48F7" w:rsidRPr="003D3336" w:rsidRDefault="00FE48F7" w:rsidP="00AE0DB0">
            <w:pPr>
              <w:spacing w:line="360" w:lineRule="auto"/>
              <w:rPr>
                <w:rFonts w:ascii="Times New Roman" w:hAnsi="Times New Roman"/>
                <w:b/>
                <w:sz w:val="24"/>
              </w:rPr>
            </w:pPr>
            <w:r w:rsidRPr="003D3336">
              <w:rPr>
                <w:rFonts w:ascii="Times New Roman" w:hAnsi="Times New Roman"/>
                <w:b/>
                <w:sz w:val="24"/>
              </w:rPr>
              <w:t>Duration of transport(hr)</w:t>
            </w:r>
          </w:p>
        </w:tc>
        <w:tc>
          <w:tcPr>
            <w:tcW w:w="2520" w:type="dxa"/>
            <w:tcBorders>
              <w:bottom w:val="single" w:sz="4" w:space="0" w:color="auto"/>
            </w:tcBorders>
          </w:tcPr>
          <w:p w:rsidR="00FE48F7" w:rsidRPr="003D3336" w:rsidRDefault="00FE48F7" w:rsidP="00AE0DB0">
            <w:pPr>
              <w:spacing w:line="360" w:lineRule="auto"/>
              <w:rPr>
                <w:rFonts w:ascii="Times New Roman" w:hAnsi="Times New Roman"/>
                <w:b/>
                <w:sz w:val="24"/>
              </w:rPr>
            </w:pPr>
            <w:r w:rsidRPr="003D3336">
              <w:rPr>
                <w:rFonts w:ascii="Times New Roman" w:hAnsi="Times New Roman"/>
                <w:b/>
                <w:sz w:val="24"/>
              </w:rPr>
              <w:t>Before journey mean body weight(kg)</w:t>
            </w:r>
          </w:p>
        </w:tc>
        <w:tc>
          <w:tcPr>
            <w:tcW w:w="2700" w:type="dxa"/>
            <w:tcBorders>
              <w:bottom w:val="single" w:sz="4" w:space="0" w:color="auto"/>
            </w:tcBorders>
          </w:tcPr>
          <w:p w:rsidR="00FE48F7" w:rsidRPr="003D3336" w:rsidRDefault="00FE48F7" w:rsidP="00AE0DB0">
            <w:pPr>
              <w:spacing w:line="360" w:lineRule="auto"/>
              <w:rPr>
                <w:rFonts w:ascii="Times New Roman" w:hAnsi="Times New Roman"/>
                <w:b/>
                <w:sz w:val="24"/>
              </w:rPr>
            </w:pPr>
            <w:r w:rsidRPr="003D3336">
              <w:rPr>
                <w:rFonts w:ascii="Times New Roman" w:hAnsi="Times New Roman"/>
                <w:b/>
                <w:sz w:val="24"/>
              </w:rPr>
              <w:t>Loss of mean body weight(gm)</w:t>
            </w:r>
          </w:p>
        </w:tc>
      </w:tr>
      <w:tr w:rsidR="00FE48F7" w:rsidRPr="00FE48F7" w:rsidTr="008A1246">
        <w:trPr>
          <w:trHeight w:val="326"/>
        </w:trPr>
        <w:tc>
          <w:tcPr>
            <w:tcW w:w="1620" w:type="dxa"/>
            <w:vMerge w:val="restart"/>
            <w:tcBorders>
              <w:top w:val="single" w:sz="4" w:space="0" w:color="auto"/>
            </w:tcBorders>
          </w:tcPr>
          <w:p w:rsidR="00FE48F7" w:rsidRPr="003D3336" w:rsidRDefault="00FE48F7" w:rsidP="00AE0DB0">
            <w:pPr>
              <w:spacing w:line="360" w:lineRule="auto"/>
              <w:rPr>
                <w:rFonts w:ascii="Times New Roman" w:hAnsi="Times New Roman"/>
                <w:sz w:val="24"/>
              </w:rPr>
            </w:pPr>
            <w:r w:rsidRPr="003D3336">
              <w:rPr>
                <w:rFonts w:ascii="Times New Roman" w:hAnsi="Times New Roman"/>
                <w:sz w:val="24"/>
              </w:rPr>
              <w:t xml:space="preserve">1 </w:t>
            </w:r>
          </w:p>
        </w:tc>
        <w:tc>
          <w:tcPr>
            <w:tcW w:w="2520" w:type="dxa"/>
            <w:tcBorders>
              <w:top w:val="single" w:sz="4" w:space="0" w:color="auto"/>
              <w:bottom w:val="single" w:sz="4" w:space="0" w:color="auto"/>
            </w:tcBorders>
          </w:tcPr>
          <w:p w:rsidR="00FE48F7" w:rsidRPr="003D3336" w:rsidRDefault="00E05383" w:rsidP="008B21AA">
            <w:pPr>
              <w:spacing w:line="360" w:lineRule="auto"/>
              <w:jc w:val="center"/>
              <w:rPr>
                <w:rFonts w:ascii="Times New Roman" w:hAnsi="Times New Roman"/>
                <w:sz w:val="24"/>
              </w:rPr>
            </w:pPr>
            <w:r>
              <w:rPr>
                <w:rFonts w:ascii="Times New Roman" w:hAnsi="Times New Roman"/>
                <w:sz w:val="24"/>
              </w:rPr>
              <w:t xml:space="preserve">&lt; </w:t>
            </w:r>
            <w:r w:rsidR="00FE48F7" w:rsidRPr="003D3336">
              <w:rPr>
                <w:rFonts w:ascii="Times New Roman" w:hAnsi="Times New Roman"/>
                <w:sz w:val="24"/>
              </w:rPr>
              <w:t>2</w:t>
            </w:r>
            <w:r>
              <w:rPr>
                <w:rFonts w:ascii="Times New Roman" w:hAnsi="Times New Roman"/>
                <w:sz w:val="24"/>
              </w:rPr>
              <w:t>.0</w:t>
            </w:r>
          </w:p>
        </w:tc>
        <w:tc>
          <w:tcPr>
            <w:tcW w:w="2700" w:type="dxa"/>
            <w:tcBorders>
              <w:top w:val="single" w:sz="4" w:space="0" w:color="auto"/>
              <w:bottom w:val="single" w:sz="4" w:space="0" w:color="auto"/>
            </w:tcBorders>
          </w:tcPr>
          <w:p w:rsidR="00FE48F7" w:rsidRPr="003D3336" w:rsidRDefault="00FE48F7" w:rsidP="008B21AA">
            <w:pPr>
              <w:spacing w:line="360" w:lineRule="auto"/>
              <w:jc w:val="center"/>
              <w:rPr>
                <w:rFonts w:ascii="Times New Roman" w:hAnsi="Times New Roman"/>
                <w:sz w:val="24"/>
              </w:rPr>
            </w:pPr>
            <w:r w:rsidRPr="003D3336">
              <w:rPr>
                <w:rFonts w:ascii="Times New Roman" w:hAnsi="Times New Roman"/>
                <w:sz w:val="24"/>
              </w:rPr>
              <w:t>4</w:t>
            </w:r>
            <w:r w:rsidR="00201CD2">
              <w:rPr>
                <w:rFonts w:ascii="Times New Roman" w:hAnsi="Times New Roman"/>
                <w:sz w:val="24"/>
              </w:rPr>
              <w:t>0</w:t>
            </w:r>
          </w:p>
        </w:tc>
      </w:tr>
      <w:tr w:rsidR="00FE48F7" w:rsidRPr="00FE48F7" w:rsidTr="008A1246">
        <w:trPr>
          <w:trHeight w:val="353"/>
        </w:trPr>
        <w:tc>
          <w:tcPr>
            <w:tcW w:w="1620" w:type="dxa"/>
            <w:vMerge/>
          </w:tcPr>
          <w:p w:rsidR="00FE48F7" w:rsidRPr="003D3336" w:rsidRDefault="00FE48F7" w:rsidP="00AE0DB0">
            <w:pPr>
              <w:spacing w:line="360" w:lineRule="auto"/>
              <w:rPr>
                <w:rFonts w:ascii="Times New Roman" w:hAnsi="Times New Roman"/>
                <w:sz w:val="24"/>
              </w:rPr>
            </w:pPr>
          </w:p>
        </w:tc>
        <w:tc>
          <w:tcPr>
            <w:tcW w:w="2520" w:type="dxa"/>
            <w:tcBorders>
              <w:top w:val="single" w:sz="4" w:space="0" w:color="auto"/>
            </w:tcBorders>
          </w:tcPr>
          <w:p w:rsidR="00FE48F7" w:rsidRPr="003D3336" w:rsidRDefault="00E05383" w:rsidP="008B21AA">
            <w:pPr>
              <w:spacing w:line="360" w:lineRule="auto"/>
              <w:jc w:val="center"/>
              <w:rPr>
                <w:rFonts w:ascii="Times New Roman" w:hAnsi="Times New Roman"/>
                <w:sz w:val="24"/>
              </w:rPr>
            </w:pPr>
            <w:r>
              <w:rPr>
                <w:rFonts w:ascii="Times New Roman" w:hAnsi="Times New Roman"/>
                <w:sz w:val="24"/>
              </w:rPr>
              <w:t xml:space="preserve">≥ </w:t>
            </w:r>
            <w:r w:rsidR="00FE48F7" w:rsidRPr="003D3336">
              <w:rPr>
                <w:rFonts w:ascii="Times New Roman" w:hAnsi="Times New Roman"/>
                <w:sz w:val="24"/>
              </w:rPr>
              <w:t>2.</w:t>
            </w:r>
            <w:r>
              <w:rPr>
                <w:rFonts w:ascii="Times New Roman" w:hAnsi="Times New Roman"/>
                <w:sz w:val="24"/>
              </w:rPr>
              <w:t>0</w:t>
            </w:r>
          </w:p>
        </w:tc>
        <w:tc>
          <w:tcPr>
            <w:tcW w:w="2700" w:type="dxa"/>
            <w:tcBorders>
              <w:top w:val="single" w:sz="4" w:space="0" w:color="auto"/>
            </w:tcBorders>
          </w:tcPr>
          <w:p w:rsidR="00FE48F7" w:rsidRPr="003D3336" w:rsidRDefault="00FE48F7" w:rsidP="008B21AA">
            <w:pPr>
              <w:spacing w:line="360" w:lineRule="auto"/>
              <w:jc w:val="center"/>
              <w:rPr>
                <w:rFonts w:ascii="Times New Roman" w:hAnsi="Times New Roman"/>
                <w:sz w:val="24"/>
              </w:rPr>
            </w:pPr>
            <w:r w:rsidRPr="003D3336">
              <w:rPr>
                <w:rFonts w:ascii="Times New Roman" w:hAnsi="Times New Roman"/>
                <w:sz w:val="24"/>
              </w:rPr>
              <w:t>9</w:t>
            </w:r>
            <w:r w:rsidR="00201CD2">
              <w:rPr>
                <w:rFonts w:ascii="Times New Roman" w:hAnsi="Times New Roman"/>
                <w:sz w:val="24"/>
              </w:rPr>
              <w:t>0</w:t>
            </w:r>
          </w:p>
        </w:tc>
      </w:tr>
      <w:tr w:rsidR="00FE48F7" w:rsidRPr="00FE48F7" w:rsidTr="008A1246">
        <w:trPr>
          <w:trHeight w:val="326"/>
        </w:trPr>
        <w:tc>
          <w:tcPr>
            <w:tcW w:w="1620" w:type="dxa"/>
            <w:vMerge w:val="restart"/>
          </w:tcPr>
          <w:p w:rsidR="00FE48F7" w:rsidRPr="003D3336" w:rsidRDefault="00FE48F7" w:rsidP="00AE0DB0">
            <w:pPr>
              <w:spacing w:line="360" w:lineRule="auto"/>
              <w:rPr>
                <w:rFonts w:ascii="Times New Roman" w:hAnsi="Times New Roman"/>
                <w:sz w:val="24"/>
              </w:rPr>
            </w:pPr>
            <w:r w:rsidRPr="003D3336">
              <w:rPr>
                <w:rFonts w:ascii="Times New Roman" w:hAnsi="Times New Roman"/>
                <w:sz w:val="24"/>
              </w:rPr>
              <w:t>2</w:t>
            </w:r>
          </w:p>
        </w:tc>
        <w:tc>
          <w:tcPr>
            <w:tcW w:w="2520" w:type="dxa"/>
            <w:tcBorders>
              <w:bottom w:val="single" w:sz="4" w:space="0" w:color="auto"/>
            </w:tcBorders>
          </w:tcPr>
          <w:p w:rsidR="00FE48F7" w:rsidRPr="003D3336" w:rsidRDefault="00E05383" w:rsidP="008B21AA">
            <w:pPr>
              <w:spacing w:line="360" w:lineRule="auto"/>
              <w:jc w:val="center"/>
              <w:rPr>
                <w:rFonts w:ascii="Times New Roman" w:hAnsi="Times New Roman"/>
                <w:sz w:val="24"/>
              </w:rPr>
            </w:pPr>
            <w:r>
              <w:rPr>
                <w:rFonts w:ascii="Times New Roman" w:hAnsi="Times New Roman"/>
                <w:sz w:val="24"/>
              </w:rPr>
              <w:t xml:space="preserve">&lt; </w:t>
            </w:r>
            <w:r w:rsidR="00FE48F7" w:rsidRPr="003D3336">
              <w:rPr>
                <w:rFonts w:ascii="Times New Roman" w:hAnsi="Times New Roman"/>
                <w:sz w:val="24"/>
              </w:rPr>
              <w:t>2</w:t>
            </w:r>
            <w:r>
              <w:rPr>
                <w:rFonts w:ascii="Times New Roman" w:hAnsi="Times New Roman"/>
                <w:sz w:val="24"/>
              </w:rPr>
              <w:t>.0</w:t>
            </w:r>
          </w:p>
        </w:tc>
        <w:tc>
          <w:tcPr>
            <w:tcW w:w="2700" w:type="dxa"/>
            <w:tcBorders>
              <w:bottom w:val="single" w:sz="4" w:space="0" w:color="auto"/>
            </w:tcBorders>
          </w:tcPr>
          <w:p w:rsidR="00FE48F7" w:rsidRPr="003D3336" w:rsidRDefault="00FE48F7" w:rsidP="008B21AA">
            <w:pPr>
              <w:spacing w:line="360" w:lineRule="auto"/>
              <w:jc w:val="center"/>
              <w:rPr>
                <w:rFonts w:ascii="Times New Roman" w:hAnsi="Times New Roman"/>
                <w:sz w:val="24"/>
              </w:rPr>
            </w:pPr>
            <w:r w:rsidRPr="003D3336">
              <w:rPr>
                <w:rFonts w:ascii="Times New Roman" w:hAnsi="Times New Roman"/>
                <w:sz w:val="24"/>
              </w:rPr>
              <w:t>6</w:t>
            </w:r>
            <w:r w:rsidR="00201CD2">
              <w:rPr>
                <w:rFonts w:ascii="Times New Roman" w:hAnsi="Times New Roman"/>
                <w:sz w:val="24"/>
              </w:rPr>
              <w:t>0</w:t>
            </w:r>
          </w:p>
        </w:tc>
      </w:tr>
      <w:tr w:rsidR="00FE48F7" w:rsidRPr="00FE48F7" w:rsidTr="008A1246">
        <w:trPr>
          <w:trHeight w:val="271"/>
        </w:trPr>
        <w:tc>
          <w:tcPr>
            <w:tcW w:w="1620" w:type="dxa"/>
            <w:vMerge/>
          </w:tcPr>
          <w:p w:rsidR="00FE48F7" w:rsidRPr="003D3336" w:rsidRDefault="00FE48F7" w:rsidP="00AE0DB0">
            <w:pPr>
              <w:spacing w:line="360" w:lineRule="auto"/>
              <w:rPr>
                <w:rFonts w:ascii="Times New Roman" w:hAnsi="Times New Roman"/>
                <w:sz w:val="24"/>
              </w:rPr>
            </w:pPr>
          </w:p>
        </w:tc>
        <w:tc>
          <w:tcPr>
            <w:tcW w:w="2520" w:type="dxa"/>
            <w:tcBorders>
              <w:top w:val="single" w:sz="4" w:space="0" w:color="auto"/>
              <w:bottom w:val="single" w:sz="4" w:space="0" w:color="auto"/>
            </w:tcBorders>
          </w:tcPr>
          <w:p w:rsidR="00FE48F7" w:rsidRPr="003D3336" w:rsidRDefault="00E05383" w:rsidP="008B21AA">
            <w:pPr>
              <w:spacing w:line="360" w:lineRule="auto"/>
              <w:jc w:val="center"/>
              <w:rPr>
                <w:rFonts w:ascii="Times New Roman" w:hAnsi="Times New Roman"/>
                <w:sz w:val="24"/>
              </w:rPr>
            </w:pPr>
            <w:r>
              <w:rPr>
                <w:rFonts w:ascii="Times New Roman" w:hAnsi="Times New Roman"/>
                <w:sz w:val="24"/>
              </w:rPr>
              <w:t>≥</w:t>
            </w:r>
            <w:r w:rsidR="00FE48F7" w:rsidRPr="003D3336">
              <w:rPr>
                <w:rFonts w:ascii="Times New Roman" w:hAnsi="Times New Roman"/>
                <w:sz w:val="24"/>
              </w:rPr>
              <w:t>2.</w:t>
            </w:r>
            <w:r>
              <w:rPr>
                <w:rFonts w:ascii="Times New Roman" w:hAnsi="Times New Roman"/>
                <w:sz w:val="24"/>
              </w:rPr>
              <w:t>0</w:t>
            </w:r>
          </w:p>
        </w:tc>
        <w:tc>
          <w:tcPr>
            <w:tcW w:w="2700" w:type="dxa"/>
            <w:tcBorders>
              <w:top w:val="single" w:sz="4" w:space="0" w:color="auto"/>
              <w:bottom w:val="single" w:sz="4" w:space="0" w:color="auto"/>
            </w:tcBorders>
          </w:tcPr>
          <w:p w:rsidR="00FE48F7" w:rsidRPr="003D3336" w:rsidRDefault="00FE48F7" w:rsidP="008B21AA">
            <w:pPr>
              <w:spacing w:line="360" w:lineRule="auto"/>
              <w:jc w:val="center"/>
              <w:rPr>
                <w:rFonts w:ascii="Times New Roman" w:hAnsi="Times New Roman"/>
                <w:sz w:val="24"/>
              </w:rPr>
            </w:pPr>
            <w:r w:rsidRPr="003D3336">
              <w:rPr>
                <w:rFonts w:ascii="Times New Roman" w:hAnsi="Times New Roman"/>
                <w:sz w:val="24"/>
              </w:rPr>
              <w:t>13</w:t>
            </w:r>
            <w:r w:rsidR="00201CD2">
              <w:rPr>
                <w:rFonts w:ascii="Times New Roman" w:hAnsi="Times New Roman"/>
                <w:sz w:val="24"/>
              </w:rPr>
              <w:t>0</w:t>
            </w:r>
          </w:p>
        </w:tc>
      </w:tr>
      <w:tr w:rsidR="00FE48F7" w:rsidRPr="00FE48F7" w:rsidTr="008A1246">
        <w:trPr>
          <w:trHeight w:val="326"/>
        </w:trPr>
        <w:tc>
          <w:tcPr>
            <w:tcW w:w="1620" w:type="dxa"/>
            <w:vMerge w:val="restart"/>
          </w:tcPr>
          <w:p w:rsidR="00FE48F7" w:rsidRPr="003D3336" w:rsidRDefault="00FE48F7" w:rsidP="00AE0DB0">
            <w:pPr>
              <w:spacing w:line="360" w:lineRule="auto"/>
              <w:rPr>
                <w:rFonts w:ascii="Times New Roman" w:hAnsi="Times New Roman"/>
                <w:sz w:val="24"/>
              </w:rPr>
            </w:pPr>
            <w:r w:rsidRPr="003D3336">
              <w:rPr>
                <w:rFonts w:ascii="Times New Roman" w:hAnsi="Times New Roman"/>
                <w:sz w:val="24"/>
              </w:rPr>
              <w:t>3</w:t>
            </w:r>
          </w:p>
        </w:tc>
        <w:tc>
          <w:tcPr>
            <w:tcW w:w="2520" w:type="dxa"/>
            <w:tcBorders>
              <w:bottom w:val="single" w:sz="4" w:space="0" w:color="auto"/>
            </w:tcBorders>
          </w:tcPr>
          <w:p w:rsidR="00FE48F7" w:rsidRPr="003D3336" w:rsidRDefault="00E05383" w:rsidP="008B21AA">
            <w:pPr>
              <w:spacing w:line="360" w:lineRule="auto"/>
              <w:jc w:val="center"/>
              <w:rPr>
                <w:rFonts w:ascii="Times New Roman" w:hAnsi="Times New Roman"/>
                <w:sz w:val="24"/>
              </w:rPr>
            </w:pPr>
            <w:r>
              <w:rPr>
                <w:rFonts w:ascii="Times New Roman" w:hAnsi="Times New Roman"/>
                <w:sz w:val="24"/>
              </w:rPr>
              <w:t>&lt;</w:t>
            </w:r>
            <w:r w:rsidR="00FE48F7" w:rsidRPr="003D3336">
              <w:rPr>
                <w:rFonts w:ascii="Times New Roman" w:hAnsi="Times New Roman"/>
                <w:sz w:val="24"/>
              </w:rPr>
              <w:t>2</w:t>
            </w:r>
            <w:r>
              <w:rPr>
                <w:rFonts w:ascii="Times New Roman" w:hAnsi="Times New Roman"/>
                <w:sz w:val="24"/>
              </w:rPr>
              <w:t>.0</w:t>
            </w:r>
          </w:p>
        </w:tc>
        <w:tc>
          <w:tcPr>
            <w:tcW w:w="2700" w:type="dxa"/>
            <w:tcBorders>
              <w:bottom w:val="single" w:sz="4" w:space="0" w:color="auto"/>
            </w:tcBorders>
          </w:tcPr>
          <w:p w:rsidR="00FE48F7" w:rsidRPr="003D3336" w:rsidRDefault="00FE48F7" w:rsidP="008B21AA">
            <w:pPr>
              <w:spacing w:line="360" w:lineRule="auto"/>
              <w:jc w:val="center"/>
              <w:rPr>
                <w:rFonts w:ascii="Times New Roman" w:hAnsi="Times New Roman"/>
                <w:sz w:val="24"/>
              </w:rPr>
            </w:pPr>
            <w:r w:rsidRPr="003D3336">
              <w:rPr>
                <w:rFonts w:ascii="Times New Roman" w:hAnsi="Times New Roman"/>
                <w:sz w:val="24"/>
              </w:rPr>
              <w:t>10</w:t>
            </w:r>
            <w:r w:rsidR="00201CD2">
              <w:rPr>
                <w:rFonts w:ascii="Times New Roman" w:hAnsi="Times New Roman"/>
                <w:sz w:val="24"/>
              </w:rPr>
              <w:t>2</w:t>
            </w:r>
          </w:p>
        </w:tc>
      </w:tr>
      <w:tr w:rsidR="00FE48F7" w:rsidRPr="00FE48F7" w:rsidTr="008A1246">
        <w:trPr>
          <w:trHeight w:val="296"/>
        </w:trPr>
        <w:tc>
          <w:tcPr>
            <w:tcW w:w="1620" w:type="dxa"/>
            <w:vMerge/>
          </w:tcPr>
          <w:p w:rsidR="00FE48F7" w:rsidRPr="003D3336" w:rsidRDefault="00FE48F7" w:rsidP="00AE0DB0">
            <w:pPr>
              <w:spacing w:line="360" w:lineRule="auto"/>
              <w:rPr>
                <w:rFonts w:ascii="Times New Roman" w:hAnsi="Times New Roman"/>
                <w:sz w:val="24"/>
              </w:rPr>
            </w:pPr>
          </w:p>
        </w:tc>
        <w:tc>
          <w:tcPr>
            <w:tcW w:w="2520" w:type="dxa"/>
            <w:tcBorders>
              <w:top w:val="single" w:sz="4" w:space="0" w:color="auto"/>
            </w:tcBorders>
          </w:tcPr>
          <w:p w:rsidR="00FE48F7" w:rsidRPr="003D3336" w:rsidRDefault="00E05383" w:rsidP="008B21AA">
            <w:pPr>
              <w:spacing w:line="360" w:lineRule="auto"/>
              <w:jc w:val="center"/>
              <w:rPr>
                <w:rFonts w:ascii="Times New Roman" w:hAnsi="Times New Roman"/>
                <w:sz w:val="24"/>
              </w:rPr>
            </w:pPr>
            <w:r>
              <w:rPr>
                <w:rFonts w:ascii="Times New Roman" w:hAnsi="Times New Roman"/>
                <w:sz w:val="24"/>
              </w:rPr>
              <w:t>≥</w:t>
            </w:r>
            <w:r w:rsidR="00FE48F7" w:rsidRPr="003D3336">
              <w:rPr>
                <w:rFonts w:ascii="Times New Roman" w:hAnsi="Times New Roman"/>
                <w:sz w:val="24"/>
              </w:rPr>
              <w:t>2.</w:t>
            </w:r>
            <w:r>
              <w:rPr>
                <w:rFonts w:ascii="Times New Roman" w:hAnsi="Times New Roman"/>
                <w:sz w:val="24"/>
              </w:rPr>
              <w:t>0</w:t>
            </w:r>
          </w:p>
        </w:tc>
        <w:tc>
          <w:tcPr>
            <w:tcW w:w="2700" w:type="dxa"/>
            <w:tcBorders>
              <w:top w:val="single" w:sz="4" w:space="0" w:color="auto"/>
            </w:tcBorders>
          </w:tcPr>
          <w:p w:rsidR="00FE48F7" w:rsidRPr="003D3336" w:rsidRDefault="00FE48F7" w:rsidP="008B21AA">
            <w:pPr>
              <w:spacing w:line="360" w:lineRule="auto"/>
              <w:jc w:val="center"/>
              <w:rPr>
                <w:rFonts w:ascii="Times New Roman" w:hAnsi="Times New Roman"/>
                <w:sz w:val="24"/>
              </w:rPr>
            </w:pPr>
            <w:r w:rsidRPr="003D3336">
              <w:rPr>
                <w:rFonts w:ascii="Times New Roman" w:hAnsi="Times New Roman"/>
                <w:sz w:val="24"/>
              </w:rPr>
              <w:t>1</w:t>
            </w:r>
            <w:r w:rsidR="00201CD2">
              <w:rPr>
                <w:rFonts w:ascii="Times New Roman" w:hAnsi="Times New Roman"/>
                <w:sz w:val="24"/>
              </w:rPr>
              <w:t>35</w:t>
            </w:r>
          </w:p>
        </w:tc>
      </w:tr>
    </w:tbl>
    <w:p w:rsidR="00FE48F7" w:rsidRPr="00FE48F7" w:rsidRDefault="00FE48F7" w:rsidP="00AE0DB0">
      <w:pPr>
        <w:spacing w:line="360" w:lineRule="auto"/>
        <w:jc w:val="both"/>
        <w:rPr>
          <w:rFonts w:ascii="Times New Roman" w:hAnsi="Times New Roman"/>
          <w:sz w:val="32"/>
          <w:szCs w:val="32"/>
          <w:lang w:val="en-GB"/>
        </w:rPr>
      </w:pPr>
      <w:r w:rsidRPr="00FE48F7">
        <w:rPr>
          <w:rFonts w:ascii="Times New Roman" w:hAnsi="Times New Roman"/>
          <w:sz w:val="32"/>
          <w:szCs w:val="32"/>
          <w:lang w:val="en-GB"/>
        </w:rPr>
        <w:t xml:space="preserve"> </w:t>
      </w:r>
    </w:p>
    <w:p w:rsidR="00FE48F7" w:rsidRPr="00065735" w:rsidRDefault="00955D6A" w:rsidP="00AE0DB0">
      <w:pPr>
        <w:spacing w:line="360" w:lineRule="auto"/>
        <w:jc w:val="both"/>
        <w:rPr>
          <w:rFonts w:ascii="Times New Roman" w:hAnsi="Times New Roman"/>
          <w:sz w:val="24"/>
          <w:szCs w:val="32"/>
          <w:lang w:val="en-GB"/>
        </w:rPr>
      </w:pPr>
      <w:r>
        <w:rPr>
          <w:rFonts w:ascii="Times New Roman" w:hAnsi="Times New Roman"/>
          <w:sz w:val="24"/>
          <w:szCs w:val="32"/>
          <w:lang w:val="en-GB"/>
        </w:rPr>
        <w:t>From the</w:t>
      </w:r>
      <w:r w:rsidR="00FE48F7" w:rsidRPr="00065735">
        <w:rPr>
          <w:rFonts w:ascii="Times New Roman" w:hAnsi="Times New Roman"/>
          <w:sz w:val="24"/>
          <w:szCs w:val="32"/>
          <w:lang w:val="en-GB"/>
        </w:rPr>
        <w:t xml:space="preserve"> above table we can compare and get </w:t>
      </w:r>
      <w:r w:rsidR="0064192E" w:rsidRPr="00065735">
        <w:rPr>
          <w:rFonts w:ascii="Times New Roman" w:hAnsi="Times New Roman"/>
          <w:sz w:val="24"/>
          <w:szCs w:val="32"/>
          <w:lang w:val="en-GB"/>
        </w:rPr>
        <w:t>point</w:t>
      </w:r>
      <w:r w:rsidR="00FE48F7" w:rsidRPr="00065735">
        <w:rPr>
          <w:rFonts w:ascii="Times New Roman" w:hAnsi="Times New Roman"/>
          <w:sz w:val="24"/>
          <w:szCs w:val="32"/>
          <w:lang w:val="en-GB"/>
        </w:rPr>
        <w:t xml:space="preserve"> duration of journey and longer feed withdrawal time responsible for loss of body weight.</w:t>
      </w:r>
    </w:p>
    <w:p w:rsidR="00875611" w:rsidRDefault="007C3D6D" w:rsidP="00AE0DB0">
      <w:pPr>
        <w:spacing w:line="360" w:lineRule="auto"/>
        <w:jc w:val="both"/>
        <w:rPr>
          <w:rFonts w:ascii="Times New Roman" w:hAnsi="Times New Roman"/>
          <w:b/>
          <w:sz w:val="28"/>
          <w:szCs w:val="32"/>
          <w:lang w:val="en-GB"/>
        </w:rPr>
      </w:pPr>
      <w:r>
        <w:rPr>
          <w:rFonts w:ascii="Times New Roman" w:hAnsi="Times New Roman"/>
          <w:b/>
          <w:noProof/>
          <w:sz w:val="28"/>
          <w:szCs w:val="32"/>
        </w:rPr>
        <w:drawing>
          <wp:inline distT="0" distB="0" distL="0" distR="0">
            <wp:extent cx="5602940" cy="2159515"/>
            <wp:effectExtent l="19050" t="0" r="1681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5AD0" w:rsidRPr="00875611" w:rsidRDefault="00875611" w:rsidP="00AE0DB0">
      <w:pPr>
        <w:spacing w:line="360" w:lineRule="auto"/>
        <w:jc w:val="both"/>
        <w:rPr>
          <w:rFonts w:ascii="Times New Roman" w:hAnsi="Times New Roman"/>
          <w:b/>
          <w:sz w:val="28"/>
          <w:szCs w:val="32"/>
          <w:lang w:val="en-GB"/>
        </w:rPr>
      </w:pPr>
      <w:r>
        <w:rPr>
          <w:rFonts w:ascii="Times New Roman" w:hAnsi="Times New Roman"/>
          <w:b/>
          <w:sz w:val="28"/>
          <w:szCs w:val="32"/>
          <w:lang w:val="en-GB"/>
        </w:rPr>
        <w:t xml:space="preserve">   </w:t>
      </w:r>
      <w:r w:rsidR="002B1A82">
        <w:rPr>
          <w:rFonts w:ascii="Times New Roman" w:hAnsi="Times New Roman"/>
          <w:b/>
          <w:sz w:val="28"/>
          <w:szCs w:val="32"/>
          <w:lang w:val="en-GB"/>
        </w:rPr>
        <w:t>Graph 2</w:t>
      </w:r>
      <w:r w:rsidR="002B1A82" w:rsidRPr="00CD0521">
        <w:rPr>
          <w:rFonts w:ascii="Times New Roman" w:hAnsi="Times New Roman"/>
          <w:b/>
          <w:sz w:val="24"/>
          <w:szCs w:val="24"/>
          <w:lang w:val="en-GB"/>
        </w:rPr>
        <w:t>:</w:t>
      </w:r>
      <w:r w:rsidR="002B1A82" w:rsidRPr="00CD0521">
        <w:rPr>
          <w:rFonts w:ascii="Times New Roman" w:hAnsi="Times New Roman"/>
          <w:sz w:val="24"/>
          <w:szCs w:val="24"/>
          <w:lang w:val="en-GB"/>
        </w:rPr>
        <w:t xml:space="preserve"> Relationship between journey time</w:t>
      </w:r>
      <w:r w:rsidR="00CD0521" w:rsidRPr="00CD0521">
        <w:rPr>
          <w:rFonts w:ascii="Times New Roman" w:hAnsi="Times New Roman"/>
          <w:sz w:val="24"/>
          <w:szCs w:val="24"/>
          <w:lang w:val="en-GB"/>
        </w:rPr>
        <w:t xml:space="preserve"> and live weight loss</w:t>
      </w:r>
    </w:p>
    <w:p w:rsidR="003D487C" w:rsidRDefault="003D487C" w:rsidP="00AE0DB0">
      <w:pPr>
        <w:spacing w:line="360" w:lineRule="auto"/>
        <w:jc w:val="both"/>
        <w:rPr>
          <w:rFonts w:ascii="Times New Roman" w:hAnsi="Times New Roman"/>
          <w:b/>
          <w:sz w:val="28"/>
          <w:szCs w:val="32"/>
          <w:lang w:val="en-GB"/>
        </w:rPr>
      </w:pPr>
    </w:p>
    <w:p w:rsidR="0051123B" w:rsidRDefault="0051123B" w:rsidP="00AE0DB0">
      <w:pPr>
        <w:spacing w:line="360" w:lineRule="auto"/>
        <w:jc w:val="both"/>
        <w:rPr>
          <w:rFonts w:ascii="Times New Roman" w:hAnsi="Times New Roman"/>
          <w:b/>
          <w:sz w:val="28"/>
          <w:szCs w:val="32"/>
          <w:lang w:val="en-GB"/>
        </w:rPr>
      </w:pPr>
    </w:p>
    <w:p w:rsidR="00FE48F7" w:rsidRPr="00065735" w:rsidRDefault="00FE48F7" w:rsidP="00AE0DB0">
      <w:pPr>
        <w:spacing w:line="360" w:lineRule="auto"/>
        <w:jc w:val="both"/>
        <w:rPr>
          <w:rFonts w:ascii="Times New Roman" w:hAnsi="Times New Roman"/>
          <w:b/>
          <w:sz w:val="28"/>
          <w:szCs w:val="32"/>
          <w:lang w:val="en-GB"/>
        </w:rPr>
      </w:pPr>
      <w:r w:rsidRPr="00065735">
        <w:rPr>
          <w:rFonts w:ascii="Times New Roman" w:hAnsi="Times New Roman"/>
          <w:b/>
          <w:sz w:val="28"/>
          <w:szCs w:val="32"/>
          <w:lang w:val="en-GB"/>
        </w:rPr>
        <w:lastRenderedPageBreak/>
        <w:t>Relation of temperature with transportation</w:t>
      </w:r>
    </w:p>
    <w:p w:rsidR="00065735" w:rsidRDefault="00FE48F7" w:rsidP="00AE0DB0">
      <w:pPr>
        <w:spacing w:line="360" w:lineRule="auto"/>
        <w:jc w:val="both"/>
        <w:rPr>
          <w:rFonts w:ascii="Times New Roman" w:hAnsi="Times New Roman"/>
          <w:b/>
          <w:sz w:val="24"/>
          <w:szCs w:val="32"/>
          <w:lang w:val="en-GB"/>
        </w:rPr>
      </w:pPr>
      <w:r w:rsidRPr="00065735">
        <w:rPr>
          <w:rFonts w:ascii="Times New Roman" w:hAnsi="Times New Roman"/>
          <w:sz w:val="24"/>
          <w:szCs w:val="32"/>
          <w:lang w:val="en-GB"/>
        </w:rPr>
        <w:t>Both low and high temperatures in</w:t>
      </w:r>
      <w:r w:rsidR="00C64FEA">
        <w:rPr>
          <w:rFonts w:ascii="Times New Roman" w:hAnsi="Times New Roman"/>
          <w:sz w:val="24"/>
          <w:szCs w:val="32"/>
          <w:lang w:val="en-GB"/>
        </w:rPr>
        <w:t>crease the DOA percentage. In our data collection it was</w:t>
      </w:r>
      <w:r w:rsidRPr="00065735">
        <w:rPr>
          <w:rFonts w:ascii="Times New Roman" w:hAnsi="Times New Roman"/>
          <w:sz w:val="24"/>
          <w:szCs w:val="32"/>
          <w:lang w:val="en-GB"/>
        </w:rPr>
        <w:t xml:space="preserve"> found that transportation during daylight results </w:t>
      </w:r>
      <w:r w:rsidR="00955D6A">
        <w:rPr>
          <w:rFonts w:ascii="Times New Roman" w:hAnsi="Times New Roman"/>
          <w:sz w:val="24"/>
          <w:szCs w:val="32"/>
          <w:lang w:val="en-GB"/>
        </w:rPr>
        <w:t>more DOA</w:t>
      </w:r>
      <w:r w:rsidR="00730AF8">
        <w:rPr>
          <w:rFonts w:ascii="Times New Roman" w:hAnsi="Times New Roman"/>
          <w:sz w:val="24"/>
          <w:szCs w:val="32"/>
          <w:lang w:val="en-GB"/>
        </w:rPr>
        <w:t xml:space="preserve"> than other time of day</w:t>
      </w:r>
      <w:r w:rsidR="00955D6A">
        <w:rPr>
          <w:rFonts w:ascii="Times New Roman" w:hAnsi="Times New Roman"/>
          <w:sz w:val="24"/>
          <w:szCs w:val="32"/>
          <w:lang w:val="en-GB"/>
        </w:rPr>
        <w:t>.</w:t>
      </w:r>
      <w:r w:rsidR="00730AF8">
        <w:rPr>
          <w:rFonts w:ascii="Times New Roman" w:hAnsi="Times New Roman"/>
          <w:sz w:val="24"/>
          <w:szCs w:val="32"/>
          <w:lang w:val="en-GB"/>
        </w:rPr>
        <w:t xml:space="preserve"> A good cause</w:t>
      </w:r>
      <w:r w:rsidRPr="00065735">
        <w:rPr>
          <w:rFonts w:ascii="Times New Roman" w:hAnsi="Times New Roman"/>
          <w:sz w:val="24"/>
          <w:szCs w:val="32"/>
          <w:lang w:val="en-GB"/>
        </w:rPr>
        <w:t xml:space="preserve"> for this increase</w:t>
      </w:r>
      <w:r w:rsidR="00730AF8">
        <w:rPr>
          <w:rFonts w:ascii="Times New Roman" w:hAnsi="Times New Roman"/>
          <w:sz w:val="24"/>
          <w:szCs w:val="32"/>
          <w:lang w:val="en-GB"/>
        </w:rPr>
        <w:t xml:space="preserve"> rate of mortality</w:t>
      </w:r>
      <w:r w:rsidRPr="00065735">
        <w:rPr>
          <w:rFonts w:ascii="Times New Roman" w:hAnsi="Times New Roman"/>
          <w:sz w:val="24"/>
          <w:szCs w:val="32"/>
          <w:lang w:val="en-GB"/>
        </w:rPr>
        <w:t xml:space="preserve"> might be thermal stress</w:t>
      </w:r>
      <w:r w:rsidR="009E0AF9">
        <w:rPr>
          <w:rFonts w:ascii="Times New Roman" w:hAnsi="Times New Roman"/>
          <w:sz w:val="24"/>
          <w:szCs w:val="32"/>
          <w:lang w:val="en-GB"/>
        </w:rPr>
        <w:t xml:space="preserve"> agreed by </w:t>
      </w:r>
      <w:r w:rsidR="004446CB">
        <w:rPr>
          <w:rFonts w:ascii="Times New Roman" w:hAnsi="Times New Roman"/>
          <w:sz w:val="24"/>
          <w:szCs w:val="32"/>
          <w:lang w:val="en-GB"/>
        </w:rPr>
        <w:t>(</w:t>
      </w:r>
      <w:proofErr w:type="spellStart"/>
      <w:r w:rsidR="009E0AF9">
        <w:rPr>
          <w:rFonts w:ascii="Times New Roman" w:hAnsi="Times New Roman"/>
          <w:sz w:val="24"/>
          <w:szCs w:val="32"/>
          <w:lang w:val="en-GB"/>
        </w:rPr>
        <w:t>Petracci</w:t>
      </w:r>
      <w:proofErr w:type="spellEnd"/>
      <w:r w:rsidR="009E0AF9">
        <w:rPr>
          <w:rFonts w:ascii="Times New Roman" w:hAnsi="Times New Roman"/>
          <w:sz w:val="24"/>
          <w:szCs w:val="32"/>
          <w:lang w:val="en-GB"/>
        </w:rPr>
        <w:t xml:space="preserve"> et al.</w:t>
      </w:r>
      <w:r w:rsidR="00C64FEA">
        <w:rPr>
          <w:rFonts w:ascii="Times New Roman" w:hAnsi="Times New Roman"/>
          <w:sz w:val="24"/>
          <w:szCs w:val="32"/>
          <w:lang w:val="en-GB"/>
        </w:rPr>
        <w:t>,</w:t>
      </w:r>
      <w:r w:rsidR="009E0AF9">
        <w:rPr>
          <w:rFonts w:ascii="Times New Roman" w:hAnsi="Times New Roman"/>
          <w:sz w:val="24"/>
          <w:szCs w:val="32"/>
          <w:lang w:val="en-GB"/>
        </w:rPr>
        <w:t xml:space="preserve"> 2005</w:t>
      </w:r>
      <w:r w:rsidR="004446CB">
        <w:rPr>
          <w:rFonts w:ascii="Times New Roman" w:hAnsi="Times New Roman"/>
          <w:sz w:val="24"/>
          <w:szCs w:val="32"/>
          <w:lang w:val="en-GB"/>
        </w:rPr>
        <w:t>)</w:t>
      </w:r>
      <w:r w:rsidRPr="00065735">
        <w:rPr>
          <w:rFonts w:ascii="Times New Roman" w:hAnsi="Times New Roman"/>
          <w:b/>
          <w:sz w:val="24"/>
          <w:szCs w:val="32"/>
          <w:lang w:val="en-GB"/>
        </w:rPr>
        <w:t>.</w:t>
      </w:r>
      <w:r w:rsidR="00065735">
        <w:rPr>
          <w:rFonts w:ascii="Times New Roman" w:hAnsi="Times New Roman"/>
          <w:b/>
          <w:sz w:val="24"/>
          <w:szCs w:val="32"/>
          <w:lang w:val="en-GB"/>
        </w:rPr>
        <w:t xml:space="preserve"> </w:t>
      </w:r>
    </w:p>
    <w:p w:rsidR="009E0AF9" w:rsidRDefault="00FE48F7" w:rsidP="00AE0DB0">
      <w:pPr>
        <w:spacing w:line="360" w:lineRule="auto"/>
        <w:jc w:val="both"/>
        <w:rPr>
          <w:rFonts w:ascii="Times New Roman" w:hAnsi="Times New Roman"/>
          <w:sz w:val="24"/>
          <w:szCs w:val="32"/>
          <w:lang w:val="en-GB"/>
        </w:rPr>
      </w:pPr>
      <w:r w:rsidRPr="00065735">
        <w:rPr>
          <w:rFonts w:ascii="Times New Roman" w:hAnsi="Times New Roman"/>
          <w:sz w:val="24"/>
          <w:szCs w:val="32"/>
          <w:lang w:val="en-GB"/>
        </w:rPr>
        <w:t>During a normal summer journe</w:t>
      </w:r>
      <w:r w:rsidR="00955D6A">
        <w:rPr>
          <w:rFonts w:ascii="Times New Roman" w:hAnsi="Times New Roman"/>
          <w:sz w:val="24"/>
          <w:szCs w:val="32"/>
          <w:lang w:val="en-GB"/>
        </w:rPr>
        <w:t>y of 3</w:t>
      </w:r>
      <w:r w:rsidRPr="00065735">
        <w:rPr>
          <w:rFonts w:ascii="Times New Roman" w:hAnsi="Times New Roman"/>
          <w:sz w:val="24"/>
          <w:szCs w:val="32"/>
          <w:lang w:val="en-GB"/>
        </w:rPr>
        <w:t>h, wit</w:t>
      </w:r>
      <w:r w:rsidR="00955D6A">
        <w:rPr>
          <w:rFonts w:ascii="Times New Roman" w:hAnsi="Times New Roman"/>
          <w:sz w:val="24"/>
          <w:szCs w:val="32"/>
          <w:lang w:val="en-GB"/>
        </w:rPr>
        <w:t xml:space="preserve">h an ambient temperature </w:t>
      </w:r>
      <w:r w:rsidR="007B3E31">
        <w:rPr>
          <w:rFonts w:ascii="Times New Roman" w:hAnsi="Times New Roman"/>
          <w:sz w:val="24"/>
          <w:szCs w:val="32"/>
          <w:lang w:val="en-GB"/>
        </w:rPr>
        <w:t xml:space="preserve">of 27°C or more temperature cause </w:t>
      </w:r>
      <w:r w:rsidRPr="00065735">
        <w:rPr>
          <w:rFonts w:ascii="Times New Roman" w:hAnsi="Times New Roman"/>
          <w:sz w:val="24"/>
          <w:szCs w:val="32"/>
          <w:lang w:val="en-GB"/>
        </w:rPr>
        <w:t>hyperthermia</w:t>
      </w:r>
      <w:r w:rsidR="007B3E31">
        <w:rPr>
          <w:rFonts w:ascii="Times New Roman" w:hAnsi="Times New Roman"/>
          <w:sz w:val="24"/>
          <w:szCs w:val="32"/>
          <w:lang w:val="en-GB"/>
        </w:rPr>
        <w:t xml:space="preserve"> which</w:t>
      </w:r>
      <w:r w:rsidRPr="00065735">
        <w:rPr>
          <w:rFonts w:ascii="Times New Roman" w:hAnsi="Times New Roman"/>
          <w:sz w:val="24"/>
          <w:szCs w:val="32"/>
          <w:lang w:val="en-GB"/>
        </w:rPr>
        <w:t xml:space="preserve"> is profound a</w:t>
      </w:r>
      <w:r w:rsidR="009834BF">
        <w:rPr>
          <w:rFonts w:ascii="Times New Roman" w:hAnsi="Times New Roman"/>
          <w:sz w:val="24"/>
          <w:szCs w:val="32"/>
          <w:lang w:val="en-GB"/>
        </w:rPr>
        <w:t>nd</w:t>
      </w:r>
      <w:r w:rsidR="009E0AF9">
        <w:rPr>
          <w:rFonts w:ascii="Times New Roman" w:hAnsi="Times New Roman"/>
          <w:sz w:val="24"/>
          <w:szCs w:val="32"/>
          <w:lang w:val="en-GB"/>
        </w:rPr>
        <w:t xml:space="preserve"> may become life threatening that is similar with </w:t>
      </w:r>
      <w:proofErr w:type="spellStart"/>
      <w:r w:rsidR="00162330">
        <w:rPr>
          <w:rFonts w:ascii="Times New Roman" w:hAnsi="Times New Roman"/>
          <w:sz w:val="24"/>
          <w:szCs w:val="32"/>
          <w:lang w:val="en-GB"/>
        </w:rPr>
        <w:t>Abeyesinghe</w:t>
      </w:r>
      <w:proofErr w:type="spellEnd"/>
      <w:r w:rsidR="00162330">
        <w:rPr>
          <w:rFonts w:ascii="Times New Roman" w:hAnsi="Times New Roman"/>
          <w:sz w:val="24"/>
          <w:szCs w:val="32"/>
          <w:lang w:val="en-GB"/>
        </w:rPr>
        <w:t xml:space="preserve"> et al.</w:t>
      </w:r>
      <w:r w:rsidR="00C64FEA">
        <w:rPr>
          <w:rFonts w:ascii="Times New Roman" w:hAnsi="Times New Roman"/>
          <w:sz w:val="24"/>
          <w:szCs w:val="32"/>
          <w:lang w:val="en-GB"/>
        </w:rPr>
        <w:t>,</w:t>
      </w:r>
      <w:r w:rsidR="00162330">
        <w:rPr>
          <w:rFonts w:ascii="Times New Roman" w:hAnsi="Times New Roman"/>
          <w:sz w:val="24"/>
          <w:szCs w:val="32"/>
          <w:lang w:val="en-GB"/>
        </w:rPr>
        <w:t xml:space="preserve"> </w:t>
      </w:r>
      <w:r w:rsidR="003E0826">
        <w:rPr>
          <w:rFonts w:ascii="Times New Roman" w:hAnsi="Times New Roman"/>
          <w:sz w:val="24"/>
          <w:szCs w:val="32"/>
          <w:lang w:val="en-GB"/>
        </w:rPr>
        <w:t>(</w:t>
      </w:r>
      <w:r w:rsidR="009834BF">
        <w:rPr>
          <w:rFonts w:ascii="Times New Roman" w:hAnsi="Times New Roman"/>
          <w:sz w:val="24"/>
          <w:szCs w:val="32"/>
          <w:lang w:val="en-GB"/>
        </w:rPr>
        <w:t>2001</w:t>
      </w:r>
      <w:r w:rsidR="004446CB">
        <w:rPr>
          <w:rFonts w:ascii="Times New Roman" w:hAnsi="Times New Roman"/>
          <w:sz w:val="24"/>
          <w:szCs w:val="32"/>
          <w:lang w:val="en-GB"/>
        </w:rPr>
        <w:t>)</w:t>
      </w:r>
      <w:r w:rsidRPr="00065735">
        <w:rPr>
          <w:rFonts w:ascii="Times New Roman" w:hAnsi="Times New Roman"/>
          <w:sz w:val="24"/>
          <w:szCs w:val="32"/>
          <w:lang w:val="en-GB"/>
        </w:rPr>
        <w:t>.</w:t>
      </w:r>
      <w:r w:rsidR="001E6F57">
        <w:rPr>
          <w:rFonts w:ascii="Times New Roman" w:hAnsi="Times New Roman"/>
          <w:sz w:val="24"/>
          <w:szCs w:val="32"/>
          <w:lang w:val="en-GB"/>
        </w:rPr>
        <w:t xml:space="preserve"> </w:t>
      </w:r>
      <w:r w:rsidR="009E0AF9">
        <w:rPr>
          <w:rFonts w:ascii="Times New Roman" w:hAnsi="Times New Roman"/>
          <w:sz w:val="24"/>
          <w:szCs w:val="32"/>
          <w:lang w:val="en-GB"/>
        </w:rPr>
        <w:t>So, v</w:t>
      </w:r>
      <w:r w:rsidRPr="00065735">
        <w:rPr>
          <w:rFonts w:ascii="Times New Roman" w:hAnsi="Times New Roman"/>
          <w:sz w:val="24"/>
          <w:szCs w:val="32"/>
          <w:lang w:val="en-GB"/>
        </w:rPr>
        <w:t xml:space="preserve">alue of temperature may be a part of the explanation for mortality both at high and low temperatures. </w:t>
      </w:r>
    </w:p>
    <w:p w:rsidR="007B3E31" w:rsidRPr="007B3E31" w:rsidRDefault="00FE48F7" w:rsidP="00AE0DB0">
      <w:pPr>
        <w:spacing w:line="360" w:lineRule="auto"/>
        <w:jc w:val="both"/>
        <w:rPr>
          <w:rFonts w:ascii="Times New Roman" w:hAnsi="Times New Roman"/>
          <w:sz w:val="24"/>
          <w:szCs w:val="24"/>
        </w:rPr>
      </w:pPr>
      <w:r w:rsidRPr="007B3E31">
        <w:rPr>
          <w:rFonts w:ascii="Times New Roman" w:hAnsi="Times New Roman"/>
          <w:sz w:val="24"/>
          <w:szCs w:val="24"/>
          <w:lang w:val="en-GB"/>
        </w:rPr>
        <w:t>The interaction between ambient temperature and tran</w:t>
      </w:r>
      <w:r w:rsidR="009E0AF9" w:rsidRPr="007B3E31">
        <w:rPr>
          <w:rFonts w:ascii="Times New Roman" w:hAnsi="Times New Roman"/>
          <w:sz w:val="24"/>
          <w:szCs w:val="24"/>
          <w:lang w:val="en-GB"/>
        </w:rPr>
        <w:t>sport time resulted in a greater</w:t>
      </w:r>
      <w:r w:rsidRPr="007B3E31">
        <w:rPr>
          <w:rFonts w:ascii="Times New Roman" w:hAnsi="Times New Roman"/>
          <w:sz w:val="24"/>
          <w:szCs w:val="24"/>
          <w:lang w:val="en-GB"/>
        </w:rPr>
        <w:t xml:space="preserve"> increase of </w:t>
      </w:r>
      <w:r w:rsidR="007B3E31" w:rsidRPr="007B3E31">
        <w:rPr>
          <w:rFonts w:ascii="Times New Roman" w:hAnsi="Times New Roman"/>
          <w:sz w:val="24"/>
          <w:szCs w:val="24"/>
          <w:lang w:val="en-GB"/>
        </w:rPr>
        <w:t xml:space="preserve">injury and </w:t>
      </w:r>
      <w:r w:rsidRPr="007B3E31">
        <w:rPr>
          <w:rFonts w:ascii="Times New Roman" w:hAnsi="Times New Roman"/>
          <w:sz w:val="24"/>
          <w:szCs w:val="24"/>
          <w:lang w:val="en-GB"/>
        </w:rPr>
        <w:t xml:space="preserve">DOA </w:t>
      </w:r>
      <w:r w:rsidR="007B3E31" w:rsidRPr="007B3E31">
        <w:rPr>
          <w:rFonts w:ascii="Times New Roman" w:hAnsi="Times New Roman"/>
          <w:sz w:val="24"/>
          <w:szCs w:val="24"/>
          <w:lang w:val="en-GB"/>
        </w:rPr>
        <w:t>due to</w:t>
      </w:r>
      <w:r w:rsidR="007B3E31" w:rsidRPr="007B3E31">
        <w:rPr>
          <w:rFonts w:ascii="Times New Roman" w:hAnsi="Times New Roman"/>
          <w:color w:val="000000"/>
          <w:sz w:val="24"/>
          <w:szCs w:val="24"/>
        </w:rPr>
        <w:t xml:space="preserve"> long duration of transportation of poultry by road across various ecological and climatic zones imposed many stressors such as thermal changes, acceleration, motion, vibration, fasting, withdrawal of water, social disruption, noise and internal vehicle thermal microenvironment (</w:t>
      </w:r>
      <w:proofErr w:type="spellStart"/>
      <w:r w:rsidR="007B3E31" w:rsidRPr="007B3E31">
        <w:rPr>
          <w:rFonts w:ascii="Times New Roman" w:hAnsi="Times New Roman"/>
          <w:color w:val="000000"/>
          <w:sz w:val="24"/>
          <w:szCs w:val="24"/>
        </w:rPr>
        <w:t>Abeyesinghe</w:t>
      </w:r>
      <w:proofErr w:type="spellEnd"/>
      <w:r w:rsidR="007B3E31" w:rsidRPr="007B3E31">
        <w:rPr>
          <w:rFonts w:ascii="Times New Roman" w:hAnsi="Times New Roman"/>
          <w:color w:val="000000"/>
          <w:sz w:val="24"/>
          <w:szCs w:val="24"/>
        </w:rPr>
        <w:t xml:space="preserve"> et al.</w:t>
      </w:r>
      <w:r w:rsidR="0076775A">
        <w:rPr>
          <w:rFonts w:ascii="Times New Roman" w:hAnsi="Times New Roman"/>
          <w:color w:val="000000"/>
          <w:sz w:val="24"/>
          <w:szCs w:val="24"/>
        </w:rPr>
        <w:t>,</w:t>
      </w:r>
      <w:r w:rsidR="007B3E31" w:rsidRPr="007B3E31">
        <w:rPr>
          <w:rFonts w:ascii="Times New Roman" w:hAnsi="Times New Roman"/>
          <w:color w:val="000000"/>
          <w:sz w:val="24"/>
          <w:szCs w:val="24"/>
        </w:rPr>
        <w:t xml:space="preserve"> 2001)</w:t>
      </w:r>
      <w:r w:rsidR="003E0826">
        <w:rPr>
          <w:rFonts w:ascii="Times New Roman" w:hAnsi="Times New Roman"/>
          <w:color w:val="000000"/>
          <w:sz w:val="24"/>
          <w:szCs w:val="24"/>
        </w:rPr>
        <w:t>.</w:t>
      </w:r>
      <w:r w:rsidR="007B3E31" w:rsidRPr="007B3E31">
        <w:rPr>
          <w:rFonts w:ascii="Times New Roman" w:hAnsi="Times New Roman"/>
          <w:sz w:val="24"/>
          <w:szCs w:val="24"/>
        </w:rPr>
        <w:t xml:space="preserve"> </w:t>
      </w:r>
    </w:p>
    <w:p w:rsidR="00FE48F7" w:rsidRPr="009E0AF9" w:rsidRDefault="007B3E31" w:rsidP="00AE0DB0">
      <w:pPr>
        <w:spacing w:line="360" w:lineRule="auto"/>
        <w:jc w:val="both"/>
        <w:rPr>
          <w:rFonts w:ascii="Times New Roman" w:hAnsi="Times New Roman"/>
          <w:sz w:val="24"/>
          <w:szCs w:val="32"/>
          <w:lang w:val="en-GB"/>
        </w:rPr>
      </w:pPr>
      <w:r w:rsidRPr="007B3E31">
        <w:rPr>
          <w:rFonts w:ascii="Times New Roman" w:hAnsi="Times New Roman"/>
          <w:sz w:val="24"/>
          <w:szCs w:val="24"/>
        </w:rPr>
        <w:t>The</w:t>
      </w:r>
      <w:r>
        <w:t xml:space="preserve"> </w:t>
      </w:r>
      <w:r w:rsidR="00FE48F7" w:rsidRPr="00065735">
        <w:rPr>
          <w:rFonts w:ascii="Times New Roman" w:hAnsi="Times New Roman"/>
          <w:sz w:val="24"/>
          <w:szCs w:val="32"/>
          <w:lang w:val="en-GB"/>
        </w:rPr>
        <w:t xml:space="preserve">percentage </w:t>
      </w:r>
      <w:r w:rsidR="00CF0D04">
        <w:rPr>
          <w:rFonts w:ascii="Times New Roman" w:hAnsi="Times New Roman"/>
          <w:sz w:val="24"/>
          <w:szCs w:val="32"/>
          <w:lang w:val="en-GB"/>
        </w:rPr>
        <w:t xml:space="preserve">of DOA and injured birds is more </w:t>
      </w:r>
      <w:r w:rsidR="00FE48F7" w:rsidRPr="00065735">
        <w:rPr>
          <w:rFonts w:ascii="Times New Roman" w:hAnsi="Times New Roman"/>
          <w:sz w:val="24"/>
          <w:szCs w:val="32"/>
          <w:lang w:val="en-GB"/>
        </w:rPr>
        <w:t>than would have been expected from the separate effects of ambient temperature between</w:t>
      </w:r>
      <w:r w:rsidR="0029737D">
        <w:rPr>
          <w:rFonts w:ascii="Times New Roman" w:hAnsi="Times New Roman"/>
          <w:sz w:val="24"/>
          <w:szCs w:val="32"/>
          <w:lang w:val="en-GB"/>
        </w:rPr>
        <w:t xml:space="preserve"> </w:t>
      </w:r>
      <w:r w:rsidR="00875611">
        <w:rPr>
          <w:rFonts w:ascii="Times New Roman" w:hAnsi="Times New Roman"/>
          <w:sz w:val="24"/>
          <w:szCs w:val="32"/>
          <w:lang w:val="en-GB"/>
        </w:rPr>
        <w:t>15 and 25°C and transport</w:t>
      </w:r>
      <w:r w:rsidR="00CF0D04">
        <w:rPr>
          <w:rFonts w:ascii="Times New Roman" w:hAnsi="Times New Roman"/>
          <w:sz w:val="24"/>
          <w:szCs w:val="32"/>
          <w:lang w:val="en-GB"/>
        </w:rPr>
        <w:t xml:space="preserve"> at</w:t>
      </w:r>
      <w:r w:rsidR="00875611">
        <w:rPr>
          <w:rFonts w:ascii="Times New Roman" w:hAnsi="Times New Roman"/>
          <w:sz w:val="24"/>
          <w:szCs w:val="32"/>
          <w:lang w:val="en-GB"/>
        </w:rPr>
        <w:t xml:space="preserve"> time that is agreed by</w:t>
      </w:r>
      <w:r w:rsidR="001E6F57">
        <w:rPr>
          <w:rFonts w:ascii="Times New Roman" w:hAnsi="Times New Roman"/>
          <w:sz w:val="24"/>
          <w:szCs w:val="32"/>
          <w:lang w:val="en-GB"/>
        </w:rPr>
        <w:t xml:space="preserve"> </w:t>
      </w:r>
      <w:proofErr w:type="spellStart"/>
      <w:r w:rsidR="000C0071">
        <w:rPr>
          <w:rFonts w:ascii="Times New Roman" w:hAnsi="Times New Roman"/>
          <w:sz w:val="24"/>
          <w:szCs w:val="32"/>
          <w:lang w:val="en-GB"/>
        </w:rPr>
        <w:t>Dadgar</w:t>
      </w:r>
      <w:proofErr w:type="spellEnd"/>
      <w:r w:rsidR="000C0071">
        <w:rPr>
          <w:rFonts w:ascii="Times New Roman" w:hAnsi="Times New Roman"/>
          <w:sz w:val="24"/>
          <w:szCs w:val="32"/>
          <w:lang w:val="en-GB"/>
        </w:rPr>
        <w:t xml:space="preserve"> et al.</w:t>
      </w:r>
      <w:r w:rsidR="0076775A">
        <w:rPr>
          <w:rFonts w:ascii="Times New Roman" w:hAnsi="Times New Roman"/>
          <w:sz w:val="24"/>
          <w:szCs w:val="32"/>
          <w:lang w:val="en-GB"/>
        </w:rPr>
        <w:t>,</w:t>
      </w:r>
      <w:r w:rsidR="000C0071">
        <w:rPr>
          <w:rFonts w:ascii="Times New Roman" w:hAnsi="Times New Roman"/>
          <w:sz w:val="24"/>
          <w:szCs w:val="32"/>
          <w:lang w:val="en-GB"/>
        </w:rPr>
        <w:t xml:space="preserve"> </w:t>
      </w:r>
      <w:r w:rsidR="001E6F57">
        <w:rPr>
          <w:rFonts w:ascii="Times New Roman" w:hAnsi="Times New Roman"/>
          <w:sz w:val="24"/>
          <w:szCs w:val="32"/>
          <w:lang w:val="en-GB"/>
        </w:rPr>
        <w:t>(</w:t>
      </w:r>
      <w:r w:rsidR="000C0071">
        <w:rPr>
          <w:rFonts w:ascii="Times New Roman" w:hAnsi="Times New Roman"/>
          <w:sz w:val="24"/>
          <w:szCs w:val="32"/>
          <w:lang w:val="en-GB"/>
        </w:rPr>
        <w:t>2017</w:t>
      </w:r>
      <w:r w:rsidR="001E6F57">
        <w:rPr>
          <w:rFonts w:ascii="Times New Roman" w:hAnsi="Times New Roman"/>
          <w:sz w:val="24"/>
          <w:szCs w:val="32"/>
          <w:lang w:val="en-GB"/>
        </w:rPr>
        <w:t>)</w:t>
      </w:r>
      <w:r w:rsidR="0076775A">
        <w:rPr>
          <w:rFonts w:ascii="Times New Roman" w:hAnsi="Times New Roman"/>
          <w:sz w:val="24"/>
          <w:szCs w:val="32"/>
          <w:lang w:val="en-GB"/>
        </w:rPr>
        <w:t xml:space="preserve"> </w:t>
      </w:r>
      <w:r w:rsidR="00875611">
        <w:rPr>
          <w:rFonts w:ascii="Times New Roman" w:hAnsi="Times New Roman"/>
          <w:sz w:val="24"/>
          <w:szCs w:val="32"/>
          <w:lang w:val="en-GB"/>
        </w:rPr>
        <w:t>Webster et al.</w:t>
      </w:r>
      <w:r w:rsidR="0076775A">
        <w:rPr>
          <w:rFonts w:ascii="Times New Roman" w:hAnsi="Times New Roman"/>
          <w:sz w:val="24"/>
          <w:szCs w:val="32"/>
          <w:lang w:val="en-GB"/>
        </w:rPr>
        <w:t>,</w:t>
      </w:r>
      <w:r w:rsidR="00875611">
        <w:rPr>
          <w:rFonts w:ascii="Times New Roman" w:hAnsi="Times New Roman"/>
          <w:sz w:val="24"/>
          <w:szCs w:val="32"/>
          <w:lang w:val="en-GB"/>
        </w:rPr>
        <w:t xml:space="preserve"> </w:t>
      </w:r>
      <w:r w:rsidR="001E6F57">
        <w:rPr>
          <w:rFonts w:ascii="Times New Roman" w:hAnsi="Times New Roman"/>
          <w:sz w:val="24"/>
          <w:szCs w:val="32"/>
          <w:lang w:val="en-GB"/>
        </w:rPr>
        <w:t>(</w:t>
      </w:r>
      <w:r w:rsidR="00875611">
        <w:rPr>
          <w:rFonts w:ascii="Times New Roman" w:hAnsi="Times New Roman"/>
          <w:sz w:val="24"/>
          <w:szCs w:val="32"/>
          <w:lang w:val="en-GB"/>
        </w:rPr>
        <w:t>1992</w:t>
      </w:r>
      <w:r w:rsidR="000C0071">
        <w:rPr>
          <w:rFonts w:ascii="Times New Roman" w:hAnsi="Times New Roman"/>
          <w:sz w:val="24"/>
          <w:szCs w:val="32"/>
          <w:lang w:val="en-GB"/>
        </w:rPr>
        <w:t>)</w:t>
      </w:r>
      <w:r w:rsidR="00316484">
        <w:rPr>
          <w:rFonts w:ascii="Times New Roman" w:hAnsi="Times New Roman"/>
          <w:sz w:val="24"/>
          <w:szCs w:val="32"/>
          <w:lang w:val="en-GB"/>
        </w:rPr>
        <w:t xml:space="preserve"> </w:t>
      </w:r>
      <w:r w:rsidR="00FE48F7" w:rsidRPr="00065735">
        <w:rPr>
          <w:rFonts w:ascii="Times New Roman" w:hAnsi="Times New Roman"/>
          <w:sz w:val="24"/>
          <w:szCs w:val="32"/>
          <w:lang w:val="en-GB"/>
        </w:rPr>
        <w:t xml:space="preserve">observed that broilers transported in an open transport vehicle would be thermally comfortable </w:t>
      </w:r>
      <w:r w:rsidR="0076775A">
        <w:rPr>
          <w:rFonts w:ascii="Times New Roman" w:hAnsi="Times New Roman"/>
          <w:sz w:val="24"/>
          <w:szCs w:val="32"/>
          <w:lang w:val="en-GB"/>
        </w:rPr>
        <w:t>when the having ambient temperature</w:t>
      </w:r>
      <w:r w:rsidR="00FE48F7" w:rsidRPr="00065735">
        <w:rPr>
          <w:rFonts w:ascii="Times New Roman" w:hAnsi="Times New Roman"/>
          <w:sz w:val="24"/>
          <w:szCs w:val="32"/>
          <w:lang w:val="en-GB"/>
        </w:rPr>
        <w:t xml:space="preserve"> between 18 and 26°C. In our transportation the temperature is maintained </w:t>
      </w:r>
      <w:r w:rsidR="00065735" w:rsidRPr="00065735">
        <w:rPr>
          <w:rFonts w:ascii="Times New Roman" w:hAnsi="Times New Roman"/>
          <w:sz w:val="24"/>
          <w:szCs w:val="32"/>
          <w:lang w:val="en-GB"/>
        </w:rPr>
        <w:t>within</w:t>
      </w:r>
      <w:r w:rsidR="00CF0D04">
        <w:rPr>
          <w:rFonts w:ascii="Times New Roman" w:hAnsi="Times New Roman"/>
          <w:sz w:val="24"/>
          <w:szCs w:val="32"/>
          <w:lang w:val="en-GB"/>
        </w:rPr>
        <w:t xml:space="preserve"> </w:t>
      </w:r>
      <w:r w:rsidR="00FE48F7" w:rsidRPr="00065735">
        <w:rPr>
          <w:rFonts w:ascii="Times New Roman" w:hAnsi="Times New Roman"/>
          <w:sz w:val="24"/>
          <w:szCs w:val="32"/>
          <w:lang w:val="en-GB"/>
        </w:rPr>
        <w:t>28</w:t>
      </w:r>
      <w:r w:rsidR="00CF0D04">
        <w:rPr>
          <w:rFonts w:ascii="Times New Roman" w:hAnsi="Times New Roman"/>
          <w:sz w:val="24"/>
          <w:szCs w:val="32"/>
          <w:lang w:val="en-GB"/>
        </w:rPr>
        <w:t>- 30°C which is slightly more than recommended</w:t>
      </w:r>
      <w:r w:rsidR="00FE48F7" w:rsidRPr="00065735">
        <w:rPr>
          <w:rFonts w:ascii="Times New Roman" w:hAnsi="Times New Roman"/>
          <w:sz w:val="24"/>
          <w:szCs w:val="32"/>
          <w:lang w:val="en-GB"/>
        </w:rPr>
        <w:t xml:space="preserve"> range. </w:t>
      </w:r>
    </w:p>
    <w:p w:rsidR="00FE48F7" w:rsidRPr="00065735" w:rsidRDefault="00FE48F7" w:rsidP="00AE0DB0">
      <w:pPr>
        <w:spacing w:line="360" w:lineRule="auto"/>
        <w:jc w:val="both"/>
        <w:rPr>
          <w:rFonts w:ascii="Times New Roman" w:hAnsi="Times New Roman"/>
          <w:sz w:val="24"/>
          <w:szCs w:val="32"/>
          <w:lang w:val="en-GB"/>
        </w:rPr>
      </w:pPr>
      <w:r w:rsidRPr="00065735">
        <w:rPr>
          <w:rFonts w:ascii="Times New Roman" w:hAnsi="Times New Roman"/>
          <w:sz w:val="24"/>
          <w:szCs w:val="32"/>
          <w:lang w:val="en-GB"/>
        </w:rPr>
        <w:t>The European Food Safety</w:t>
      </w:r>
      <w:r w:rsidR="0076775A">
        <w:rPr>
          <w:rFonts w:ascii="Times New Roman" w:hAnsi="Times New Roman"/>
          <w:sz w:val="24"/>
          <w:szCs w:val="32"/>
          <w:lang w:val="en-GB"/>
        </w:rPr>
        <w:t xml:space="preserve"> </w:t>
      </w:r>
      <w:r w:rsidRPr="00065735">
        <w:rPr>
          <w:rFonts w:ascii="Times New Roman" w:hAnsi="Times New Roman"/>
          <w:sz w:val="24"/>
          <w:szCs w:val="32"/>
          <w:lang w:val="en-GB"/>
        </w:rPr>
        <w:t>Authority</w:t>
      </w:r>
      <w:r w:rsidR="001E6F57">
        <w:rPr>
          <w:rFonts w:ascii="Times New Roman" w:hAnsi="Times New Roman"/>
          <w:sz w:val="24"/>
          <w:szCs w:val="32"/>
          <w:lang w:val="en-GB"/>
        </w:rPr>
        <w:t>,</w:t>
      </w:r>
      <w:r w:rsidR="00316484">
        <w:rPr>
          <w:rFonts w:ascii="Times New Roman" w:hAnsi="Times New Roman"/>
          <w:sz w:val="24"/>
          <w:szCs w:val="32"/>
          <w:lang w:val="en-GB"/>
        </w:rPr>
        <w:t xml:space="preserve"> (20</w:t>
      </w:r>
      <w:r w:rsidR="0076775A">
        <w:rPr>
          <w:rFonts w:ascii="Times New Roman" w:hAnsi="Times New Roman"/>
          <w:sz w:val="24"/>
          <w:szCs w:val="32"/>
          <w:lang w:val="en-GB"/>
        </w:rPr>
        <w:t>1</w:t>
      </w:r>
      <w:r w:rsidR="00316484">
        <w:rPr>
          <w:rFonts w:ascii="Times New Roman" w:hAnsi="Times New Roman"/>
          <w:sz w:val="24"/>
          <w:szCs w:val="32"/>
          <w:lang w:val="en-GB"/>
        </w:rPr>
        <w:t>0</w:t>
      </w:r>
      <w:r w:rsidR="0076775A">
        <w:rPr>
          <w:rFonts w:ascii="Times New Roman" w:hAnsi="Times New Roman"/>
          <w:sz w:val="24"/>
          <w:szCs w:val="32"/>
          <w:lang w:val="en-GB"/>
        </w:rPr>
        <w:t>)</w:t>
      </w:r>
      <w:r w:rsidR="0076775A" w:rsidRPr="00065735">
        <w:rPr>
          <w:rFonts w:ascii="Times New Roman" w:hAnsi="Times New Roman"/>
          <w:sz w:val="24"/>
          <w:szCs w:val="32"/>
          <w:lang w:val="en-GB"/>
        </w:rPr>
        <w:t xml:space="preserve"> </w:t>
      </w:r>
      <w:r w:rsidRPr="00065735">
        <w:rPr>
          <w:rFonts w:ascii="Times New Roman" w:hAnsi="Times New Roman"/>
          <w:sz w:val="24"/>
          <w:szCs w:val="32"/>
          <w:lang w:val="en-GB"/>
        </w:rPr>
        <w:t xml:space="preserve"> recommended</w:t>
      </w:r>
      <w:r w:rsidR="0076775A">
        <w:rPr>
          <w:rFonts w:ascii="Times New Roman" w:hAnsi="Times New Roman"/>
          <w:sz w:val="24"/>
          <w:szCs w:val="32"/>
          <w:lang w:val="en-GB"/>
        </w:rPr>
        <w:t xml:space="preserve"> that</w:t>
      </w:r>
      <w:r w:rsidRPr="00065735">
        <w:rPr>
          <w:rFonts w:ascii="Times New Roman" w:hAnsi="Times New Roman"/>
          <w:sz w:val="24"/>
          <w:szCs w:val="32"/>
          <w:lang w:val="en-GB"/>
        </w:rPr>
        <w:t xml:space="preserve"> the upper  temperature  limit  in  a  transport  container  for  broilers  should  be  24-25°C, assuming a  relative </w:t>
      </w:r>
      <w:r w:rsidR="00C91725" w:rsidRPr="00065735">
        <w:rPr>
          <w:rFonts w:ascii="Times New Roman" w:hAnsi="Times New Roman"/>
          <w:sz w:val="24"/>
          <w:szCs w:val="32"/>
          <w:lang w:val="en-GB"/>
        </w:rPr>
        <w:t xml:space="preserve">humidity of 70% or higher. The </w:t>
      </w:r>
      <w:r w:rsidR="00065735" w:rsidRPr="00065735">
        <w:rPr>
          <w:rFonts w:ascii="Times New Roman" w:hAnsi="Times New Roman"/>
          <w:sz w:val="24"/>
          <w:szCs w:val="32"/>
          <w:lang w:val="en-GB"/>
        </w:rPr>
        <w:t>lower temperature limit</w:t>
      </w:r>
      <w:r w:rsidR="00065735">
        <w:rPr>
          <w:rFonts w:ascii="Times New Roman" w:hAnsi="Times New Roman"/>
          <w:sz w:val="24"/>
          <w:szCs w:val="32"/>
          <w:lang w:val="en-GB"/>
        </w:rPr>
        <w:t xml:space="preserve"> for broilers</w:t>
      </w:r>
      <w:r w:rsidR="008248FE">
        <w:rPr>
          <w:rFonts w:ascii="Times New Roman" w:hAnsi="Times New Roman"/>
          <w:sz w:val="24"/>
          <w:szCs w:val="32"/>
          <w:lang w:val="en-GB"/>
        </w:rPr>
        <w:t xml:space="preserve"> in containers should be 5°C</w:t>
      </w:r>
      <w:r w:rsidRPr="00065735">
        <w:rPr>
          <w:rFonts w:ascii="Times New Roman" w:hAnsi="Times New Roman"/>
          <w:sz w:val="24"/>
          <w:szCs w:val="32"/>
          <w:lang w:val="en-GB"/>
        </w:rPr>
        <w:t>.</w:t>
      </w:r>
    </w:p>
    <w:p w:rsidR="00785FB9" w:rsidRDefault="00785FB9" w:rsidP="00AE0DB0">
      <w:pPr>
        <w:spacing w:line="360" w:lineRule="auto"/>
        <w:jc w:val="both"/>
        <w:rPr>
          <w:rFonts w:ascii="Times New Roman" w:hAnsi="Times New Roman"/>
          <w:b/>
          <w:sz w:val="28"/>
          <w:szCs w:val="32"/>
          <w:lang w:val="en-GB"/>
        </w:rPr>
      </w:pPr>
    </w:p>
    <w:p w:rsidR="00945C3C" w:rsidRDefault="00945C3C" w:rsidP="00AE0DB0">
      <w:pPr>
        <w:spacing w:line="360" w:lineRule="auto"/>
        <w:jc w:val="both"/>
        <w:rPr>
          <w:rFonts w:ascii="Times New Roman" w:hAnsi="Times New Roman"/>
          <w:b/>
          <w:sz w:val="28"/>
          <w:szCs w:val="32"/>
          <w:lang w:val="en-GB"/>
        </w:rPr>
      </w:pPr>
    </w:p>
    <w:p w:rsidR="00473A3C" w:rsidRDefault="00473A3C" w:rsidP="00AE0DB0">
      <w:pPr>
        <w:spacing w:line="360" w:lineRule="auto"/>
        <w:jc w:val="both"/>
        <w:rPr>
          <w:rFonts w:ascii="Times New Roman" w:hAnsi="Times New Roman"/>
          <w:b/>
          <w:sz w:val="28"/>
          <w:szCs w:val="32"/>
          <w:lang w:val="en-GB"/>
        </w:rPr>
      </w:pPr>
    </w:p>
    <w:p w:rsidR="00FE48F7" w:rsidRPr="00C91725" w:rsidRDefault="00C91725" w:rsidP="00AE0DB0">
      <w:pPr>
        <w:spacing w:line="360" w:lineRule="auto"/>
        <w:jc w:val="both"/>
        <w:rPr>
          <w:rFonts w:ascii="Times New Roman" w:hAnsi="Times New Roman"/>
          <w:b/>
          <w:sz w:val="28"/>
          <w:szCs w:val="32"/>
          <w:lang w:val="en-GB"/>
        </w:rPr>
      </w:pPr>
      <w:r w:rsidRPr="00C91725">
        <w:rPr>
          <w:rFonts w:ascii="Times New Roman" w:hAnsi="Times New Roman"/>
          <w:b/>
          <w:sz w:val="28"/>
          <w:szCs w:val="32"/>
          <w:lang w:val="en-GB"/>
        </w:rPr>
        <w:lastRenderedPageBreak/>
        <w:t xml:space="preserve">Stocking density </w:t>
      </w:r>
      <w:r w:rsidR="00FE48F7" w:rsidRPr="00C91725">
        <w:rPr>
          <w:rFonts w:ascii="Times New Roman" w:hAnsi="Times New Roman"/>
          <w:b/>
          <w:sz w:val="28"/>
          <w:szCs w:val="32"/>
          <w:lang w:val="en-GB"/>
        </w:rPr>
        <w:t>during tran</w:t>
      </w:r>
      <w:r>
        <w:rPr>
          <w:rFonts w:ascii="Times New Roman" w:hAnsi="Times New Roman"/>
          <w:b/>
          <w:sz w:val="28"/>
          <w:szCs w:val="32"/>
          <w:lang w:val="en-GB"/>
        </w:rPr>
        <w:t>sportation</w:t>
      </w:r>
    </w:p>
    <w:p w:rsidR="00FE48F7" w:rsidRPr="0064192E" w:rsidRDefault="005A05C9" w:rsidP="00AE0DB0">
      <w:pPr>
        <w:spacing w:line="360" w:lineRule="auto"/>
        <w:jc w:val="both"/>
        <w:rPr>
          <w:rFonts w:ascii="Times New Roman" w:hAnsi="Times New Roman"/>
          <w:sz w:val="24"/>
          <w:szCs w:val="32"/>
          <w:lang w:val="en-GB"/>
        </w:rPr>
      </w:pPr>
      <w:r>
        <w:rPr>
          <w:rFonts w:ascii="Times New Roman" w:hAnsi="Times New Roman"/>
          <w:sz w:val="24"/>
          <w:szCs w:val="32"/>
          <w:lang w:val="en-GB"/>
        </w:rPr>
        <w:t xml:space="preserve">As a homoeothermic animal bird has ability to cope up with environmental changes </w:t>
      </w:r>
      <w:r w:rsidR="000B49BA">
        <w:rPr>
          <w:rFonts w:ascii="Times New Roman" w:hAnsi="Times New Roman"/>
          <w:sz w:val="24"/>
          <w:szCs w:val="32"/>
          <w:lang w:val="en-GB"/>
        </w:rPr>
        <w:t xml:space="preserve">that </w:t>
      </w:r>
      <w:r>
        <w:rPr>
          <w:rFonts w:ascii="Times New Roman" w:hAnsi="Times New Roman"/>
          <w:sz w:val="24"/>
          <w:szCs w:val="32"/>
          <w:lang w:val="en-GB"/>
        </w:rPr>
        <w:t xml:space="preserve">depends on stock density. The stock density is usually determined by total live bird weight and depends on both sex and age of the birds to be transported. </w:t>
      </w:r>
      <w:r w:rsidR="00FE48F7" w:rsidRPr="0064192E">
        <w:rPr>
          <w:rFonts w:ascii="Times New Roman" w:hAnsi="Times New Roman"/>
          <w:sz w:val="24"/>
          <w:szCs w:val="32"/>
          <w:lang w:val="en-GB"/>
        </w:rPr>
        <w:t xml:space="preserve">An increase of the </w:t>
      </w:r>
      <w:r w:rsidR="000B49BA">
        <w:rPr>
          <w:rFonts w:ascii="Times New Roman" w:hAnsi="Times New Roman"/>
          <w:sz w:val="24"/>
          <w:szCs w:val="32"/>
          <w:lang w:val="en-GB"/>
        </w:rPr>
        <w:t>stocking density of</w:t>
      </w:r>
      <w:r w:rsidR="00FE48F7" w:rsidRPr="0064192E">
        <w:rPr>
          <w:rFonts w:ascii="Times New Roman" w:hAnsi="Times New Roman"/>
          <w:sz w:val="24"/>
          <w:szCs w:val="32"/>
          <w:lang w:val="en-GB"/>
        </w:rPr>
        <w:t xml:space="preserve"> broiler during </w:t>
      </w:r>
      <w:r w:rsidR="0064192E" w:rsidRPr="0064192E">
        <w:rPr>
          <w:rFonts w:ascii="Times New Roman" w:hAnsi="Times New Roman"/>
          <w:sz w:val="24"/>
          <w:szCs w:val="32"/>
          <w:lang w:val="en-GB"/>
        </w:rPr>
        <w:t>transportation likely</w:t>
      </w:r>
      <w:r w:rsidR="00FE48F7" w:rsidRPr="0064192E">
        <w:rPr>
          <w:rFonts w:ascii="Times New Roman" w:hAnsi="Times New Roman"/>
          <w:sz w:val="24"/>
          <w:szCs w:val="32"/>
          <w:lang w:val="en-GB"/>
        </w:rPr>
        <w:t xml:space="preserve"> results in an increase of the environmental humidity, due to water evaporation from the respiratory tract, skin, and excreta. Under these circumstances, heat loss will be more difficult, which can </w:t>
      </w:r>
      <w:r w:rsidR="000C5175">
        <w:rPr>
          <w:rFonts w:ascii="Times New Roman" w:hAnsi="Times New Roman"/>
          <w:sz w:val="24"/>
          <w:szCs w:val="32"/>
          <w:lang w:val="en-GB"/>
        </w:rPr>
        <w:t xml:space="preserve">lead to hyperthermia that was findings of </w:t>
      </w:r>
      <w:r w:rsidR="001C5E8D">
        <w:rPr>
          <w:rFonts w:ascii="Times New Roman" w:hAnsi="Times New Roman"/>
          <w:sz w:val="24"/>
          <w:szCs w:val="32"/>
          <w:lang w:val="en-GB"/>
        </w:rPr>
        <w:t xml:space="preserve">several researches </w:t>
      </w:r>
      <w:proofErr w:type="spellStart"/>
      <w:r w:rsidR="000C5175">
        <w:rPr>
          <w:rFonts w:ascii="Times New Roman" w:hAnsi="Times New Roman"/>
          <w:sz w:val="24"/>
          <w:szCs w:val="32"/>
          <w:lang w:val="en-GB"/>
        </w:rPr>
        <w:t>Petracci</w:t>
      </w:r>
      <w:proofErr w:type="spellEnd"/>
      <w:r w:rsidR="000C5175">
        <w:rPr>
          <w:rFonts w:ascii="Times New Roman" w:hAnsi="Times New Roman"/>
          <w:sz w:val="24"/>
          <w:szCs w:val="32"/>
          <w:lang w:val="en-GB"/>
        </w:rPr>
        <w:t xml:space="preserve"> et al.</w:t>
      </w:r>
      <w:r w:rsidR="00945C3C">
        <w:rPr>
          <w:rFonts w:ascii="Times New Roman" w:hAnsi="Times New Roman"/>
          <w:sz w:val="24"/>
          <w:szCs w:val="32"/>
          <w:lang w:val="en-GB"/>
        </w:rPr>
        <w:t>,</w:t>
      </w:r>
      <w:r w:rsidR="000C5175">
        <w:rPr>
          <w:rFonts w:ascii="Times New Roman" w:hAnsi="Times New Roman"/>
          <w:sz w:val="24"/>
          <w:szCs w:val="32"/>
          <w:lang w:val="en-GB"/>
        </w:rPr>
        <w:t xml:space="preserve"> </w:t>
      </w:r>
      <w:r w:rsidR="001C5E8D">
        <w:rPr>
          <w:rFonts w:ascii="Times New Roman" w:hAnsi="Times New Roman"/>
          <w:sz w:val="24"/>
          <w:szCs w:val="32"/>
          <w:lang w:val="en-GB"/>
        </w:rPr>
        <w:t>(</w:t>
      </w:r>
      <w:r w:rsidR="000C5175">
        <w:rPr>
          <w:rFonts w:ascii="Times New Roman" w:hAnsi="Times New Roman"/>
          <w:sz w:val="24"/>
          <w:szCs w:val="32"/>
          <w:lang w:val="en-GB"/>
        </w:rPr>
        <w:t>2005)</w:t>
      </w:r>
      <w:r w:rsidR="001C5E8D">
        <w:rPr>
          <w:rFonts w:ascii="Times New Roman" w:hAnsi="Times New Roman"/>
          <w:sz w:val="24"/>
          <w:szCs w:val="32"/>
          <w:lang w:val="en-GB"/>
        </w:rPr>
        <w:t>. In our experiment revealed that</w:t>
      </w:r>
      <w:r w:rsidR="000C5175">
        <w:rPr>
          <w:rFonts w:ascii="Times New Roman" w:hAnsi="Times New Roman"/>
          <w:sz w:val="24"/>
          <w:szCs w:val="32"/>
          <w:lang w:val="en-GB"/>
        </w:rPr>
        <w:t xml:space="preserve"> </w:t>
      </w:r>
      <w:r w:rsidR="001C5E8D">
        <w:rPr>
          <w:rFonts w:ascii="Times New Roman" w:hAnsi="Times New Roman"/>
          <w:color w:val="000000"/>
          <w:sz w:val="24"/>
          <w:szCs w:val="24"/>
        </w:rPr>
        <w:t>t</w:t>
      </w:r>
      <w:r w:rsidR="000C5175" w:rsidRPr="000C5175">
        <w:rPr>
          <w:rFonts w:ascii="Times New Roman" w:hAnsi="Times New Roman"/>
          <w:color w:val="000000"/>
          <w:sz w:val="24"/>
          <w:szCs w:val="24"/>
        </w:rPr>
        <w:t>he birds transported at low stockin</w:t>
      </w:r>
      <w:r w:rsidR="001C5E8D">
        <w:rPr>
          <w:rFonts w:ascii="Times New Roman" w:hAnsi="Times New Roman"/>
          <w:color w:val="000000"/>
          <w:sz w:val="24"/>
          <w:szCs w:val="24"/>
        </w:rPr>
        <w:t>g density exhibited higher live</w:t>
      </w:r>
      <w:r w:rsidR="00C233FF">
        <w:rPr>
          <w:rFonts w:ascii="Times New Roman" w:hAnsi="Times New Roman"/>
          <w:color w:val="000000"/>
          <w:sz w:val="24"/>
          <w:szCs w:val="24"/>
        </w:rPr>
        <w:t xml:space="preserve"> </w:t>
      </w:r>
      <w:r w:rsidR="001C5E8D">
        <w:rPr>
          <w:rFonts w:ascii="Times New Roman" w:hAnsi="Times New Roman"/>
          <w:color w:val="000000"/>
          <w:sz w:val="24"/>
          <w:szCs w:val="24"/>
        </w:rPr>
        <w:t>weight</w:t>
      </w:r>
      <w:r w:rsidR="00C233FF">
        <w:rPr>
          <w:rFonts w:ascii="Times New Roman" w:hAnsi="Times New Roman"/>
          <w:color w:val="000000"/>
          <w:sz w:val="24"/>
          <w:szCs w:val="24"/>
        </w:rPr>
        <w:t xml:space="preserve"> </w:t>
      </w:r>
      <w:r w:rsidR="001C5E8D">
        <w:rPr>
          <w:rFonts w:ascii="Times New Roman" w:hAnsi="Times New Roman"/>
          <w:color w:val="000000"/>
          <w:sz w:val="24"/>
          <w:szCs w:val="24"/>
        </w:rPr>
        <w:t>loss</w:t>
      </w:r>
      <w:r w:rsidR="00C233FF">
        <w:rPr>
          <w:rFonts w:ascii="Times New Roman" w:hAnsi="Times New Roman"/>
          <w:color w:val="000000"/>
          <w:sz w:val="24"/>
          <w:szCs w:val="24"/>
        </w:rPr>
        <w:t xml:space="preserve"> </w:t>
      </w:r>
      <w:r w:rsidR="001C5E8D">
        <w:rPr>
          <w:rFonts w:ascii="Times New Roman" w:hAnsi="Times New Roman"/>
          <w:color w:val="000000"/>
          <w:sz w:val="24"/>
          <w:szCs w:val="24"/>
        </w:rPr>
        <w:t>than</w:t>
      </w:r>
      <w:r w:rsidR="00C233FF">
        <w:rPr>
          <w:rFonts w:ascii="Times New Roman" w:hAnsi="Times New Roman"/>
          <w:color w:val="000000"/>
          <w:sz w:val="24"/>
          <w:szCs w:val="24"/>
        </w:rPr>
        <w:t xml:space="preserve"> those held at the </w:t>
      </w:r>
      <w:r w:rsidR="000C5175" w:rsidRPr="000C5175">
        <w:rPr>
          <w:rFonts w:ascii="Times New Roman" w:hAnsi="Times New Roman"/>
          <w:color w:val="000000"/>
          <w:sz w:val="24"/>
          <w:szCs w:val="24"/>
        </w:rPr>
        <w:t xml:space="preserve">medium or high densities (1.92 vs. 1.70 and 1.61%). This could be due to the fact that a broiler producing heat would lose 0.22% of </w:t>
      </w:r>
      <w:r w:rsidR="000C5175">
        <w:rPr>
          <w:rFonts w:ascii="Times New Roman" w:hAnsi="Times New Roman"/>
          <w:color w:val="000000"/>
          <w:sz w:val="24"/>
          <w:szCs w:val="24"/>
        </w:rPr>
        <w:t>its body weight per hour.</w:t>
      </w:r>
      <w:r w:rsidR="000C5175" w:rsidRPr="000C5175">
        <w:t xml:space="preserve"> </w:t>
      </w:r>
      <w:r w:rsidR="00FE48F7" w:rsidRPr="0064192E">
        <w:rPr>
          <w:rFonts w:ascii="Times New Roman" w:hAnsi="Times New Roman"/>
          <w:sz w:val="24"/>
          <w:szCs w:val="32"/>
          <w:lang w:val="en-GB"/>
        </w:rPr>
        <w:t>In our country during transportation stocking density is not considered. This leads to increase the injury, temperature &amp; humidity ultimately leads to death. The space allowances recommended for poultry in transport by EU Regulation 1/2005 are as follows:</w:t>
      </w:r>
    </w:p>
    <w:p w:rsidR="002E2C6B" w:rsidRPr="0064192E" w:rsidRDefault="0064192E" w:rsidP="00AE0DB0">
      <w:pPr>
        <w:spacing w:line="360" w:lineRule="auto"/>
        <w:jc w:val="both"/>
        <w:rPr>
          <w:rFonts w:ascii="Times New Roman" w:hAnsi="Times New Roman"/>
          <w:sz w:val="24"/>
          <w:szCs w:val="32"/>
          <w:lang w:val="en-GB"/>
        </w:rPr>
      </w:pPr>
      <w:r>
        <w:rPr>
          <w:rFonts w:ascii="Times New Roman" w:hAnsi="Times New Roman"/>
          <w:sz w:val="24"/>
          <w:szCs w:val="32"/>
          <w:lang w:val="en-GB"/>
        </w:rPr>
        <w:t xml:space="preserve">               </w:t>
      </w:r>
      <w:r w:rsidR="002E2C6B" w:rsidRPr="0064192E">
        <w:rPr>
          <w:rFonts w:ascii="Times New Roman" w:hAnsi="Times New Roman"/>
          <w:sz w:val="24"/>
          <w:szCs w:val="32"/>
          <w:lang w:val="en-GB"/>
        </w:rPr>
        <w:t>Table</w:t>
      </w:r>
      <w:r w:rsidR="00DE223D">
        <w:rPr>
          <w:rFonts w:ascii="Times New Roman" w:hAnsi="Times New Roman"/>
          <w:sz w:val="24"/>
          <w:szCs w:val="32"/>
          <w:lang w:val="en-GB"/>
        </w:rPr>
        <w:t xml:space="preserve"> 4</w:t>
      </w:r>
      <w:r w:rsidR="002E2C6B" w:rsidRPr="0064192E">
        <w:rPr>
          <w:rFonts w:ascii="Times New Roman" w:hAnsi="Times New Roman"/>
          <w:sz w:val="24"/>
          <w:szCs w:val="32"/>
          <w:lang w:val="en-GB"/>
        </w:rPr>
        <w:t>: Stocking density during transportation</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8"/>
        <w:gridCol w:w="3210"/>
        <w:gridCol w:w="2320"/>
      </w:tblGrid>
      <w:tr w:rsidR="00FE48F7" w:rsidRPr="00FE48F7" w:rsidTr="002E2C6B">
        <w:trPr>
          <w:trHeight w:val="512"/>
        </w:trPr>
        <w:tc>
          <w:tcPr>
            <w:tcW w:w="2520" w:type="dxa"/>
          </w:tcPr>
          <w:p w:rsidR="00FE48F7" w:rsidRPr="00C91725" w:rsidRDefault="00FE48F7" w:rsidP="00AE0DB0">
            <w:pPr>
              <w:spacing w:after="0" w:line="360" w:lineRule="auto"/>
              <w:rPr>
                <w:rFonts w:ascii="Times New Roman" w:hAnsi="Times New Roman"/>
                <w:b/>
                <w:sz w:val="28"/>
              </w:rPr>
            </w:pPr>
            <w:r w:rsidRPr="00C91725">
              <w:rPr>
                <w:rFonts w:ascii="Times New Roman" w:hAnsi="Times New Roman"/>
                <w:b/>
                <w:sz w:val="28"/>
              </w:rPr>
              <w:t xml:space="preserve">    </w:t>
            </w:r>
            <w:r w:rsidRPr="00C91725">
              <w:rPr>
                <w:rFonts w:ascii="Times New Roman" w:hAnsi="Times New Roman"/>
                <w:b/>
                <w:sz w:val="24"/>
              </w:rPr>
              <w:t xml:space="preserve"> Weight of broiler</w:t>
            </w:r>
          </w:p>
        </w:tc>
        <w:tc>
          <w:tcPr>
            <w:tcW w:w="3433" w:type="dxa"/>
          </w:tcPr>
          <w:p w:rsidR="00FE48F7" w:rsidRPr="00B131A9" w:rsidRDefault="002E2C6B" w:rsidP="00AE0DB0">
            <w:pPr>
              <w:spacing w:after="0" w:line="360" w:lineRule="auto"/>
              <w:rPr>
                <w:rFonts w:ascii="Times New Roman" w:hAnsi="Times New Roman"/>
                <w:b/>
                <w:sz w:val="24"/>
                <w:szCs w:val="24"/>
              </w:rPr>
            </w:pPr>
            <w:r w:rsidRPr="00B131A9">
              <w:rPr>
                <w:rFonts w:ascii="Times New Roman" w:hAnsi="Times New Roman"/>
                <w:b/>
                <w:sz w:val="24"/>
                <w:szCs w:val="24"/>
              </w:rPr>
              <w:t xml:space="preserve">Stocking density during </w:t>
            </w:r>
            <w:r w:rsidR="00FF1FDD" w:rsidRPr="00B131A9">
              <w:rPr>
                <w:rFonts w:ascii="Times New Roman" w:hAnsi="Times New Roman"/>
                <w:b/>
                <w:sz w:val="24"/>
                <w:szCs w:val="24"/>
              </w:rPr>
              <w:t>transportation</w:t>
            </w:r>
          </w:p>
          <w:p w:rsidR="00FE48F7" w:rsidRPr="00C91725" w:rsidRDefault="00FE48F7" w:rsidP="00AE0DB0">
            <w:pPr>
              <w:spacing w:after="0" w:line="360" w:lineRule="auto"/>
              <w:rPr>
                <w:rFonts w:ascii="Times New Roman" w:hAnsi="Times New Roman"/>
                <w:b/>
                <w:sz w:val="28"/>
              </w:rPr>
            </w:pPr>
            <w:r w:rsidRPr="00C91725">
              <w:rPr>
                <w:rFonts w:ascii="Times New Roman" w:hAnsi="Times New Roman"/>
                <w:b/>
                <w:sz w:val="24"/>
              </w:rPr>
              <w:t>(cm</w:t>
            </w:r>
            <w:r w:rsidRPr="00C91725">
              <w:rPr>
                <w:rFonts w:ascii="Times New Roman" w:hAnsi="Times New Roman"/>
                <w:b/>
                <w:sz w:val="24"/>
                <w:vertAlign w:val="superscript"/>
              </w:rPr>
              <w:t>2</w:t>
            </w:r>
            <w:r w:rsidRPr="00C91725">
              <w:rPr>
                <w:rFonts w:ascii="Times New Roman" w:hAnsi="Times New Roman"/>
                <w:b/>
                <w:sz w:val="24"/>
              </w:rPr>
              <w:t xml:space="preserve"> / kg)</w:t>
            </w:r>
          </w:p>
        </w:tc>
        <w:tc>
          <w:tcPr>
            <w:tcW w:w="2417" w:type="dxa"/>
          </w:tcPr>
          <w:p w:rsidR="00FE48F7" w:rsidRPr="00C91725" w:rsidRDefault="00FE48F7" w:rsidP="00AE0DB0">
            <w:pPr>
              <w:spacing w:after="0" w:line="360" w:lineRule="auto"/>
              <w:rPr>
                <w:rFonts w:ascii="Times New Roman" w:hAnsi="Times New Roman"/>
                <w:b/>
                <w:sz w:val="28"/>
              </w:rPr>
            </w:pPr>
            <w:r w:rsidRPr="00C91725">
              <w:rPr>
                <w:rFonts w:ascii="Times New Roman" w:hAnsi="Times New Roman"/>
                <w:b/>
                <w:sz w:val="24"/>
              </w:rPr>
              <w:t>EU recommended space (cm</w:t>
            </w:r>
            <w:r w:rsidRPr="00C91725">
              <w:rPr>
                <w:rFonts w:ascii="Times New Roman" w:hAnsi="Times New Roman"/>
                <w:b/>
                <w:sz w:val="24"/>
                <w:vertAlign w:val="superscript"/>
              </w:rPr>
              <w:t>2</w:t>
            </w:r>
            <w:r w:rsidRPr="00C91725">
              <w:rPr>
                <w:rFonts w:ascii="Times New Roman" w:hAnsi="Times New Roman"/>
                <w:b/>
                <w:sz w:val="24"/>
              </w:rPr>
              <w:t xml:space="preserve"> / kg)</w:t>
            </w:r>
          </w:p>
        </w:tc>
      </w:tr>
      <w:tr w:rsidR="00FE48F7" w:rsidRPr="00FE48F7" w:rsidTr="002E2C6B">
        <w:tc>
          <w:tcPr>
            <w:tcW w:w="2520" w:type="dxa"/>
          </w:tcPr>
          <w:p w:rsidR="00FE48F7" w:rsidRPr="00FE48F7" w:rsidRDefault="00FE48F7" w:rsidP="00AE0DB0">
            <w:pPr>
              <w:spacing w:after="0" w:line="360" w:lineRule="auto"/>
              <w:rPr>
                <w:rFonts w:ascii="Times New Roman" w:hAnsi="Times New Roman"/>
                <w:sz w:val="24"/>
              </w:rPr>
            </w:pPr>
            <w:r w:rsidRPr="00FE48F7">
              <w:rPr>
                <w:rFonts w:ascii="Times New Roman" w:hAnsi="Times New Roman"/>
                <w:sz w:val="24"/>
              </w:rPr>
              <w:t xml:space="preserve">            &lt;1.6 kg</w:t>
            </w:r>
          </w:p>
        </w:tc>
        <w:tc>
          <w:tcPr>
            <w:tcW w:w="3433" w:type="dxa"/>
          </w:tcPr>
          <w:p w:rsidR="00FE48F7" w:rsidRPr="00FE48F7" w:rsidRDefault="00FE48F7" w:rsidP="00AE0DB0">
            <w:pPr>
              <w:spacing w:after="0" w:line="360" w:lineRule="auto"/>
              <w:rPr>
                <w:rFonts w:ascii="Times New Roman" w:hAnsi="Times New Roman"/>
                <w:sz w:val="24"/>
              </w:rPr>
            </w:pPr>
            <w:r w:rsidRPr="00FE48F7">
              <w:rPr>
                <w:rFonts w:ascii="Times New Roman" w:hAnsi="Times New Roman"/>
                <w:sz w:val="24"/>
              </w:rPr>
              <w:t xml:space="preserve">      180-200</w:t>
            </w:r>
          </w:p>
        </w:tc>
        <w:tc>
          <w:tcPr>
            <w:tcW w:w="2417" w:type="dxa"/>
          </w:tcPr>
          <w:p w:rsidR="00FE48F7" w:rsidRPr="00FE48F7" w:rsidRDefault="00FE48F7" w:rsidP="00AE0DB0">
            <w:pPr>
              <w:spacing w:after="0" w:line="360" w:lineRule="auto"/>
              <w:rPr>
                <w:rFonts w:ascii="Times New Roman" w:hAnsi="Times New Roman"/>
                <w:sz w:val="24"/>
              </w:rPr>
            </w:pPr>
            <w:r w:rsidRPr="00FE48F7">
              <w:rPr>
                <w:rFonts w:ascii="Times New Roman" w:hAnsi="Times New Roman"/>
                <w:sz w:val="24"/>
              </w:rPr>
              <w:t>220-240</w:t>
            </w:r>
          </w:p>
        </w:tc>
      </w:tr>
      <w:tr w:rsidR="00FE48F7" w:rsidRPr="00FE48F7" w:rsidTr="002E2C6B">
        <w:trPr>
          <w:trHeight w:val="278"/>
        </w:trPr>
        <w:tc>
          <w:tcPr>
            <w:tcW w:w="2520" w:type="dxa"/>
          </w:tcPr>
          <w:p w:rsidR="00FE48F7" w:rsidRPr="00FE48F7" w:rsidRDefault="009D56C2" w:rsidP="00AE0DB0">
            <w:pPr>
              <w:spacing w:after="0" w:line="360" w:lineRule="auto"/>
              <w:rPr>
                <w:rFonts w:ascii="Times New Roman" w:hAnsi="Times New Roman"/>
                <w:sz w:val="24"/>
              </w:rPr>
            </w:pPr>
            <w:r>
              <w:rPr>
                <w:rFonts w:ascii="Times New Roman" w:hAnsi="Times New Roman"/>
                <w:sz w:val="24"/>
              </w:rPr>
              <w:t xml:space="preserve">             1.6 to &lt;2 </w:t>
            </w:r>
            <w:r w:rsidR="00FE48F7" w:rsidRPr="00FE48F7">
              <w:rPr>
                <w:rFonts w:ascii="Times New Roman" w:hAnsi="Times New Roman"/>
                <w:sz w:val="24"/>
              </w:rPr>
              <w:t>kg</w:t>
            </w:r>
          </w:p>
        </w:tc>
        <w:tc>
          <w:tcPr>
            <w:tcW w:w="3433" w:type="dxa"/>
          </w:tcPr>
          <w:p w:rsidR="00FE48F7" w:rsidRPr="00FE48F7" w:rsidRDefault="00FE48F7" w:rsidP="00AE0DB0">
            <w:pPr>
              <w:spacing w:after="0" w:line="360" w:lineRule="auto"/>
              <w:rPr>
                <w:rFonts w:ascii="Times New Roman" w:hAnsi="Times New Roman"/>
                <w:sz w:val="24"/>
              </w:rPr>
            </w:pPr>
            <w:r w:rsidRPr="00FE48F7">
              <w:rPr>
                <w:rFonts w:ascii="Times New Roman" w:hAnsi="Times New Roman"/>
                <w:sz w:val="24"/>
              </w:rPr>
              <w:t xml:space="preserve">      160</w:t>
            </w:r>
          </w:p>
        </w:tc>
        <w:tc>
          <w:tcPr>
            <w:tcW w:w="2417" w:type="dxa"/>
          </w:tcPr>
          <w:p w:rsidR="00FE48F7" w:rsidRPr="00FE48F7" w:rsidRDefault="00FE48F7" w:rsidP="00AE0DB0">
            <w:pPr>
              <w:spacing w:after="0" w:line="360" w:lineRule="auto"/>
              <w:rPr>
                <w:rFonts w:ascii="Times New Roman" w:hAnsi="Times New Roman"/>
                <w:sz w:val="24"/>
              </w:rPr>
            </w:pPr>
            <w:r w:rsidRPr="00FE48F7">
              <w:rPr>
                <w:rFonts w:ascii="Times New Roman" w:hAnsi="Times New Roman"/>
                <w:sz w:val="24"/>
              </w:rPr>
              <w:t>200-226</w:t>
            </w:r>
          </w:p>
        </w:tc>
      </w:tr>
    </w:tbl>
    <w:p w:rsidR="005C4055" w:rsidRDefault="005C4055" w:rsidP="00AE0DB0">
      <w:pPr>
        <w:spacing w:line="360" w:lineRule="auto"/>
        <w:rPr>
          <w:rFonts w:ascii="Times New Roman" w:hAnsi="Times New Roman"/>
          <w:sz w:val="24"/>
          <w:szCs w:val="32"/>
          <w:lang w:val="en-GB"/>
        </w:rPr>
      </w:pPr>
    </w:p>
    <w:p w:rsidR="0065791E" w:rsidRDefault="006235E3" w:rsidP="00AE0DB0">
      <w:pPr>
        <w:spacing w:line="360" w:lineRule="auto"/>
        <w:jc w:val="both"/>
        <w:rPr>
          <w:rFonts w:ascii="Times New Roman" w:eastAsiaTheme="minorEastAsia" w:hAnsi="Times New Roman"/>
          <w:b/>
          <w:iCs/>
          <w:sz w:val="28"/>
          <w:szCs w:val="28"/>
        </w:rPr>
      </w:pPr>
      <w:r>
        <w:rPr>
          <w:rFonts w:ascii="Times New Roman" w:eastAsiaTheme="minorEastAsia" w:hAnsi="Times New Roman"/>
          <w:b/>
          <w:iCs/>
          <w:sz w:val="28"/>
          <w:szCs w:val="28"/>
        </w:rPr>
        <w:t>Relation of d</w:t>
      </w:r>
      <w:r w:rsidR="005C4055" w:rsidRPr="005C4055">
        <w:rPr>
          <w:rFonts w:ascii="Times New Roman" w:eastAsiaTheme="minorEastAsia" w:hAnsi="Times New Roman"/>
          <w:b/>
          <w:iCs/>
          <w:sz w:val="28"/>
          <w:szCs w:val="28"/>
        </w:rPr>
        <w:t>ead</w:t>
      </w:r>
      <w:r w:rsidR="005C4055">
        <w:rPr>
          <w:rFonts w:ascii="Times New Roman" w:eastAsiaTheme="minorEastAsia" w:hAnsi="Times New Roman"/>
          <w:b/>
          <w:iCs/>
          <w:sz w:val="28"/>
          <w:szCs w:val="28"/>
        </w:rPr>
        <w:t xml:space="preserve"> on arrival </w:t>
      </w:r>
      <w:r w:rsidR="004107CA">
        <w:rPr>
          <w:rFonts w:ascii="Times New Roman" w:eastAsiaTheme="minorEastAsia" w:hAnsi="Times New Roman"/>
          <w:b/>
          <w:iCs/>
          <w:sz w:val="28"/>
          <w:szCs w:val="28"/>
        </w:rPr>
        <w:t xml:space="preserve">of </w:t>
      </w:r>
      <w:r w:rsidR="005C4055">
        <w:rPr>
          <w:rFonts w:ascii="Times New Roman" w:eastAsiaTheme="minorEastAsia" w:hAnsi="Times New Roman"/>
          <w:b/>
          <w:iCs/>
          <w:sz w:val="28"/>
          <w:szCs w:val="28"/>
        </w:rPr>
        <w:t>bird</w:t>
      </w:r>
      <w:r>
        <w:rPr>
          <w:rFonts w:ascii="Times New Roman" w:eastAsiaTheme="minorEastAsia" w:hAnsi="Times New Roman"/>
          <w:b/>
          <w:iCs/>
          <w:sz w:val="28"/>
          <w:szCs w:val="28"/>
        </w:rPr>
        <w:t xml:space="preserve"> </w:t>
      </w:r>
      <w:r w:rsidR="00945C3C">
        <w:rPr>
          <w:rFonts w:ascii="Times New Roman" w:eastAsiaTheme="minorEastAsia" w:hAnsi="Times New Roman"/>
          <w:b/>
          <w:iCs/>
          <w:sz w:val="28"/>
          <w:szCs w:val="28"/>
        </w:rPr>
        <w:t xml:space="preserve">with </w:t>
      </w:r>
      <w:r>
        <w:rPr>
          <w:rFonts w:ascii="Times New Roman" w:eastAsiaTheme="minorEastAsia" w:hAnsi="Times New Roman"/>
          <w:b/>
          <w:iCs/>
          <w:sz w:val="28"/>
          <w:szCs w:val="28"/>
        </w:rPr>
        <w:t>journey time</w:t>
      </w:r>
      <w:r w:rsidR="005C4055">
        <w:rPr>
          <w:rFonts w:ascii="Times New Roman" w:eastAsiaTheme="minorEastAsia" w:hAnsi="Times New Roman"/>
          <w:b/>
          <w:iCs/>
          <w:sz w:val="28"/>
          <w:szCs w:val="28"/>
        </w:rPr>
        <w:t>:</w:t>
      </w:r>
    </w:p>
    <w:p w:rsidR="00237DC3" w:rsidRDefault="005C4055" w:rsidP="004107CA">
      <w:pPr>
        <w:spacing w:line="360" w:lineRule="auto"/>
        <w:jc w:val="both"/>
        <w:rPr>
          <w:rFonts w:ascii="Times New Roman" w:eastAsiaTheme="minorEastAsia" w:hAnsi="Times New Roman"/>
          <w:b/>
          <w:iCs/>
          <w:sz w:val="24"/>
          <w:szCs w:val="24"/>
        </w:rPr>
      </w:pPr>
      <w:r w:rsidRPr="0033525F">
        <w:rPr>
          <w:rFonts w:ascii="Times New Roman" w:eastAsiaTheme="minorEastAsia" w:hAnsi="Times New Roman"/>
          <w:iCs/>
          <w:sz w:val="24"/>
          <w:szCs w:val="24"/>
        </w:rPr>
        <w:t>In my study birds were found exposed to extreme hot &amp; cold weather</w:t>
      </w:r>
      <w:r w:rsidR="00380334" w:rsidRPr="0033525F">
        <w:rPr>
          <w:rFonts w:ascii="Times New Roman" w:eastAsiaTheme="minorEastAsia" w:hAnsi="Times New Roman"/>
          <w:iCs/>
          <w:sz w:val="24"/>
          <w:szCs w:val="24"/>
        </w:rPr>
        <w:t>, packed tightly into cages without the ability to stand or move comfortably tha</w:t>
      </w:r>
      <w:r w:rsidR="00CF0D04" w:rsidRPr="0033525F">
        <w:rPr>
          <w:rFonts w:ascii="Times New Roman" w:eastAsiaTheme="minorEastAsia" w:hAnsi="Times New Roman"/>
          <w:iCs/>
          <w:sz w:val="24"/>
          <w:szCs w:val="24"/>
        </w:rPr>
        <w:t>t’s leads suffering, s</w:t>
      </w:r>
      <w:r w:rsidR="004107CA">
        <w:rPr>
          <w:rFonts w:ascii="Times New Roman" w:eastAsiaTheme="minorEastAsia" w:hAnsi="Times New Roman"/>
          <w:iCs/>
          <w:sz w:val="24"/>
          <w:szCs w:val="24"/>
        </w:rPr>
        <w:t xml:space="preserve">low death that is supported by </w:t>
      </w:r>
      <w:proofErr w:type="spellStart"/>
      <w:r w:rsidR="00CF0D04" w:rsidRPr="0033525F">
        <w:rPr>
          <w:rFonts w:ascii="Times New Roman" w:eastAsiaTheme="minorEastAsia" w:hAnsi="Times New Roman"/>
          <w:iCs/>
          <w:sz w:val="24"/>
          <w:szCs w:val="24"/>
        </w:rPr>
        <w:t>Saundercock</w:t>
      </w:r>
      <w:proofErr w:type="spellEnd"/>
      <w:r w:rsidR="00CF0D04" w:rsidRPr="0033525F">
        <w:rPr>
          <w:rFonts w:ascii="Times New Roman" w:eastAsiaTheme="minorEastAsia" w:hAnsi="Times New Roman"/>
          <w:iCs/>
          <w:sz w:val="24"/>
          <w:szCs w:val="24"/>
        </w:rPr>
        <w:t xml:space="preserve"> et al.</w:t>
      </w:r>
      <w:r w:rsidR="00945C3C">
        <w:rPr>
          <w:rFonts w:ascii="Times New Roman" w:eastAsiaTheme="minorEastAsia" w:hAnsi="Times New Roman"/>
          <w:iCs/>
          <w:sz w:val="24"/>
          <w:szCs w:val="24"/>
        </w:rPr>
        <w:t>,</w:t>
      </w:r>
      <w:r w:rsidR="00CF0D04" w:rsidRPr="0033525F">
        <w:rPr>
          <w:rFonts w:ascii="Times New Roman" w:eastAsiaTheme="minorEastAsia" w:hAnsi="Times New Roman"/>
          <w:iCs/>
          <w:sz w:val="24"/>
          <w:szCs w:val="24"/>
        </w:rPr>
        <w:t xml:space="preserve"> </w:t>
      </w:r>
      <w:r w:rsidR="004107CA">
        <w:rPr>
          <w:rFonts w:ascii="Times New Roman" w:eastAsiaTheme="minorEastAsia" w:hAnsi="Times New Roman"/>
          <w:iCs/>
          <w:sz w:val="24"/>
          <w:szCs w:val="24"/>
        </w:rPr>
        <w:t>(</w:t>
      </w:r>
      <w:r w:rsidR="00CF0D04" w:rsidRPr="0033525F">
        <w:rPr>
          <w:rFonts w:ascii="Times New Roman" w:eastAsiaTheme="minorEastAsia" w:hAnsi="Times New Roman"/>
          <w:iCs/>
          <w:sz w:val="24"/>
          <w:szCs w:val="24"/>
        </w:rPr>
        <w:t>2006)</w:t>
      </w:r>
      <w:r w:rsidR="00CF0D04" w:rsidRPr="0033525F">
        <w:rPr>
          <w:rFonts w:ascii="Times New Roman" w:hAnsi="Times New Roman"/>
          <w:sz w:val="24"/>
          <w:szCs w:val="24"/>
        </w:rPr>
        <w:t xml:space="preserve"> </w:t>
      </w:r>
      <w:r w:rsidR="004107CA">
        <w:rPr>
          <w:rFonts w:ascii="Times New Roman" w:hAnsi="Times New Roman"/>
          <w:color w:val="000000"/>
          <w:sz w:val="24"/>
          <w:szCs w:val="24"/>
        </w:rPr>
        <w:t>who</w:t>
      </w:r>
      <w:r w:rsidR="00CF0D04" w:rsidRPr="0033525F">
        <w:rPr>
          <w:rFonts w:ascii="Times New Roman" w:hAnsi="Times New Roman"/>
          <w:color w:val="000000"/>
          <w:sz w:val="24"/>
          <w:szCs w:val="24"/>
        </w:rPr>
        <w:t xml:space="preserve"> reported that </w:t>
      </w:r>
      <w:r w:rsidR="0033525F" w:rsidRPr="0033525F">
        <w:rPr>
          <w:rFonts w:ascii="Times New Roman" w:hAnsi="Times New Roman"/>
          <w:color w:val="000000"/>
          <w:sz w:val="24"/>
          <w:szCs w:val="24"/>
        </w:rPr>
        <w:t>rapidly growing strains</w:t>
      </w:r>
      <w:r w:rsidR="0033525F">
        <w:rPr>
          <w:rFonts w:ascii="Times New Roman" w:hAnsi="Times New Roman"/>
          <w:color w:val="000000"/>
          <w:sz w:val="24"/>
          <w:szCs w:val="24"/>
        </w:rPr>
        <w:t xml:space="preserve"> </w:t>
      </w:r>
      <w:r w:rsidR="0033525F" w:rsidRPr="0033525F">
        <w:rPr>
          <w:rFonts w:ascii="Times New Roman" w:hAnsi="Times New Roman"/>
          <w:color w:val="000000"/>
          <w:sz w:val="24"/>
          <w:szCs w:val="24"/>
        </w:rPr>
        <w:t>of</w:t>
      </w:r>
      <w:r w:rsidR="0033525F">
        <w:rPr>
          <w:rFonts w:ascii="Times New Roman" w:hAnsi="Times New Roman"/>
          <w:color w:val="000000"/>
          <w:sz w:val="24"/>
          <w:szCs w:val="24"/>
        </w:rPr>
        <w:t xml:space="preserve"> </w:t>
      </w:r>
      <w:r w:rsidR="0033525F" w:rsidRPr="0033525F">
        <w:rPr>
          <w:rFonts w:ascii="Times New Roman" w:hAnsi="Times New Roman"/>
          <w:color w:val="000000"/>
          <w:sz w:val="24"/>
          <w:szCs w:val="24"/>
        </w:rPr>
        <w:t>broiler</w:t>
      </w:r>
      <w:r w:rsidR="0033525F">
        <w:rPr>
          <w:rFonts w:ascii="Times New Roman" w:hAnsi="Times New Roman"/>
          <w:color w:val="000000"/>
          <w:sz w:val="24"/>
          <w:szCs w:val="24"/>
        </w:rPr>
        <w:t xml:space="preserve"> </w:t>
      </w:r>
      <w:r w:rsidR="0033525F" w:rsidRPr="0033525F">
        <w:rPr>
          <w:rFonts w:ascii="Times New Roman" w:hAnsi="Times New Roman"/>
          <w:color w:val="000000"/>
          <w:sz w:val="24"/>
          <w:szCs w:val="24"/>
        </w:rPr>
        <w:t>exhibited</w:t>
      </w:r>
      <w:r w:rsidR="0033525F">
        <w:rPr>
          <w:rFonts w:ascii="Times New Roman" w:hAnsi="Times New Roman"/>
          <w:color w:val="000000"/>
          <w:sz w:val="24"/>
          <w:szCs w:val="24"/>
        </w:rPr>
        <w:t xml:space="preserve"> </w:t>
      </w:r>
      <w:r w:rsidR="0033525F" w:rsidRPr="0033525F">
        <w:rPr>
          <w:rFonts w:ascii="Times New Roman" w:hAnsi="Times New Roman"/>
          <w:color w:val="000000"/>
          <w:sz w:val="24"/>
          <w:szCs w:val="24"/>
        </w:rPr>
        <w:t>an</w:t>
      </w:r>
      <w:r w:rsidR="0033525F">
        <w:rPr>
          <w:rFonts w:ascii="Times New Roman" w:hAnsi="Times New Roman"/>
          <w:color w:val="000000"/>
          <w:sz w:val="24"/>
          <w:szCs w:val="24"/>
        </w:rPr>
        <w:t xml:space="preserve"> </w:t>
      </w:r>
      <w:r w:rsidR="00CF0D04" w:rsidRPr="0033525F">
        <w:rPr>
          <w:rFonts w:ascii="Times New Roman" w:hAnsi="Times New Roman"/>
          <w:color w:val="000000"/>
          <w:sz w:val="24"/>
          <w:szCs w:val="24"/>
        </w:rPr>
        <w:t>increased</w:t>
      </w:r>
      <w:r w:rsidR="004107CA">
        <w:rPr>
          <w:rFonts w:ascii="Times New Roman" w:hAnsi="Times New Roman"/>
          <w:color w:val="000000"/>
          <w:sz w:val="24"/>
          <w:szCs w:val="24"/>
        </w:rPr>
        <w:t xml:space="preserve"> susceptibility to stressors</w:t>
      </w:r>
      <w:r w:rsidR="0033525F">
        <w:rPr>
          <w:rFonts w:ascii="Times New Roman" w:hAnsi="Times New Roman"/>
          <w:color w:val="000000"/>
          <w:sz w:val="24"/>
          <w:szCs w:val="24"/>
        </w:rPr>
        <w:t xml:space="preserve"> </w:t>
      </w:r>
      <w:proofErr w:type="spellStart"/>
      <w:r w:rsidR="0033525F" w:rsidRPr="0033525F">
        <w:rPr>
          <w:rFonts w:ascii="Times New Roman" w:hAnsi="Times New Roman"/>
          <w:color w:val="000000"/>
          <w:sz w:val="24"/>
          <w:szCs w:val="24"/>
        </w:rPr>
        <w:t>Vecerek</w:t>
      </w:r>
      <w:proofErr w:type="spellEnd"/>
      <w:r w:rsidR="0033525F" w:rsidRPr="0033525F">
        <w:rPr>
          <w:rFonts w:ascii="Times New Roman" w:hAnsi="Times New Roman"/>
          <w:color w:val="000000"/>
          <w:sz w:val="24"/>
          <w:szCs w:val="24"/>
        </w:rPr>
        <w:t xml:space="preserve"> et al.</w:t>
      </w:r>
      <w:r w:rsidR="00945C3C">
        <w:rPr>
          <w:rFonts w:ascii="Times New Roman" w:hAnsi="Times New Roman"/>
          <w:color w:val="000000"/>
          <w:sz w:val="24"/>
          <w:szCs w:val="24"/>
        </w:rPr>
        <w:t xml:space="preserve">, </w:t>
      </w:r>
      <w:r w:rsidR="004107CA">
        <w:rPr>
          <w:rFonts w:ascii="Times New Roman" w:hAnsi="Times New Roman"/>
          <w:color w:val="000000"/>
          <w:sz w:val="24"/>
          <w:szCs w:val="24"/>
        </w:rPr>
        <w:t>(</w:t>
      </w:r>
      <w:r w:rsidR="0033525F" w:rsidRPr="0033525F">
        <w:rPr>
          <w:rFonts w:ascii="Times New Roman" w:hAnsi="Times New Roman"/>
          <w:color w:val="000000"/>
          <w:sz w:val="24"/>
          <w:szCs w:val="24"/>
        </w:rPr>
        <w:t>2006) observed</w:t>
      </w:r>
      <w:r w:rsidR="0033525F">
        <w:rPr>
          <w:rFonts w:ascii="Times New Roman" w:hAnsi="Times New Roman"/>
          <w:color w:val="000000"/>
          <w:sz w:val="24"/>
          <w:szCs w:val="24"/>
        </w:rPr>
        <w:t xml:space="preserve"> </w:t>
      </w:r>
      <w:r w:rsidR="0033525F" w:rsidRPr="0033525F">
        <w:rPr>
          <w:rFonts w:ascii="Times New Roman" w:hAnsi="Times New Roman"/>
          <w:color w:val="000000"/>
          <w:sz w:val="24"/>
          <w:szCs w:val="24"/>
        </w:rPr>
        <w:t>that</w:t>
      </w:r>
      <w:r w:rsidR="0033525F">
        <w:rPr>
          <w:rFonts w:ascii="Times New Roman" w:hAnsi="Times New Roman"/>
          <w:color w:val="000000"/>
          <w:sz w:val="24"/>
          <w:szCs w:val="24"/>
        </w:rPr>
        <w:t xml:space="preserve"> </w:t>
      </w:r>
      <w:r w:rsidR="0033525F" w:rsidRPr="0033525F">
        <w:rPr>
          <w:rFonts w:ascii="Times New Roman" w:hAnsi="Times New Roman"/>
          <w:color w:val="000000"/>
          <w:sz w:val="24"/>
          <w:szCs w:val="24"/>
        </w:rPr>
        <w:t>short</w:t>
      </w:r>
      <w:r w:rsidR="0033525F">
        <w:rPr>
          <w:rFonts w:ascii="Times New Roman" w:hAnsi="Times New Roman"/>
          <w:color w:val="000000"/>
          <w:sz w:val="24"/>
          <w:szCs w:val="24"/>
        </w:rPr>
        <w:t xml:space="preserve"> </w:t>
      </w:r>
      <w:r w:rsidR="0033525F" w:rsidRPr="0033525F">
        <w:rPr>
          <w:rFonts w:ascii="Times New Roman" w:hAnsi="Times New Roman"/>
          <w:color w:val="000000"/>
          <w:sz w:val="24"/>
          <w:szCs w:val="24"/>
        </w:rPr>
        <w:t>journey</w:t>
      </w:r>
      <w:r w:rsidR="0033525F">
        <w:rPr>
          <w:rFonts w:ascii="Times New Roman" w:hAnsi="Times New Roman"/>
          <w:color w:val="000000"/>
          <w:sz w:val="24"/>
          <w:szCs w:val="24"/>
        </w:rPr>
        <w:t xml:space="preserve"> </w:t>
      </w:r>
      <w:r w:rsidR="004107CA">
        <w:rPr>
          <w:rFonts w:ascii="Times New Roman" w:hAnsi="Times New Roman"/>
          <w:color w:val="000000"/>
          <w:sz w:val="24"/>
          <w:szCs w:val="24"/>
        </w:rPr>
        <w:t>caused</w:t>
      </w:r>
      <w:r w:rsidR="0033525F">
        <w:rPr>
          <w:rFonts w:ascii="Times New Roman" w:hAnsi="Times New Roman"/>
          <w:color w:val="000000"/>
          <w:sz w:val="24"/>
          <w:szCs w:val="24"/>
        </w:rPr>
        <w:t xml:space="preserve"> </w:t>
      </w:r>
      <w:r w:rsidR="004107CA">
        <w:rPr>
          <w:rFonts w:ascii="Times New Roman" w:hAnsi="Times New Roman"/>
          <w:color w:val="000000"/>
          <w:sz w:val="24"/>
          <w:szCs w:val="24"/>
        </w:rPr>
        <w:t>less mortality (0.15 %</w:t>
      </w:r>
      <w:r w:rsidR="00CF0D04" w:rsidRPr="0033525F">
        <w:rPr>
          <w:rFonts w:ascii="Times New Roman" w:hAnsi="Times New Roman"/>
          <w:color w:val="000000"/>
          <w:sz w:val="24"/>
          <w:szCs w:val="24"/>
        </w:rPr>
        <w:t>) compared th</w:t>
      </w:r>
      <w:r w:rsidR="0033525F">
        <w:rPr>
          <w:rFonts w:ascii="Times New Roman" w:hAnsi="Times New Roman"/>
          <w:color w:val="000000"/>
          <w:sz w:val="24"/>
          <w:szCs w:val="24"/>
        </w:rPr>
        <w:t xml:space="preserve">an long journey </w:t>
      </w:r>
      <w:r w:rsidR="00CF0D04" w:rsidRPr="0033525F">
        <w:rPr>
          <w:rFonts w:ascii="Times New Roman" w:hAnsi="Times New Roman"/>
          <w:color w:val="000000"/>
          <w:sz w:val="24"/>
          <w:szCs w:val="24"/>
        </w:rPr>
        <w:lastRenderedPageBreak/>
        <w:t xml:space="preserve">(0.86 </w:t>
      </w:r>
      <w:r w:rsidR="004107CA">
        <w:rPr>
          <w:rFonts w:ascii="Times New Roman" w:hAnsi="Times New Roman"/>
          <w:color w:val="000000"/>
          <w:sz w:val="24"/>
          <w:szCs w:val="24"/>
        </w:rPr>
        <w:t>%</w:t>
      </w:r>
      <w:r w:rsidR="00CF0D04" w:rsidRPr="0033525F">
        <w:rPr>
          <w:rFonts w:ascii="Times New Roman" w:hAnsi="Times New Roman"/>
          <w:color w:val="000000"/>
          <w:sz w:val="24"/>
          <w:szCs w:val="24"/>
        </w:rPr>
        <w:t>).</w:t>
      </w:r>
      <w:r w:rsidR="00CF0D04" w:rsidRPr="0033525F">
        <w:rPr>
          <w:rFonts w:ascii="Times New Roman" w:hAnsi="Times New Roman"/>
          <w:sz w:val="24"/>
          <w:szCs w:val="24"/>
        </w:rPr>
        <w:t xml:space="preserve"> </w:t>
      </w:r>
      <w:r w:rsidR="00380334" w:rsidRPr="0033525F">
        <w:rPr>
          <w:rFonts w:ascii="Times New Roman" w:eastAsiaTheme="minorEastAsia" w:hAnsi="Times New Roman"/>
          <w:iCs/>
          <w:sz w:val="24"/>
          <w:szCs w:val="24"/>
        </w:rPr>
        <w:t xml:space="preserve">This dead on arrival percentage was mainly highest at summer season due to excessive heat, overcrowding, heat stress. In this </w:t>
      </w:r>
      <w:r w:rsidR="000A4E05">
        <w:rPr>
          <w:rFonts w:ascii="Times New Roman" w:eastAsiaTheme="minorEastAsia" w:hAnsi="Times New Roman"/>
          <w:iCs/>
          <w:sz w:val="24"/>
          <w:szCs w:val="24"/>
        </w:rPr>
        <w:t xml:space="preserve">experiment </w:t>
      </w:r>
      <w:r w:rsidR="00380334" w:rsidRPr="0033525F">
        <w:rPr>
          <w:rFonts w:ascii="Times New Roman" w:eastAsiaTheme="minorEastAsia" w:hAnsi="Times New Roman"/>
          <w:iCs/>
          <w:sz w:val="24"/>
          <w:szCs w:val="24"/>
        </w:rPr>
        <w:t>there</w:t>
      </w:r>
      <w:r w:rsidR="000A4E05">
        <w:rPr>
          <w:rFonts w:ascii="Times New Roman" w:eastAsiaTheme="minorEastAsia" w:hAnsi="Times New Roman"/>
          <w:iCs/>
          <w:sz w:val="24"/>
          <w:szCs w:val="24"/>
        </w:rPr>
        <w:t xml:space="preserve"> was</w:t>
      </w:r>
      <w:r w:rsidR="00380334" w:rsidRPr="0033525F">
        <w:rPr>
          <w:rFonts w:ascii="Times New Roman" w:eastAsiaTheme="minorEastAsia" w:hAnsi="Times New Roman"/>
          <w:iCs/>
          <w:sz w:val="24"/>
          <w:szCs w:val="24"/>
        </w:rPr>
        <w:t xml:space="preserve"> found 0.167% dea</w:t>
      </w:r>
      <w:r w:rsidR="00FE62B7" w:rsidRPr="0033525F">
        <w:rPr>
          <w:rFonts w:ascii="Times New Roman" w:eastAsiaTheme="minorEastAsia" w:hAnsi="Times New Roman"/>
          <w:iCs/>
          <w:sz w:val="24"/>
          <w:szCs w:val="24"/>
        </w:rPr>
        <w:t xml:space="preserve">d on arrival </w:t>
      </w:r>
      <w:r w:rsidR="000A4E05">
        <w:rPr>
          <w:rFonts w:ascii="Times New Roman" w:eastAsiaTheme="minorEastAsia" w:hAnsi="Times New Roman"/>
          <w:iCs/>
          <w:sz w:val="24"/>
          <w:szCs w:val="24"/>
        </w:rPr>
        <w:t>birds</w:t>
      </w:r>
      <w:r w:rsidR="000A4E05" w:rsidRPr="0033525F">
        <w:rPr>
          <w:rFonts w:ascii="Times New Roman" w:eastAsiaTheme="minorEastAsia" w:hAnsi="Times New Roman"/>
          <w:iCs/>
          <w:sz w:val="24"/>
          <w:szCs w:val="24"/>
        </w:rPr>
        <w:t xml:space="preserve"> </w:t>
      </w:r>
      <w:r w:rsidR="00FE62B7" w:rsidRPr="0033525F">
        <w:rPr>
          <w:rFonts w:ascii="Times New Roman" w:eastAsiaTheme="minorEastAsia" w:hAnsi="Times New Roman"/>
          <w:iCs/>
          <w:sz w:val="24"/>
          <w:szCs w:val="24"/>
        </w:rPr>
        <w:t xml:space="preserve">that supported by </w:t>
      </w:r>
      <w:proofErr w:type="spellStart"/>
      <w:r w:rsidR="00FE62B7" w:rsidRPr="0033525F">
        <w:rPr>
          <w:rFonts w:ascii="Times New Roman" w:eastAsiaTheme="minorEastAsia" w:hAnsi="Times New Roman"/>
          <w:iCs/>
          <w:sz w:val="24"/>
          <w:szCs w:val="24"/>
        </w:rPr>
        <w:t>Warriss</w:t>
      </w:r>
      <w:proofErr w:type="spellEnd"/>
      <w:r w:rsidR="00FE62B7" w:rsidRPr="0033525F">
        <w:rPr>
          <w:rFonts w:ascii="Times New Roman" w:eastAsiaTheme="minorEastAsia" w:hAnsi="Times New Roman"/>
          <w:iCs/>
          <w:sz w:val="24"/>
          <w:szCs w:val="24"/>
        </w:rPr>
        <w:t xml:space="preserve"> et al.</w:t>
      </w:r>
      <w:r w:rsidR="00945C3C">
        <w:rPr>
          <w:rFonts w:ascii="Times New Roman" w:eastAsiaTheme="minorEastAsia" w:hAnsi="Times New Roman"/>
          <w:iCs/>
          <w:sz w:val="24"/>
          <w:szCs w:val="24"/>
        </w:rPr>
        <w:t>,</w:t>
      </w:r>
      <w:r w:rsidR="00FE62B7" w:rsidRPr="0033525F">
        <w:rPr>
          <w:rFonts w:ascii="Times New Roman" w:eastAsiaTheme="minorEastAsia" w:hAnsi="Times New Roman"/>
          <w:iCs/>
          <w:sz w:val="24"/>
          <w:szCs w:val="24"/>
        </w:rPr>
        <w:t xml:space="preserve"> </w:t>
      </w:r>
      <w:r w:rsidR="000A4E05">
        <w:rPr>
          <w:rFonts w:ascii="Times New Roman" w:eastAsiaTheme="minorEastAsia" w:hAnsi="Times New Roman"/>
          <w:iCs/>
          <w:sz w:val="24"/>
          <w:szCs w:val="24"/>
        </w:rPr>
        <w:t>(</w:t>
      </w:r>
      <w:r w:rsidR="00E7436C">
        <w:rPr>
          <w:rFonts w:ascii="Times New Roman" w:eastAsiaTheme="minorEastAsia" w:hAnsi="Times New Roman"/>
          <w:iCs/>
          <w:sz w:val="24"/>
          <w:szCs w:val="24"/>
        </w:rPr>
        <w:t>20</w:t>
      </w:r>
      <w:r w:rsidR="00FE62B7" w:rsidRPr="0033525F">
        <w:rPr>
          <w:rFonts w:ascii="Times New Roman" w:eastAsiaTheme="minorEastAsia" w:hAnsi="Times New Roman"/>
          <w:iCs/>
          <w:sz w:val="24"/>
          <w:szCs w:val="24"/>
        </w:rPr>
        <w:t>09</w:t>
      </w:r>
      <w:r w:rsidR="00237DC3">
        <w:rPr>
          <w:rFonts w:ascii="Times New Roman" w:eastAsiaTheme="minorEastAsia" w:hAnsi="Times New Roman"/>
          <w:iCs/>
          <w:sz w:val="24"/>
          <w:szCs w:val="24"/>
        </w:rPr>
        <w:t>)</w:t>
      </w:r>
      <w:r w:rsidR="005A1B9F">
        <w:rPr>
          <w:rFonts w:ascii="Times New Roman" w:eastAsiaTheme="minorEastAsia" w:hAnsi="Times New Roman"/>
          <w:iCs/>
          <w:sz w:val="24"/>
          <w:szCs w:val="24"/>
        </w:rPr>
        <w:t xml:space="preserve"> who reported that j</w:t>
      </w:r>
      <w:r w:rsidR="00380334" w:rsidRPr="0033525F">
        <w:rPr>
          <w:rFonts w:ascii="Times New Roman" w:eastAsiaTheme="minorEastAsia" w:hAnsi="Times New Roman"/>
          <w:iCs/>
          <w:sz w:val="24"/>
          <w:szCs w:val="24"/>
        </w:rPr>
        <w:t>ourney length has long been recognized as an important factor in broiler DOAs.</w:t>
      </w: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945C3C" w:rsidRDefault="00945C3C" w:rsidP="00237DC3">
      <w:pPr>
        <w:spacing w:line="360" w:lineRule="auto"/>
        <w:jc w:val="center"/>
        <w:rPr>
          <w:rFonts w:ascii="Times New Roman" w:eastAsiaTheme="minorEastAsia" w:hAnsi="Times New Roman"/>
          <w:iCs/>
          <w:sz w:val="28"/>
          <w:szCs w:val="28"/>
        </w:rPr>
      </w:pPr>
    </w:p>
    <w:p w:rsidR="00B228FC" w:rsidRDefault="00B228FC" w:rsidP="00B228FC">
      <w:pPr>
        <w:spacing w:line="360" w:lineRule="auto"/>
        <w:rPr>
          <w:rFonts w:ascii="Times New Roman" w:eastAsiaTheme="minorEastAsia" w:hAnsi="Times New Roman"/>
          <w:iCs/>
          <w:sz w:val="28"/>
          <w:szCs w:val="28"/>
        </w:rPr>
      </w:pPr>
    </w:p>
    <w:p w:rsidR="00FF1FDD" w:rsidRPr="00237DC3" w:rsidRDefault="00FF1FDD" w:rsidP="00B228FC">
      <w:pPr>
        <w:spacing w:line="360" w:lineRule="auto"/>
        <w:jc w:val="center"/>
        <w:rPr>
          <w:rFonts w:ascii="Times New Roman" w:eastAsiaTheme="minorEastAsia" w:hAnsi="Times New Roman"/>
          <w:b/>
          <w:iCs/>
          <w:sz w:val="24"/>
          <w:szCs w:val="24"/>
        </w:rPr>
      </w:pPr>
      <w:r>
        <w:rPr>
          <w:rFonts w:ascii="Times New Roman" w:eastAsiaTheme="minorEastAsia" w:hAnsi="Times New Roman"/>
          <w:iCs/>
          <w:sz w:val="28"/>
          <w:szCs w:val="28"/>
        </w:rPr>
        <w:lastRenderedPageBreak/>
        <w:t>Chapter IV</w:t>
      </w:r>
    </w:p>
    <w:p w:rsidR="00237DC3" w:rsidRPr="008B21AA" w:rsidRDefault="00747AB9" w:rsidP="00237DC3">
      <w:pPr>
        <w:spacing w:line="360" w:lineRule="auto"/>
        <w:jc w:val="center"/>
        <w:rPr>
          <w:rFonts w:ascii="Times New Roman" w:eastAsiaTheme="minorEastAsia" w:hAnsi="Times New Roman"/>
          <w:b/>
          <w:iCs/>
          <w:sz w:val="36"/>
          <w:szCs w:val="32"/>
        </w:rPr>
      </w:pPr>
      <w:r w:rsidRPr="000600CC">
        <w:rPr>
          <w:rFonts w:ascii="Times New Roman" w:eastAsiaTheme="minorEastAsia" w:hAnsi="Times New Roman"/>
          <w:b/>
          <w:iCs/>
          <w:sz w:val="36"/>
          <w:szCs w:val="32"/>
        </w:rPr>
        <w:t>Conclusion</w:t>
      </w:r>
    </w:p>
    <w:p w:rsidR="00040008" w:rsidRPr="00040008" w:rsidRDefault="00945C3C" w:rsidP="00040008">
      <w:pPr>
        <w:spacing w:line="360" w:lineRule="auto"/>
        <w:jc w:val="both"/>
        <w:rPr>
          <w:rFonts w:ascii="Times New Roman" w:eastAsia="ComputerModern-Regular" w:hAnsi="Times New Roman"/>
          <w:sz w:val="24"/>
          <w:szCs w:val="24"/>
        </w:rPr>
      </w:pPr>
      <w:r>
        <w:rPr>
          <w:rFonts w:ascii="Times New Roman" w:eastAsiaTheme="minorEastAsia" w:hAnsi="Times New Roman"/>
          <w:iCs/>
          <w:sz w:val="24"/>
          <w:szCs w:val="24"/>
          <w:lang w:val="en-GB"/>
        </w:rPr>
        <w:t>There is an</w:t>
      </w:r>
      <w:r w:rsidR="00BC53C8" w:rsidRPr="0065791E">
        <w:rPr>
          <w:rFonts w:ascii="Times New Roman" w:eastAsiaTheme="minorEastAsia" w:hAnsi="Times New Roman"/>
          <w:iCs/>
          <w:sz w:val="24"/>
          <w:szCs w:val="24"/>
          <w:lang w:val="en-GB"/>
        </w:rPr>
        <w:t xml:space="preserve"> intimate </w:t>
      </w:r>
      <w:r>
        <w:rPr>
          <w:rFonts w:ascii="Times New Roman" w:eastAsiaTheme="minorEastAsia" w:hAnsi="Times New Roman"/>
          <w:iCs/>
          <w:sz w:val="24"/>
          <w:szCs w:val="24"/>
          <w:lang w:val="en-GB"/>
        </w:rPr>
        <w:t>association between management and</w:t>
      </w:r>
      <w:r w:rsidR="00BC53C8" w:rsidRPr="0065791E">
        <w:rPr>
          <w:rFonts w:ascii="Times New Roman" w:eastAsiaTheme="minorEastAsia" w:hAnsi="Times New Roman"/>
          <w:iCs/>
          <w:sz w:val="24"/>
          <w:szCs w:val="24"/>
          <w:lang w:val="en-GB"/>
        </w:rPr>
        <w:t xml:space="preserve"> injury d</w:t>
      </w:r>
      <w:r w:rsidR="00053C2A">
        <w:rPr>
          <w:rFonts w:ascii="Times New Roman" w:eastAsiaTheme="minorEastAsia" w:hAnsi="Times New Roman"/>
          <w:iCs/>
          <w:sz w:val="24"/>
          <w:szCs w:val="24"/>
          <w:lang w:val="en-GB"/>
        </w:rPr>
        <w:t xml:space="preserve">uring transportation which can be </w:t>
      </w:r>
      <w:r w:rsidR="0052255C">
        <w:rPr>
          <w:rFonts w:ascii="Times New Roman" w:eastAsiaTheme="minorEastAsia" w:hAnsi="Times New Roman"/>
          <w:iCs/>
          <w:sz w:val="24"/>
          <w:szCs w:val="24"/>
          <w:lang w:val="en-GB"/>
        </w:rPr>
        <w:t>considered to reduce stress in</w:t>
      </w:r>
      <w:r w:rsidR="00401539" w:rsidRPr="0065791E">
        <w:rPr>
          <w:rFonts w:ascii="Times New Roman" w:eastAsiaTheme="minorEastAsia" w:hAnsi="Times New Roman"/>
          <w:iCs/>
          <w:sz w:val="24"/>
          <w:szCs w:val="24"/>
          <w:lang w:val="en-GB"/>
        </w:rPr>
        <w:t xml:space="preserve"> broiler</w:t>
      </w:r>
      <w:r w:rsidR="00BC53C8" w:rsidRPr="0065791E">
        <w:rPr>
          <w:rFonts w:ascii="Times New Roman" w:eastAsiaTheme="minorEastAsia" w:hAnsi="Times New Roman"/>
          <w:iCs/>
          <w:sz w:val="24"/>
          <w:szCs w:val="24"/>
          <w:lang w:val="en-GB"/>
        </w:rPr>
        <w:t>.</w:t>
      </w:r>
      <w:r w:rsidR="00FE62B7">
        <w:rPr>
          <w:rFonts w:ascii="Times New Roman" w:eastAsiaTheme="minorEastAsia" w:hAnsi="Times New Roman"/>
          <w:iCs/>
          <w:sz w:val="24"/>
          <w:szCs w:val="24"/>
          <w:lang w:val="en-GB"/>
        </w:rPr>
        <w:t xml:space="preserve"> </w:t>
      </w:r>
      <w:r w:rsidR="003262D3">
        <w:rPr>
          <w:rFonts w:ascii="Times New Roman" w:hAnsi="Times New Roman"/>
          <w:color w:val="000000"/>
          <w:sz w:val="24"/>
          <w:szCs w:val="24"/>
        </w:rPr>
        <w:t>M</w:t>
      </w:r>
      <w:proofErr w:type="spellStart"/>
      <w:r w:rsidR="003262D3" w:rsidRPr="0065791E">
        <w:rPr>
          <w:rFonts w:ascii="Times New Roman" w:eastAsiaTheme="minorEastAsia" w:hAnsi="Times New Roman"/>
          <w:iCs/>
          <w:sz w:val="24"/>
          <w:szCs w:val="24"/>
          <w:lang w:val="en-GB"/>
        </w:rPr>
        <w:t>anagement</w:t>
      </w:r>
      <w:proofErr w:type="spellEnd"/>
      <w:r w:rsidR="005F1272" w:rsidRPr="0065791E">
        <w:rPr>
          <w:rFonts w:ascii="Times New Roman" w:eastAsiaTheme="minorEastAsia" w:hAnsi="Times New Roman"/>
          <w:iCs/>
          <w:sz w:val="24"/>
          <w:szCs w:val="24"/>
          <w:lang w:val="en-GB"/>
        </w:rPr>
        <w:t xml:space="preserve"> parameters</w:t>
      </w:r>
      <w:r w:rsidR="00747AB9" w:rsidRPr="0065791E">
        <w:rPr>
          <w:rFonts w:ascii="Times New Roman" w:eastAsiaTheme="minorEastAsia" w:hAnsi="Times New Roman"/>
          <w:iCs/>
          <w:sz w:val="24"/>
          <w:szCs w:val="24"/>
          <w:lang w:val="en-GB"/>
        </w:rPr>
        <w:t xml:space="preserve"> </w:t>
      </w:r>
      <w:r w:rsidR="003262D3">
        <w:rPr>
          <w:rFonts w:ascii="Times New Roman" w:eastAsiaTheme="minorEastAsia" w:hAnsi="Times New Roman"/>
          <w:iCs/>
          <w:sz w:val="24"/>
          <w:szCs w:val="24"/>
          <w:lang w:val="en-GB"/>
        </w:rPr>
        <w:t xml:space="preserve">like </w:t>
      </w:r>
      <w:r w:rsidR="005F1272" w:rsidRPr="0065791E">
        <w:rPr>
          <w:rFonts w:ascii="Times New Roman" w:eastAsiaTheme="minorEastAsia" w:hAnsi="Times New Roman"/>
          <w:iCs/>
          <w:sz w:val="24"/>
          <w:szCs w:val="24"/>
          <w:lang w:val="en-GB"/>
        </w:rPr>
        <w:t>stocking density</w:t>
      </w:r>
      <w:r w:rsidR="00C63F84" w:rsidRPr="0065791E">
        <w:rPr>
          <w:rFonts w:ascii="Times New Roman" w:eastAsiaTheme="minorEastAsia" w:hAnsi="Times New Roman"/>
          <w:iCs/>
          <w:sz w:val="24"/>
          <w:szCs w:val="24"/>
          <w:lang w:val="en-GB"/>
        </w:rPr>
        <w:t xml:space="preserve"> in </w:t>
      </w:r>
      <w:proofErr w:type="spellStart"/>
      <w:r w:rsidR="00C63F84" w:rsidRPr="0065791E">
        <w:rPr>
          <w:rFonts w:ascii="Times New Roman" w:eastAsiaTheme="minorEastAsia" w:hAnsi="Times New Roman"/>
          <w:iCs/>
          <w:sz w:val="24"/>
          <w:szCs w:val="24"/>
          <w:lang w:val="en-GB"/>
        </w:rPr>
        <w:t>lairage</w:t>
      </w:r>
      <w:proofErr w:type="spellEnd"/>
      <w:r w:rsidR="00C63F84" w:rsidRPr="0065791E">
        <w:rPr>
          <w:rFonts w:ascii="Times New Roman" w:eastAsiaTheme="minorEastAsia" w:hAnsi="Times New Roman"/>
          <w:iCs/>
          <w:sz w:val="24"/>
          <w:szCs w:val="24"/>
          <w:lang w:val="en-GB"/>
        </w:rPr>
        <w:t xml:space="preserve">, </w:t>
      </w:r>
      <w:r w:rsidR="00B131A9" w:rsidRPr="0065791E">
        <w:rPr>
          <w:rFonts w:ascii="Times New Roman" w:eastAsiaTheme="minorEastAsia" w:hAnsi="Times New Roman"/>
          <w:iCs/>
          <w:sz w:val="24"/>
          <w:szCs w:val="24"/>
          <w:lang w:val="en-GB"/>
        </w:rPr>
        <w:t xml:space="preserve">feed and </w:t>
      </w:r>
      <w:r w:rsidR="003262D3">
        <w:rPr>
          <w:rFonts w:ascii="Times New Roman" w:eastAsiaTheme="minorEastAsia" w:hAnsi="Times New Roman"/>
          <w:iCs/>
          <w:sz w:val="24"/>
          <w:szCs w:val="24"/>
          <w:lang w:val="en-GB"/>
        </w:rPr>
        <w:t xml:space="preserve">longer </w:t>
      </w:r>
      <w:r w:rsidR="00B131A9" w:rsidRPr="0065791E">
        <w:rPr>
          <w:rFonts w:ascii="Times New Roman" w:eastAsiaTheme="minorEastAsia" w:hAnsi="Times New Roman"/>
          <w:iCs/>
          <w:sz w:val="24"/>
          <w:szCs w:val="24"/>
          <w:lang w:val="en-GB"/>
        </w:rPr>
        <w:t xml:space="preserve">water withdrawal period, </w:t>
      </w:r>
      <w:r w:rsidR="003262D3">
        <w:rPr>
          <w:rFonts w:ascii="Times New Roman" w:eastAsiaTheme="minorEastAsia" w:hAnsi="Times New Roman"/>
          <w:iCs/>
          <w:sz w:val="24"/>
          <w:szCs w:val="24"/>
          <w:lang w:val="en-GB"/>
        </w:rPr>
        <w:t xml:space="preserve">increased </w:t>
      </w:r>
      <w:r w:rsidR="00B131A9" w:rsidRPr="0065791E">
        <w:rPr>
          <w:rFonts w:ascii="Times New Roman" w:eastAsiaTheme="minorEastAsia" w:hAnsi="Times New Roman"/>
          <w:iCs/>
          <w:sz w:val="24"/>
          <w:szCs w:val="24"/>
          <w:lang w:val="en-GB"/>
        </w:rPr>
        <w:t>distance between farm and slaughter area</w:t>
      </w:r>
      <w:r w:rsidR="00747AB9" w:rsidRPr="0065791E">
        <w:rPr>
          <w:rFonts w:ascii="Times New Roman" w:eastAsiaTheme="minorEastAsia" w:hAnsi="Times New Roman"/>
          <w:iCs/>
          <w:sz w:val="24"/>
          <w:szCs w:val="24"/>
          <w:lang w:val="en-GB"/>
        </w:rPr>
        <w:t xml:space="preserve"> turns to increase t</w:t>
      </w:r>
      <w:r w:rsidR="00401539" w:rsidRPr="0065791E">
        <w:rPr>
          <w:rFonts w:ascii="Times New Roman" w:eastAsiaTheme="minorEastAsia" w:hAnsi="Times New Roman"/>
          <w:iCs/>
          <w:sz w:val="24"/>
          <w:szCs w:val="24"/>
          <w:lang w:val="en-GB"/>
        </w:rPr>
        <w:t>he injured percentage</w:t>
      </w:r>
      <w:r>
        <w:rPr>
          <w:rFonts w:ascii="Times New Roman" w:eastAsiaTheme="minorEastAsia" w:hAnsi="Times New Roman"/>
          <w:iCs/>
          <w:sz w:val="24"/>
          <w:szCs w:val="24"/>
          <w:lang w:val="en-GB"/>
        </w:rPr>
        <w:t>.</w:t>
      </w:r>
      <w:r w:rsidR="00401539" w:rsidRPr="0065791E">
        <w:rPr>
          <w:rFonts w:ascii="Times New Roman" w:eastAsiaTheme="minorEastAsia" w:hAnsi="Times New Roman"/>
          <w:iCs/>
          <w:sz w:val="24"/>
          <w:szCs w:val="24"/>
          <w:lang w:val="en-GB"/>
        </w:rPr>
        <w:t xml:space="preserve"> </w:t>
      </w:r>
      <w:r>
        <w:rPr>
          <w:rFonts w:ascii="Times New Roman" w:eastAsiaTheme="minorEastAsia" w:hAnsi="Times New Roman"/>
          <w:iCs/>
          <w:sz w:val="24"/>
          <w:szCs w:val="24"/>
          <w:lang w:val="en-GB"/>
        </w:rPr>
        <w:t>In our study</w:t>
      </w:r>
      <w:r w:rsidR="00401539" w:rsidRPr="0065791E">
        <w:rPr>
          <w:rFonts w:ascii="Times New Roman" w:eastAsiaTheme="minorEastAsia" w:hAnsi="Times New Roman"/>
          <w:iCs/>
          <w:sz w:val="24"/>
          <w:szCs w:val="24"/>
          <w:lang w:val="en-GB"/>
        </w:rPr>
        <w:t xml:space="preserve"> </w:t>
      </w:r>
      <w:r w:rsidR="003262D3">
        <w:rPr>
          <w:rFonts w:ascii="Times New Roman" w:eastAsiaTheme="minorEastAsia" w:hAnsi="Times New Roman"/>
          <w:iCs/>
          <w:sz w:val="24"/>
          <w:szCs w:val="24"/>
          <w:lang w:val="en-GB"/>
        </w:rPr>
        <w:t xml:space="preserve">increased </w:t>
      </w:r>
      <w:r w:rsidR="00401539" w:rsidRPr="0065791E">
        <w:rPr>
          <w:rFonts w:ascii="Times New Roman" w:eastAsiaTheme="minorEastAsia" w:hAnsi="Times New Roman"/>
          <w:iCs/>
          <w:sz w:val="24"/>
          <w:szCs w:val="24"/>
          <w:lang w:val="en-GB"/>
        </w:rPr>
        <w:t>a</w:t>
      </w:r>
      <w:r w:rsidR="00747AB9" w:rsidRPr="0065791E">
        <w:rPr>
          <w:rFonts w:ascii="Times New Roman" w:eastAsiaTheme="minorEastAsia" w:hAnsi="Times New Roman"/>
          <w:iCs/>
          <w:sz w:val="24"/>
          <w:szCs w:val="24"/>
          <w:lang w:val="en-GB"/>
        </w:rPr>
        <w:t>mbient</w:t>
      </w:r>
      <w:r w:rsidR="00401539" w:rsidRPr="0065791E">
        <w:rPr>
          <w:rFonts w:ascii="Times New Roman" w:eastAsiaTheme="minorEastAsia" w:hAnsi="Times New Roman"/>
          <w:iCs/>
          <w:sz w:val="24"/>
          <w:szCs w:val="24"/>
          <w:lang w:val="en-GB"/>
        </w:rPr>
        <w:t xml:space="preserve"> temperature showed</w:t>
      </w:r>
      <w:r w:rsidR="00747AB9" w:rsidRPr="0065791E">
        <w:rPr>
          <w:rFonts w:ascii="Times New Roman" w:eastAsiaTheme="minorEastAsia" w:hAnsi="Times New Roman"/>
          <w:iCs/>
          <w:sz w:val="24"/>
          <w:szCs w:val="24"/>
          <w:lang w:val="en-GB"/>
        </w:rPr>
        <w:t xml:space="preserve"> responsible for morta</w:t>
      </w:r>
      <w:r>
        <w:rPr>
          <w:rFonts w:ascii="Times New Roman" w:eastAsiaTheme="minorEastAsia" w:hAnsi="Times New Roman"/>
          <w:iCs/>
          <w:sz w:val="24"/>
          <w:szCs w:val="24"/>
          <w:lang w:val="en-GB"/>
        </w:rPr>
        <w:t>lity of chicken. Injury on leg and</w:t>
      </w:r>
      <w:r w:rsidR="00747AB9" w:rsidRPr="0065791E">
        <w:rPr>
          <w:rFonts w:ascii="Times New Roman" w:eastAsiaTheme="minorEastAsia" w:hAnsi="Times New Roman"/>
          <w:iCs/>
          <w:sz w:val="24"/>
          <w:szCs w:val="24"/>
          <w:lang w:val="en-GB"/>
        </w:rPr>
        <w:t xml:space="preserve"> wing </w:t>
      </w:r>
      <w:r w:rsidRPr="0065791E">
        <w:rPr>
          <w:rFonts w:ascii="Times New Roman" w:eastAsiaTheme="minorEastAsia" w:hAnsi="Times New Roman"/>
          <w:iCs/>
          <w:sz w:val="24"/>
          <w:szCs w:val="24"/>
          <w:lang w:val="en-GB"/>
        </w:rPr>
        <w:t>occur</w:t>
      </w:r>
      <w:r>
        <w:rPr>
          <w:rFonts w:ascii="Times New Roman" w:eastAsiaTheme="minorEastAsia" w:hAnsi="Times New Roman"/>
          <w:iCs/>
          <w:sz w:val="24"/>
          <w:szCs w:val="24"/>
          <w:lang w:val="en-GB"/>
        </w:rPr>
        <w:t>red when more chicken were</w:t>
      </w:r>
      <w:r w:rsidR="00747AB9" w:rsidRPr="0065791E">
        <w:rPr>
          <w:rFonts w:ascii="Times New Roman" w:eastAsiaTheme="minorEastAsia" w:hAnsi="Times New Roman"/>
          <w:iCs/>
          <w:sz w:val="24"/>
          <w:szCs w:val="24"/>
          <w:lang w:val="en-GB"/>
        </w:rPr>
        <w:t xml:space="preserve"> transport</w:t>
      </w:r>
      <w:r>
        <w:rPr>
          <w:rFonts w:ascii="Times New Roman" w:eastAsiaTheme="minorEastAsia" w:hAnsi="Times New Roman"/>
          <w:iCs/>
          <w:sz w:val="24"/>
          <w:szCs w:val="24"/>
          <w:lang w:val="en-GB"/>
        </w:rPr>
        <w:t>ed</w:t>
      </w:r>
      <w:r w:rsidR="00747AB9" w:rsidRPr="0065791E">
        <w:rPr>
          <w:rFonts w:ascii="Times New Roman" w:eastAsiaTheme="minorEastAsia" w:hAnsi="Times New Roman"/>
          <w:iCs/>
          <w:sz w:val="24"/>
          <w:szCs w:val="24"/>
          <w:lang w:val="en-GB"/>
        </w:rPr>
        <w:t xml:space="preserve"> within a small space.</w:t>
      </w:r>
      <w:r w:rsidR="003262D3">
        <w:rPr>
          <w:rFonts w:ascii="Times New Roman" w:eastAsiaTheme="minorEastAsia" w:hAnsi="Times New Roman"/>
          <w:iCs/>
          <w:sz w:val="24"/>
          <w:szCs w:val="24"/>
          <w:lang w:val="en-GB"/>
        </w:rPr>
        <w:t xml:space="preserve"> </w:t>
      </w:r>
      <w:r w:rsidR="00924768">
        <w:rPr>
          <w:rFonts w:ascii="Times New Roman" w:eastAsiaTheme="minorEastAsia" w:hAnsi="Times New Roman"/>
          <w:iCs/>
          <w:sz w:val="24"/>
          <w:szCs w:val="24"/>
          <w:lang w:val="en-GB"/>
        </w:rPr>
        <w:t xml:space="preserve">Heat stress </w:t>
      </w:r>
      <w:r w:rsidR="00924768" w:rsidRPr="0065791E">
        <w:rPr>
          <w:rFonts w:ascii="Times New Roman" w:eastAsiaTheme="minorEastAsia" w:hAnsi="Times New Roman"/>
          <w:iCs/>
          <w:sz w:val="24"/>
          <w:szCs w:val="24"/>
          <w:lang w:val="en-GB"/>
        </w:rPr>
        <w:t>during summer</w:t>
      </w:r>
      <w:r w:rsidR="00924768">
        <w:rPr>
          <w:rFonts w:ascii="Times New Roman" w:eastAsiaTheme="minorEastAsia" w:hAnsi="Times New Roman"/>
          <w:iCs/>
          <w:sz w:val="24"/>
          <w:szCs w:val="24"/>
          <w:lang w:val="en-GB"/>
        </w:rPr>
        <w:t xml:space="preserve"> was</w:t>
      </w:r>
      <w:r w:rsidR="003262D3">
        <w:rPr>
          <w:rFonts w:ascii="Times New Roman" w:eastAsiaTheme="minorEastAsia" w:hAnsi="Times New Roman"/>
          <w:iCs/>
          <w:sz w:val="24"/>
          <w:szCs w:val="24"/>
          <w:lang w:val="en-GB"/>
        </w:rPr>
        <w:t xml:space="preserve"> reported</w:t>
      </w:r>
      <w:r w:rsidR="00924768">
        <w:rPr>
          <w:rFonts w:ascii="Times New Roman" w:eastAsiaTheme="minorEastAsia" w:hAnsi="Times New Roman"/>
          <w:iCs/>
          <w:sz w:val="24"/>
          <w:szCs w:val="24"/>
          <w:lang w:val="en-GB"/>
        </w:rPr>
        <w:t xml:space="preserve"> to</w:t>
      </w:r>
      <w:r w:rsidR="00747AB9" w:rsidRPr="0065791E">
        <w:rPr>
          <w:rFonts w:ascii="Times New Roman" w:eastAsiaTheme="minorEastAsia" w:hAnsi="Times New Roman"/>
          <w:iCs/>
          <w:sz w:val="24"/>
          <w:szCs w:val="24"/>
          <w:lang w:val="en-GB"/>
        </w:rPr>
        <w:t xml:space="preserve"> increase percentage of DOA</w:t>
      </w:r>
      <w:r w:rsidR="00747AB9" w:rsidRPr="0065791E">
        <w:rPr>
          <w:rFonts w:ascii="Times New Roman" w:eastAsiaTheme="minorEastAsia" w:hAnsi="Times New Roman"/>
          <w:iCs/>
          <w:sz w:val="24"/>
          <w:szCs w:val="24"/>
        </w:rPr>
        <w:t xml:space="preserve">. Chicken also experienced </w:t>
      </w:r>
      <w:r w:rsidR="00B131A9" w:rsidRPr="0065791E">
        <w:rPr>
          <w:rFonts w:ascii="Times New Roman" w:eastAsiaTheme="minorEastAsia" w:hAnsi="Times New Roman"/>
          <w:iCs/>
          <w:sz w:val="24"/>
          <w:szCs w:val="24"/>
        </w:rPr>
        <w:t>a</w:t>
      </w:r>
      <w:r w:rsidR="00747AB9" w:rsidRPr="0065791E">
        <w:rPr>
          <w:rFonts w:ascii="Times New Roman" w:eastAsiaTheme="minorEastAsia" w:hAnsi="Times New Roman"/>
          <w:iCs/>
          <w:sz w:val="24"/>
          <w:szCs w:val="24"/>
        </w:rPr>
        <w:t xml:space="preserve"> dislocation, lacerat</w:t>
      </w:r>
      <w:r>
        <w:rPr>
          <w:rFonts w:ascii="Times New Roman" w:eastAsiaTheme="minorEastAsia" w:hAnsi="Times New Roman"/>
          <w:iCs/>
          <w:sz w:val="24"/>
          <w:szCs w:val="24"/>
        </w:rPr>
        <w:t xml:space="preserve">ion, swelling of wing and </w:t>
      </w:r>
      <w:r w:rsidR="00747AB9" w:rsidRPr="0065791E">
        <w:rPr>
          <w:rFonts w:ascii="Times New Roman" w:eastAsiaTheme="minorEastAsia" w:hAnsi="Times New Roman"/>
          <w:iCs/>
          <w:sz w:val="24"/>
          <w:szCs w:val="24"/>
        </w:rPr>
        <w:t>serious injuries</w:t>
      </w:r>
      <w:r>
        <w:rPr>
          <w:rFonts w:ascii="Times New Roman" w:eastAsiaTheme="minorEastAsia" w:hAnsi="Times New Roman"/>
          <w:iCs/>
          <w:sz w:val="24"/>
          <w:szCs w:val="24"/>
        </w:rPr>
        <w:t xml:space="preserve"> of leg.</w:t>
      </w:r>
      <w:r w:rsidR="00040008">
        <w:rPr>
          <w:rFonts w:ascii="Times New Roman" w:eastAsia="ComputerModern-Regular" w:hAnsi="Times New Roman"/>
          <w:sz w:val="24"/>
          <w:szCs w:val="24"/>
        </w:rPr>
        <w:t xml:space="preserve"> </w:t>
      </w:r>
      <w:r w:rsidR="00040008" w:rsidRPr="00040008">
        <w:rPr>
          <w:rFonts w:ascii="Times New Roman" w:eastAsia="ComputerModern-Regular" w:hAnsi="Times New Roman"/>
          <w:sz w:val="24"/>
          <w:szCs w:val="24"/>
        </w:rPr>
        <w:t>These findings might contribute to the understanding of the welfare scenario of chicken at selected markets of Bangladesh during transport and these scenarios clearly indicate the potential scope and need for undertaking intensive focus oriented research and development i</w:t>
      </w:r>
      <w:r w:rsidR="00040008">
        <w:rPr>
          <w:rFonts w:ascii="Times New Roman" w:eastAsia="ComputerModern-Regular" w:hAnsi="Times New Roman"/>
          <w:sz w:val="24"/>
          <w:szCs w:val="24"/>
        </w:rPr>
        <w:t>nitiative on prevailing animal w</w:t>
      </w:r>
      <w:r w:rsidR="00040008" w:rsidRPr="00040008">
        <w:rPr>
          <w:rFonts w:ascii="Times New Roman" w:eastAsia="ComputerModern-Regular" w:hAnsi="Times New Roman"/>
          <w:sz w:val="24"/>
          <w:szCs w:val="24"/>
        </w:rPr>
        <w:t>elfare issues in Bangladesh.</w:t>
      </w:r>
    </w:p>
    <w:p w:rsidR="00FE48F7" w:rsidRDefault="00FE48F7" w:rsidP="00AE0DB0">
      <w:pPr>
        <w:spacing w:line="360" w:lineRule="auto"/>
      </w:pPr>
    </w:p>
    <w:p w:rsidR="00FE48F7" w:rsidRDefault="00FE48F7" w:rsidP="00AE0DB0">
      <w:pPr>
        <w:spacing w:line="360" w:lineRule="auto"/>
      </w:pPr>
    </w:p>
    <w:p w:rsidR="00FE48F7" w:rsidRDefault="00FE48F7" w:rsidP="00AE0DB0">
      <w:pPr>
        <w:spacing w:line="360" w:lineRule="auto"/>
      </w:pPr>
    </w:p>
    <w:p w:rsidR="002425A5" w:rsidRDefault="002425A5" w:rsidP="00AE0DB0">
      <w:pPr>
        <w:spacing w:line="360" w:lineRule="auto"/>
      </w:pPr>
    </w:p>
    <w:p w:rsidR="002425A5" w:rsidRDefault="002425A5">
      <w:r>
        <w:br w:type="page"/>
      </w:r>
    </w:p>
    <w:p w:rsidR="008B21AA" w:rsidRDefault="008B21AA" w:rsidP="002425A5">
      <w:pPr>
        <w:spacing w:line="360" w:lineRule="auto"/>
        <w:jc w:val="both"/>
        <w:rPr>
          <w:rFonts w:ascii="Times New Roman" w:hAnsi="Times New Roman"/>
          <w:b/>
          <w:sz w:val="28"/>
          <w:szCs w:val="28"/>
        </w:rPr>
      </w:pPr>
    </w:p>
    <w:p w:rsidR="00661C45" w:rsidRDefault="002425A5" w:rsidP="002425A5">
      <w:pPr>
        <w:spacing w:line="360" w:lineRule="auto"/>
        <w:jc w:val="both"/>
        <w:rPr>
          <w:rFonts w:ascii="Times New Roman" w:eastAsiaTheme="minorEastAsia" w:hAnsi="Times New Roman"/>
          <w:iCs/>
          <w:sz w:val="24"/>
          <w:szCs w:val="24"/>
        </w:rPr>
      </w:pPr>
      <w:r w:rsidRPr="00040008">
        <w:rPr>
          <w:rFonts w:ascii="Times New Roman" w:hAnsi="Times New Roman"/>
          <w:b/>
          <w:sz w:val="28"/>
          <w:szCs w:val="28"/>
        </w:rPr>
        <w:t>Recommendation</w:t>
      </w:r>
      <w:r>
        <w:rPr>
          <w:rFonts w:ascii="Times New Roman" w:hAnsi="Times New Roman"/>
          <w:b/>
          <w:sz w:val="28"/>
          <w:szCs w:val="28"/>
        </w:rPr>
        <w:t xml:space="preserve"> and future perspectives</w:t>
      </w:r>
      <w:r w:rsidRPr="00040008">
        <w:rPr>
          <w:rFonts w:ascii="Times New Roman" w:hAnsi="Times New Roman"/>
          <w:b/>
          <w:sz w:val="28"/>
          <w:szCs w:val="28"/>
        </w:rPr>
        <w:t>:</w:t>
      </w:r>
      <w:r w:rsidRPr="00040008">
        <w:rPr>
          <w:rFonts w:ascii="Times New Roman" w:eastAsiaTheme="minorEastAsia" w:hAnsi="Times New Roman"/>
          <w:iCs/>
          <w:sz w:val="24"/>
          <w:szCs w:val="24"/>
        </w:rPr>
        <w:t xml:space="preserve"> </w:t>
      </w:r>
    </w:p>
    <w:p w:rsidR="002425A5" w:rsidRPr="0065791E" w:rsidRDefault="002425A5" w:rsidP="002425A5">
      <w:pPr>
        <w:spacing w:line="360" w:lineRule="auto"/>
        <w:jc w:val="both"/>
        <w:rPr>
          <w:rFonts w:ascii="Times New Roman" w:hAnsi="Times New Roman"/>
          <w:sz w:val="24"/>
          <w:szCs w:val="24"/>
        </w:rPr>
      </w:pPr>
      <w:r>
        <w:rPr>
          <w:rFonts w:ascii="Times New Roman" w:eastAsiaTheme="minorEastAsia" w:hAnsi="Times New Roman"/>
          <w:iCs/>
          <w:sz w:val="24"/>
          <w:szCs w:val="24"/>
        </w:rPr>
        <w:t>Greater</w:t>
      </w:r>
      <w:r w:rsidRPr="0065791E">
        <w:rPr>
          <w:rFonts w:ascii="Times New Roman" w:eastAsiaTheme="minorEastAsia" w:hAnsi="Times New Roman"/>
          <w:iCs/>
          <w:sz w:val="24"/>
          <w:szCs w:val="24"/>
        </w:rPr>
        <w:t xml:space="preserve"> </w:t>
      </w:r>
      <w:r>
        <w:rPr>
          <w:rFonts w:ascii="Times New Roman" w:eastAsiaTheme="minorEastAsia" w:hAnsi="Times New Roman"/>
          <w:iCs/>
          <w:sz w:val="24"/>
          <w:szCs w:val="24"/>
        </w:rPr>
        <w:t>attention should</w:t>
      </w:r>
      <w:r w:rsidRPr="0065791E">
        <w:rPr>
          <w:rFonts w:ascii="Times New Roman" w:eastAsiaTheme="minorEastAsia" w:hAnsi="Times New Roman"/>
          <w:iCs/>
          <w:sz w:val="24"/>
          <w:szCs w:val="24"/>
        </w:rPr>
        <w:t xml:space="preserve"> </w:t>
      </w:r>
      <w:r>
        <w:rPr>
          <w:rFonts w:ascii="Times New Roman" w:eastAsiaTheme="minorEastAsia" w:hAnsi="Times New Roman"/>
          <w:iCs/>
          <w:sz w:val="24"/>
          <w:szCs w:val="24"/>
        </w:rPr>
        <w:t>be paid in</w:t>
      </w:r>
      <w:r w:rsidRPr="0065791E">
        <w:rPr>
          <w:rFonts w:ascii="Times New Roman" w:eastAsiaTheme="minorEastAsia" w:hAnsi="Times New Roman"/>
          <w:iCs/>
          <w:sz w:val="24"/>
          <w:szCs w:val="24"/>
        </w:rPr>
        <w:t xml:space="preserve"> handling methods of chicken in Bangladesh during transport. Nutritional manipulations are an easy and cheap way to reduce stress.</w:t>
      </w:r>
      <w:r w:rsidRPr="0065791E">
        <w:rPr>
          <w:rFonts w:ascii="Times New Roman" w:eastAsiaTheme="minorEastAsia" w:hAnsi="Times New Roman"/>
          <w:bCs/>
          <w:sz w:val="24"/>
          <w:szCs w:val="24"/>
        </w:rPr>
        <w:t xml:space="preserve"> </w:t>
      </w:r>
      <w:r>
        <w:rPr>
          <w:rFonts w:ascii="Times New Roman" w:eastAsia="ComputerModern-Regular" w:hAnsi="Times New Roman"/>
          <w:sz w:val="24"/>
          <w:szCs w:val="24"/>
        </w:rPr>
        <w:t>Most widely applied supplements used</w:t>
      </w:r>
      <w:r w:rsidRPr="0065791E">
        <w:rPr>
          <w:rFonts w:ascii="Times New Roman" w:eastAsia="ComputerModern-Regular" w:hAnsi="Times New Roman"/>
          <w:sz w:val="24"/>
          <w:szCs w:val="24"/>
        </w:rPr>
        <w:t xml:space="preserve"> in recent days to prevent stress during transport of broiler </w:t>
      </w:r>
      <w:r>
        <w:rPr>
          <w:rFonts w:ascii="Times New Roman" w:eastAsia="ComputerModern-Regular" w:hAnsi="Times New Roman"/>
          <w:sz w:val="24"/>
          <w:szCs w:val="24"/>
        </w:rPr>
        <w:t>which are</w:t>
      </w:r>
      <w:r w:rsidRPr="0065791E">
        <w:rPr>
          <w:rFonts w:ascii="Times New Roman" w:eastAsia="ComputerModern-Regular" w:hAnsi="Times New Roman"/>
          <w:sz w:val="24"/>
          <w:szCs w:val="24"/>
        </w:rPr>
        <w:t xml:space="preserve"> based on amino acid, vitamins and minerals</w:t>
      </w:r>
      <w:r>
        <w:rPr>
          <w:rFonts w:ascii="Times New Roman" w:eastAsia="ComputerModern-Regular" w:hAnsi="Times New Roman"/>
          <w:sz w:val="24"/>
          <w:szCs w:val="24"/>
        </w:rPr>
        <w:t xml:space="preserve"> may be added in diet of broiler. Besides, all kinds of management should be done to reduce stress in broiler.</w:t>
      </w:r>
    </w:p>
    <w:p w:rsidR="00FE48F7" w:rsidRDefault="00FE48F7" w:rsidP="00AE0DB0">
      <w:pPr>
        <w:spacing w:line="360" w:lineRule="auto"/>
      </w:pPr>
    </w:p>
    <w:p w:rsidR="00FB677C" w:rsidRDefault="00FB677C" w:rsidP="00FB677C">
      <w:pPr>
        <w:spacing w:line="360" w:lineRule="auto"/>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2425A5" w:rsidRDefault="002425A5" w:rsidP="00FB677C">
      <w:pPr>
        <w:spacing w:line="360" w:lineRule="auto"/>
        <w:jc w:val="center"/>
        <w:rPr>
          <w:rFonts w:ascii="Times New Roman" w:hAnsi="Times New Roman"/>
          <w:b/>
          <w:sz w:val="32"/>
          <w:szCs w:val="40"/>
        </w:rPr>
      </w:pPr>
    </w:p>
    <w:p w:rsidR="001660DF" w:rsidRDefault="001660DF" w:rsidP="00FB677C">
      <w:pPr>
        <w:spacing w:line="360" w:lineRule="auto"/>
        <w:jc w:val="center"/>
        <w:rPr>
          <w:rFonts w:ascii="Times New Roman" w:hAnsi="Times New Roman"/>
          <w:b/>
          <w:sz w:val="32"/>
          <w:szCs w:val="40"/>
        </w:rPr>
      </w:pPr>
      <w:r w:rsidRPr="00523EEA">
        <w:rPr>
          <w:rFonts w:ascii="Times New Roman" w:hAnsi="Times New Roman"/>
          <w:b/>
          <w:sz w:val="32"/>
          <w:szCs w:val="40"/>
        </w:rPr>
        <w:lastRenderedPageBreak/>
        <w:t>References</w:t>
      </w:r>
    </w:p>
    <w:p w:rsidR="00ED37F2" w:rsidRPr="009B063E" w:rsidRDefault="009B063E" w:rsidP="00ED37F2">
      <w:pPr>
        <w:spacing w:line="360" w:lineRule="auto"/>
        <w:ind w:left="720" w:hanging="720"/>
        <w:jc w:val="both"/>
        <w:rPr>
          <w:rFonts w:ascii="Times New Roman" w:hAnsi="Times New Roman"/>
          <w:sz w:val="24"/>
          <w:szCs w:val="32"/>
        </w:rPr>
      </w:pPr>
      <w:proofErr w:type="spellStart"/>
      <w:proofErr w:type="gramStart"/>
      <w:r>
        <w:rPr>
          <w:rFonts w:ascii="Times New Roman" w:hAnsi="Times New Roman"/>
          <w:sz w:val="24"/>
          <w:szCs w:val="32"/>
        </w:rPr>
        <w:t>Abeyesing</w:t>
      </w:r>
      <w:r w:rsidR="00F464F5">
        <w:rPr>
          <w:rFonts w:ascii="Times New Roman" w:hAnsi="Times New Roman"/>
          <w:sz w:val="24"/>
          <w:szCs w:val="32"/>
        </w:rPr>
        <w:t>he</w:t>
      </w:r>
      <w:proofErr w:type="spellEnd"/>
      <w:r w:rsidR="00F464F5">
        <w:rPr>
          <w:rFonts w:ascii="Times New Roman" w:hAnsi="Times New Roman"/>
          <w:sz w:val="24"/>
          <w:szCs w:val="32"/>
        </w:rPr>
        <w:t xml:space="preserve"> </w:t>
      </w:r>
      <w:r w:rsidR="00A67781">
        <w:rPr>
          <w:rFonts w:ascii="Times New Roman" w:hAnsi="Times New Roman"/>
          <w:sz w:val="24"/>
          <w:szCs w:val="32"/>
        </w:rPr>
        <w:t xml:space="preserve">SM, </w:t>
      </w:r>
      <w:proofErr w:type="spellStart"/>
      <w:r w:rsidR="00A67781">
        <w:rPr>
          <w:rFonts w:ascii="Times New Roman" w:hAnsi="Times New Roman"/>
          <w:sz w:val="24"/>
          <w:szCs w:val="32"/>
        </w:rPr>
        <w:t>Wathes</w:t>
      </w:r>
      <w:proofErr w:type="spellEnd"/>
      <w:r w:rsidR="00A67781">
        <w:rPr>
          <w:rFonts w:ascii="Times New Roman" w:hAnsi="Times New Roman"/>
          <w:sz w:val="24"/>
          <w:szCs w:val="32"/>
        </w:rPr>
        <w:t xml:space="preserve"> CM, </w:t>
      </w:r>
      <w:proofErr w:type="spellStart"/>
      <w:r w:rsidR="00A67781">
        <w:rPr>
          <w:rFonts w:ascii="Times New Roman" w:hAnsi="Times New Roman"/>
          <w:sz w:val="24"/>
          <w:szCs w:val="32"/>
        </w:rPr>
        <w:t>Nicol</w:t>
      </w:r>
      <w:proofErr w:type="spellEnd"/>
      <w:r w:rsidR="00A67781">
        <w:rPr>
          <w:rFonts w:ascii="Times New Roman" w:hAnsi="Times New Roman"/>
          <w:sz w:val="24"/>
          <w:szCs w:val="32"/>
        </w:rPr>
        <w:t xml:space="preserve"> CJ and </w:t>
      </w:r>
      <w:r>
        <w:rPr>
          <w:rFonts w:ascii="Times New Roman" w:hAnsi="Times New Roman"/>
          <w:sz w:val="24"/>
          <w:szCs w:val="32"/>
        </w:rPr>
        <w:t>Randall</w:t>
      </w:r>
      <w:r w:rsidR="00E52EC8">
        <w:rPr>
          <w:rFonts w:ascii="Times New Roman" w:hAnsi="Times New Roman"/>
          <w:sz w:val="24"/>
          <w:szCs w:val="32"/>
        </w:rPr>
        <w:t xml:space="preserve"> JM.</w:t>
      </w:r>
      <w:proofErr w:type="gramEnd"/>
      <w:r w:rsidR="00E52EC8">
        <w:rPr>
          <w:rFonts w:ascii="Times New Roman" w:hAnsi="Times New Roman"/>
          <w:sz w:val="24"/>
          <w:szCs w:val="32"/>
        </w:rPr>
        <w:t xml:space="preserve"> 2001.</w:t>
      </w:r>
      <w:r w:rsidR="00ED37F2" w:rsidRPr="00173CBA">
        <w:rPr>
          <w:rFonts w:ascii="Times New Roman" w:hAnsi="Times New Roman"/>
          <w:sz w:val="24"/>
          <w:szCs w:val="32"/>
        </w:rPr>
        <w:t xml:space="preserve"> The aversion of broiler chic</w:t>
      </w:r>
      <w:r w:rsidR="00316484">
        <w:rPr>
          <w:rFonts w:ascii="Times New Roman" w:hAnsi="Times New Roman"/>
          <w:sz w:val="24"/>
          <w:szCs w:val="32"/>
        </w:rPr>
        <w:t xml:space="preserve">kens to concurrent </w:t>
      </w:r>
      <w:proofErr w:type="spellStart"/>
      <w:r w:rsidR="00316484">
        <w:rPr>
          <w:rFonts w:ascii="Times New Roman" w:hAnsi="Times New Roman"/>
          <w:sz w:val="24"/>
          <w:szCs w:val="32"/>
        </w:rPr>
        <w:t>vibrational</w:t>
      </w:r>
      <w:proofErr w:type="spellEnd"/>
      <w:r w:rsidR="00316484">
        <w:rPr>
          <w:rFonts w:ascii="Times New Roman" w:hAnsi="Times New Roman"/>
          <w:sz w:val="24"/>
          <w:szCs w:val="32"/>
        </w:rPr>
        <w:t xml:space="preserve"> </w:t>
      </w:r>
      <w:r w:rsidR="00ED37F2" w:rsidRPr="00173CBA">
        <w:rPr>
          <w:rFonts w:ascii="Times New Roman" w:hAnsi="Times New Roman"/>
          <w:sz w:val="24"/>
          <w:szCs w:val="32"/>
        </w:rPr>
        <w:t xml:space="preserve">and thermal stressors. </w:t>
      </w:r>
      <w:proofErr w:type="gramStart"/>
      <w:r w:rsidR="00ED37F2" w:rsidRPr="009B063E">
        <w:rPr>
          <w:rFonts w:ascii="Times New Roman" w:hAnsi="Times New Roman"/>
          <w:sz w:val="24"/>
          <w:szCs w:val="32"/>
        </w:rPr>
        <w:t>A</w:t>
      </w:r>
      <w:r w:rsidR="00FB677C">
        <w:rPr>
          <w:rFonts w:ascii="Times New Roman" w:hAnsi="Times New Roman"/>
          <w:sz w:val="24"/>
          <w:szCs w:val="32"/>
        </w:rPr>
        <w:t xml:space="preserve">pplied Animal </w:t>
      </w:r>
      <w:proofErr w:type="spellStart"/>
      <w:r w:rsidR="00FB677C">
        <w:rPr>
          <w:rFonts w:ascii="Times New Roman" w:hAnsi="Times New Roman"/>
          <w:sz w:val="24"/>
          <w:szCs w:val="32"/>
        </w:rPr>
        <w:t>Behaviour</w:t>
      </w:r>
      <w:proofErr w:type="spellEnd"/>
      <w:r w:rsidR="00FB677C">
        <w:rPr>
          <w:rFonts w:ascii="Times New Roman" w:hAnsi="Times New Roman"/>
          <w:sz w:val="24"/>
          <w:szCs w:val="32"/>
        </w:rPr>
        <w:t xml:space="preserve"> Science, </w:t>
      </w:r>
      <w:r w:rsidR="00ED37F2" w:rsidRPr="009B063E">
        <w:rPr>
          <w:rFonts w:ascii="Times New Roman" w:hAnsi="Times New Roman"/>
          <w:sz w:val="24"/>
          <w:szCs w:val="32"/>
        </w:rPr>
        <w:t>73: 199-215.</w:t>
      </w:r>
      <w:proofErr w:type="gramEnd"/>
      <w:r w:rsidR="00ED37F2" w:rsidRPr="009B063E">
        <w:rPr>
          <w:rFonts w:ascii="Times New Roman" w:hAnsi="Times New Roman"/>
          <w:sz w:val="24"/>
          <w:szCs w:val="32"/>
        </w:rPr>
        <w:t xml:space="preserve">   </w:t>
      </w:r>
    </w:p>
    <w:p w:rsidR="00450647" w:rsidRDefault="00E52EC8" w:rsidP="00450647">
      <w:pPr>
        <w:spacing w:line="360" w:lineRule="auto"/>
        <w:ind w:left="720" w:hanging="720"/>
        <w:jc w:val="both"/>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Aral S, Walker D. 2014</w:t>
      </w:r>
      <w:r w:rsidR="00450647" w:rsidRPr="00E20C03">
        <w:rPr>
          <w:rFonts w:ascii="Times New Roman" w:hAnsi="Times New Roman"/>
          <w:color w:val="222222"/>
          <w:sz w:val="24"/>
          <w:szCs w:val="24"/>
          <w:shd w:val="clear" w:color="auto" w:fill="FFFFFF"/>
        </w:rPr>
        <w:t>.</w:t>
      </w:r>
      <w:proofErr w:type="gramEnd"/>
      <w:r w:rsidR="00450647" w:rsidRPr="00E20C03">
        <w:rPr>
          <w:rFonts w:ascii="Times New Roman" w:hAnsi="Times New Roman"/>
          <w:color w:val="222222"/>
          <w:sz w:val="24"/>
          <w:szCs w:val="24"/>
          <w:shd w:val="clear" w:color="auto" w:fill="FFFFFF"/>
        </w:rPr>
        <w:t xml:space="preserve"> Tie strength, </w:t>
      </w:r>
      <w:proofErr w:type="spellStart"/>
      <w:r w:rsidR="00450647" w:rsidRPr="00E20C03">
        <w:rPr>
          <w:rFonts w:ascii="Times New Roman" w:hAnsi="Times New Roman"/>
          <w:color w:val="222222"/>
          <w:sz w:val="24"/>
          <w:szCs w:val="24"/>
          <w:shd w:val="clear" w:color="auto" w:fill="FFFFFF"/>
        </w:rPr>
        <w:t>embeddedness</w:t>
      </w:r>
      <w:proofErr w:type="spellEnd"/>
      <w:r w:rsidR="00450647" w:rsidRPr="00E20C03">
        <w:rPr>
          <w:rFonts w:ascii="Times New Roman" w:hAnsi="Times New Roman"/>
          <w:color w:val="222222"/>
          <w:sz w:val="24"/>
          <w:szCs w:val="24"/>
          <w:shd w:val="clear" w:color="auto" w:fill="FFFFFF"/>
        </w:rPr>
        <w:t>, and social influence: A large-scale networked experiment. </w:t>
      </w:r>
      <w:r w:rsidR="00450647" w:rsidRPr="009F4E18">
        <w:rPr>
          <w:rFonts w:ascii="Times New Roman" w:hAnsi="Times New Roman"/>
          <w:iCs/>
          <w:color w:val="222222"/>
          <w:sz w:val="24"/>
          <w:szCs w:val="24"/>
          <w:shd w:val="clear" w:color="auto" w:fill="FFFFFF"/>
        </w:rPr>
        <w:t>Management Science</w:t>
      </w:r>
      <w:r w:rsidR="00450647" w:rsidRPr="009F4E18">
        <w:rPr>
          <w:rFonts w:ascii="Times New Roman" w:hAnsi="Times New Roman"/>
          <w:color w:val="222222"/>
          <w:sz w:val="24"/>
          <w:szCs w:val="24"/>
          <w:shd w:val="clear" w:color="auto" w:fill="FFFFFF"/>
        </w:rPr>
        <w:t>, </w:t>
      </w:r>
      <w:r w:rsidR="00450647" w:rsidRPr="009F4E18">
        <w:rPr>
          <w:rFonts w:ascii="Times New Roman" w:hAnsi="Times New Roman"/>
          <w:iCs/>
          <w:color w:val="222222"/>
          <w:sz w:val="24"/>
          <w:szCs w:val="24"/>
          <w:shd w:val="clear" w:color="auto" w:fill="FFFFFF"/>
        </w:rPr>
        <w:t>60</w:t>
      </w:r>
      <w:r w:rsidR="009F4E18">
        <w:rPr>
          <w:rFonts w:ascii="Times New Roman" w:hAnsi="Times New Roman"/>
          <w:color w:val="222222"/>
          <w:sz w:val="24"/>
          <w:szCs w:val="24"/>
          <w:shd w:val="clear" w:color="auto" w:fill="FFFFFF"/>
        </w:rPr>
        <w:t>(6):</w:t>
      </w:r>
      <w:r w:rsidR="00450647" w:rsidRPr="009F4E18">
        <w:rPr>
          <w:rFonts w:ascii="Times New Roman" w:hAnsi="Times New Roman"/>
          <w:color w:val="222222"/>
          <w:sz w:val="24"/>
          <w:szCs w:val="24"/>
          <w:shd w:val="clear" w:color="auto" w:fill="FFFFFF"/>
        </w:rPr>
        <w:t xml:space="preserve"> 1352-1370</w:t>
      </w:r>
      <w:r w:rsidR="00450647" w:rsidRPr="00E20C03">
        <w:rPr>
          <w:rFonts w:ascii="Times New Roman" w:hAnsi="Times New Roman"/>
          <w:color w:val="222222"/>
          <w:sz w:val="24"/>
          <w:szCs w:val="24"/>
          <w:shd w:val="clear" w:color="auto" w:fill="FFFFFF"/>
        </w:rPr>
        <w:t>.</w:t>
      </w:r>
    </w:p>
    <w:p w:rsidR="001A13CF" w:rsidRPr="001A13CF" w:rsidRDefault="001A13CF" w:rsidP="000F1121">
      <w:pPr>
        <w:spacing w:line="360" w:lineRule="auto"/>
        <w:ind w:left="720" w:hanging="720"/>
        <w:jc w:val="both"/>
        <w:rPr>
          <w:rFonts w:ascii="Times New Roman" w:hAnsi="Times New Roman"/>
          <w:color w:val="222222"/>
          <w:sz w:val="24"/>
          <w:szCs w:val="24"/>
          <w:shd w:val="clear" w:color="auto" w:fill="FFFFFF"/>
        </w:rPr>
      </w:pPr>
      <w:proofErr w:type="spellStart"/>
      <w:proofErr w:type="gramStart"/>
      <w:r>
        <w:rPr>
          <w:rFonts w:ascii="Times New Roman" w:hAnsi="Times New Roman"/>
          <w:color w:val="222222"/>
          <w:sz w:val="24"/>
          <w:szCs w:val="24"/>
          <w:shd w:val="clear" w:color="auto" w:fill="FFFFFF"/>
        </w:rPr>
        <w:t>Arikan</w:t>
      </w:r>
      <w:proofErr w:type="spellEnd"/>
      <w:r>
        <w:rPr>
          <w:rFonts w:ascii="Times New Roman" w:hAnsi="Times New Roman"/>
          <w:color w:val="222222"/>
          <w:sz w:val="24"/>
          <w:szCs w:val="24"/>
          <w:shd w:val="clear" w:color="auto" w:fill="FFFFFF"/>
        </w:rPr>
        <w:t xml:space="preserve"> MS, Akin AC, </w:t>
      </w:r>
      <w:proofErr w:type="spellStart"/>
      <w:r>
        <w:rPr>
          <w:rFonts w:ascii="Times New Roman" w:hAnsi="Times New Roman"/>
          <w:color w:val="222222"/>
          <w:sz w:val="24"/>
          <w:szCs w:val="24"/>
          <w:shd w:val="clear" w:color="auto" w:fill="FFFFFF"/>
        </w:rPr>
        <w:t>Akcay</w:t>
      </w:r>
      <w:proofErr w:type="spellEnd"/>
      <w:r>
        <w:rPr>
          <w:rFonts w:ascii="Times New Roman" w:hAnsi="Times New Roman"/>
          <w:color w:val="222222"/>
          <w:sz w:val="24"/>
          <w:szCs w:val="24"/>
          <w:shd w:val="clear" w:color="auto" w:fill="FFFFFF"/>
        </w:rPr>
        <w:t xml:space="preserve"> A, Aral Y, </w:t>
      </w:r>
      <w:proofErr w:type="spellStart"/>
      <w:r>
        <w:rPr>
          <w:rFonts w:ascii="Times New Roman" w:hAnsi="Times New Roman"/>
          <w:color w:val="222222"/>
          <w:sz w:val="24"/>
          <w:szCs w:val="24"/>
          <w:shd w:val="clear" w:color="auto" w:fill="FFFFFF"/>
        </w:rPr>
        <w:t>Sariozkan</w:t>
      </w:r>
      <w:proofErr w:type="spellEnd"/>
      <w:r>
        <w:rPr>
          <w:rFonts w:ascii="Times New Roman" w:hAnsi="Times New Roman"/>
          <w:color w:val="222222"/>
          <w:sz w:val="24"/>
          <w:szCs w:val="24"/>
          <w:shd w:val="clear" w:color="auto" w:fill="FFFFFF"/>
        </w:rPr>
        <w:t xml:space="preserve"> S, </w:t>
      </w:r>
      <w:proofErr w:type="spellStart"/>
      <w:r>
        <w:rPr>
          <w:rFonts w:ascii="Times New Roman" w:hAnsi="Times New Roman"/>
          <w:color w:val="222222"/>
          <w:sz w:val="24"/>
          <w:szCs w:val="24"/>
          <w:shd w:val="clear" w:color="auto" w:fill="FFFFFF"/>
        </w:rPr>
        <w:t>Cevrimli</w:t>
      </w:r>
      <w:proofErr w:type="spellEnd"/>
      <w:r>
        <w:rPr>
          <w:rFonts w:ascii="Times New Roman" w:hAnsi="Times New Roman"/>
          <w:color w:val="222222"/>
          <w:sz w:val="24"/>
          <w:szCs w:val="24"/>
          <w:shd w:val="clear" w:color="auto" w:fill="FFFFFF"/>
        </w:rPr>
        <w:t xml:space="preserve"> MB, </w:t>
      </w:r>
      <w:proofErr w:type="spellStart"/>
      <w:r>
        <w:rPr>
          <w:rFonts w:ascii="Times New Roman" w:hAnsi="Times New Roman"/>
          <w:color w:val="222222"/>
          <w:sz w:val="24"/>
          <w:szCs w:val="24"/>
          <w:shd w:val="clear" w:color="auto" w:fill="FFFFFF"/>
        </w:rPr>
        <w:t>Polat</w:t>
      </w:r>
      <w:proofErr w:type="spellEnd"/>
      <w:r>
        <w:rPr>
          <w:rFonts w:ascii="Times New Roman" w:hAnsi="Times New Roman"/>
          <w:color w:val="222222"/>
          <w:sz w:val="24"/>
          <w:szCs w:val="24"/>
          <w:shd w:val="clear" w:color="auto" w:fill="FFFFFF"/>
        </w:rPr>
        <w:t xml:space="preserve"> M. 2017</w:t>
      </w:r>
      <w:r w:rsidRPr="001A13CF">
        <w:rPr>
          <w:rFonts w:ascii="Times New Roman" w:hAnsi="Times New Roman"/>
          <w:color w:val="222222"/>
          <w:sz w:val="24"/>
          <w:szCs w:val="24"/>
          <w:shd w:val="clear" w:color="auto" w:fill="FFFFFF"/>
        </w:rPr>
        <w:t>.</w:t>
      </w:r>
      <w:proofErr w:type="gramEnd"/>
      <w:r w:rsidRPr="001A13CF">
        <w:rPr>
          <w:rFonts w:ascii="Times New Roman" w:hAnsi="Times New Roman"/>
          <w:color w:val="222222"/>
          <w:sz w:val="24"/>
          <w:szCs w:val="24"/>
          <w:shd w:val="clear" w:color="auto" w:fill="FFFFFF"/>
        </w:rPr>
        <w:t xml:space="preserve"> </w:t>
      </w:r>
      <w:proofErr w:type="gramStart"/>
      <w:r w:rsidRPr="001A13CF">
        <w:rPr>
          <w:rFonts w:ascii="Times New Roman" w:hAnsi="Times New Roman"/>
          <w:color w:val="222222"/>
          <w:sz w:val="24"/>
          <w:szCs w:val="24"/>
          <w:shd w:val="clear" w:color="auto" w:fill="FFFFFF"/>
        </w:rPr>
        <w:t>Effects of Transportation Distance, Slaughter Age, and Seasonal Factors on Total Losses in Broiler Chickens.</w:t>
      </w:r>
      <w:proofErr w:type="gramEnd"/>
      <w:r w:rsidRPr="001A13CF">
        <w:rPr>
          <w:rFonts w:ascii="Times New Roman" w:hAnsi="Times New Roman"/>
          <w:color w:val="222222"/>
          <w:sz w:val="24"/>
          <w:szCs w:val="24"/>
          <w:shd w:val="clear" w:color="auto" w:fill="FFFFFF"/>
        </w:rPr>
        <w:t> </w:t>
      </w:r>
      <w:proofErr w:type="spellStart"/>
      <w:r w:rsidRPr="001A13CF">
        <w:rPr>
          <w:rFonts w:ascii="Times New Roman" w:hAnsi="Times New Roman"/>
          <w:iCs/>
          <w:color w:val="222222"/>
          <w:sz w:val="24"/>
          <w:szCs w:val="24"/>
          <w:shd w:val="clear" w:color="auto" w:fill="FFFFFF"/>
        </w:rPr>
        <w:t>Revista</w:t>
      </w:r>
      <w:proofErr w:type="spellEnd"/>
      <w:r w:rsidRPr="001A13CF">
        <w:rPr>
          <w:rFonts w:ascii="Times New Roman" w:hAnsi="Times New Roman"/>
          <w:iCs/>
          <w:color w:val="222222"/>
          <w:sz w:val="24"/>
          <w:szCs w:val="24"/>
          <w:shd w:val="clear" w:color="auto" w:fill="FFFFFF"/>
        </w:rPr>
        <w:t xml:space="preserve"> </w:t>
      </w:r>
      <w:proofErr w:type="spellStart"/>
      <w:r w:rsidRPr="001A13CF">
        <w:rPr>
          <w:rFonts w:ascii="Times New Roman" w:hAnsi="Times New Roman"/>
          <w:iCs/>
          <w:color w:val="222222"/>
          <w:sz w:val="24"/>
          <w:szCs w:val="24"/>
          <w:shd w:val="clear" w:color="auto" w:fill="FFFFFF"/>
        </w:rPr>
        <w:t>Brasileira</w:t>
      </w:r>
      <w:proofErr w:type="spellEnd"/>
      <w:r w:rsidRPr="001A13CF">
        <w:rPr>
          <w:rFonts w:ascii="Times New Roman" w:hAnsi="Times New Roman"/>
          <w:iCs/>
          <w:color w:val="222222"/>
          <w:sz w:val="24"/>
          <w:szCs w:val="24"/>
          <w:shd w:val="clear" w:color="auto" w:fill="FFFFFF"/>
        </w:rPr>
        <w:t xml:space="preserve"> de </w:t>
      </w:r>
      <w:proofErr w:type="spellStart"/>
      <w:r w:rsidRPr="001A13CF">
        <w:rPr>
          <w:rFonts w:ascii="Times New Roman" w:hAnsi="Times New Roman"/>
          <w:iCs/>
          <w:color w:val="222222"/>
          <w:sz w:val="24"/>
          <w:szCs w:val="24"/>
          <w:shd w:val="clear" w:color="auto" w:fill="FFFFFF"/>
        </w:rPr>
        <w:t>Ciência</w:t>
      </w:r>
      <w:proofErr w:type="spellEnd"/>
      <w:r w:rsidRPr="001A13CF">
        <w:rPr>
          <w:rFonts w:ascii="Times New Roman" w:hAnsi="Times New Roman"/>
          <w:iCs/>
          <w:color w:val="222222"/>
          <w:sz w:val="24"/>
          <w:szCs w:val="24"/>
          <w:shd w:val="clear" w:color="auto" w:fill="FFFFFF"/>
        </w:rPr>
        <w:t xml:space="preserve"> </w:t>
      </w:r>
      <w:proofErr w:type="spellStart"/>
      <w:r w:rsidRPr="001A13CF">
        <w:rPr>
          <w:rFonts w:ascii="Times New Roman" w:hAnsi="Times New Roman"/>
          <w:iCs/>
          <w:color w:val="222222"/>
          <w:sz w:val="24"/>
          <w:szCs w:val="24"/>
          <w:shd w:val="clear" w:color="auto" w:fill="FFFFFF"/>
        </w:rPr>
        <w:t>Avícola</w:t>
      </w:r>
      <w:proofErr w:type="spellEnd"/>
      <w:r w:rsidRPr="001A13CF">
        <w:rPr>
          <w:rFonts w:ascii="Times New Roman" w:hAnsi="Times New Roman"/>
          <w:color w:val="222222"/>
          <w:sz w:val="24"/>
          <w:szCs w:val="24"/>
          <w:shd w:val="clear" w:color="auto" w:fill="FFFFFF"/>
        </w:rPr>
        <w:t>, </w:t>
      </w:r>
      <w:r w:rsidRPr="001A13CF">
        <w:rPr>
          <w:rFonts w:ascii="Times New Roman" w:hAnsi="Times New Roman"/>
          <w:iCs/>
          <w:color w:val="222222"/>
          <w:sz w:val="24"/>
          <w:szCs w:val="24"/>
          <w:shd w:val="clear" w:color="auto" w:fill="FFFFFF"/>
        </w:rPr>
        <w:t>19</w:t>
      </w:r>
      <w:r>
        <w:rPr>
          <w:rFonts w:ascii="Times New Roman" w:hAnsi="Times New Roman"/>
          <w:color w:val="222222"/>
          <w:sz w:val="24"/>
          <w:szCs w:val="24"/>
          <w:shd w:val="clear" w:color="auto" w:fill="FFFFFF"/>
        </w:rPr>
        <w:t>(3):</w:t>
      </w:r>
      <w:r w:rsidRPr="001A13CF">
        <w:rPr>
          <w:rFonts w:ascii="Times New Roman" w:hAnsi="Times New Roman"/>
          <w:color w:val="222222"/>
          <w:sz w:val="24"/>
          <w:szCs w:val="24"/>
          <w:shd w:val="clear" w:color="auto" w:fill="FFFFFF"/>
        </w:rPr>
        <w:t xml:space="preserve"> 421-428.</w:t>
      </w:r>
    </w:p>
    <w:p w:rsidR="000F1121" w:rsidRPr="009F4E18" w:rsidRDefault="00E52EC8" w:rsidP="000F1121">
      <w:pPr>
        <w:spacing w:line="360" w:lineRule="auto"/>
        <w:ind w:left="720" w:hanging="720"/>
        <w:jc w:val="both"/>
        <w:rPr>
          <w:rFonts w:ascii="Times New Roman" w:hAnsi="Times New Roman"/>
          <w:sz w:val="24"/>
          <w:szCs w:val="32"/>
        </w:rPr>
      </w:pPr>
      <w:r>
        <w:rPr>
          <w:rFonts w:ascii="Times New Roman" w:hAnsi="Times New Roman"/>
          <w:color w:val="222222"/>
          <w:sz w:val="24"/>
          <w:szCs w:val="24"/>
          <w:shd w:val="clear" w:color="auto" w:fill="FFFFFF"/>
        </w:rPr>
        <w:t xml:space="preserve">Aral </w:t>
      </w:r>
      <w:r w:rsidR="009F4E18">
        <w:rPr>
          <w:rFonts w:ascii="Times New Roman" w:hAnsi="Times New Roman"/>
          <w:color w:val="222222"/>
          <w:sz w:val="24"/>
          <w:szCs w:val="24"/>
          <w:shd w:val="clear" w:color="auto" w:fill="FFFFFF"/>
        </w:rPr>
        <w:t xml:space="preserve">Y, </w:t>
      </w:r>
      <w:proofErr w:type="spellStart"/>
      <w:proofErr w:type="gramStart"/>
      <w:r w:rsidR="009F4E18">
        <w:rPr>
          <w:rFonts w:ascii="Times New Roman" w:hAnsi="Times New Roman"/>
          <w:color w:val="222222"/>
          <w:sz w:val="24"/>
          <w:szCs w:val="24"/>
          <w:shd w:val="clear" w:color="auto" w:fill="FFFFFF"/>
        </w:rPr>
        <w:t>Aydin</w:t>
      </w:r>
      <w:proofErr w:type="spellEnd"/>
      <w:r w:rsidR="009F4E18">
        <w:rPr>
          <w:rFonts w:ascii="Times New Roman" w:hAnsi="Times New Roman"/>
          <w:color w:val="222222"/>
          <w:sz w:val="24"/>
          <w:szCs w:val="24"/>
          <w:shd w:val="clear" w:color="auto" w:fill="FFFFFF"/>
        </w:rPr>
        <w:t xml:space="preserve">  E</w:t>
      </w:r>
      <w:proofErr w:type="gramEnd"/>
      <w:r w:rsidR="009F4E18">
        <w:rPr>
          <w:rFonts w:ascii="Times New Roman" w:hAnsi="Times New Roman"/>
          <w:color w:val="222222"/>
          <w:sz w:val="24"/>
          <w:szCs w:val="24"/>
          <w:shd w:val="clear" w:color="auto" w:fill="FFFFFF"/>
        </w:rPr>
        <w:t xml:space="preserve">, </w:t>
      </w:r>
      <w:proofErr w:type="spellStart"/>
      <w:r w:rsidR="009F4E18">
        <w:rPr>
          <w:rFonts w:ascii="Times New Roman" w:hAnsi="Times New Roman"/>
          <w:color w:val="222222"/>
          <w:sz w:val="24"/>
          <w:szCs w:val="24"/>
          <w:shd w:val="clear" w:color="auto" w:fill="FFFFFF"/>
        </w:rPr>
        <w:t>Demir</w:t>
      </w:r>
      <w:proofErr w:type="spellEnd"/>
      <w:r w:rsidR="009F4E18">
        <w:rPr>
          <w:rFonts w:ascii="Times New Roman" w:hAnsi="Times New Roman"/>
          <w:color w:val="222222"/>
          <w:sz w:val="24"/>
          <w:szCs w:val="24"/>
          <w:shd w:val="clear" w:color="auto" w:fill="FFFFFF"/>
        </w:rPr>
        <w:t>, P, Akin  A</w:t>
      </w:r>
      <w:r>
        <w:rPr>
          <w:rFonts w:ascii="Times New Roman" w:hAnsi="Times New Roman"/>
          <w:color w:val="222222"/>
          <w:sz w:val="24"/>
          <w:szCs w:val="24"/>
          <w:shd w:val="clear" w:color="auto" w:fill="FFFFFF"/>
        </w:rPr>
        <w:t>C</w:t>
      </w:r>
      <w:r w:rsidR="00FE62B7">
        <w:rPr>
          <w:rFonts w:ascii="Times New Roman" w:hAnsi="Times New Roman"/>
          <w:color w:val="222222"/>
          <w:sz w:val="24"/>
          <w:szCs w:val="24"/>
          <w:shd w:val="clear" w:color="auto" w:fill="FFFFFF"/>
        </w:rPr>
        <w:t xml:space="preserve">, </w:t>
      </w:r>
      <w:proofErr w:type="spellStart"/>
      <w:r w:rsidR="00FE62B7">
        <w:rPr>
          <w:rFonts w:ascii="Times New Roman" w:hAnsi="Times New Roman"/>
          <w:color w:val="222222"/>
          <w:sz w:val="24"/>
          <w:szCs w:val="24"/>
          <w:shd w:val="clear" w:color="auto" w:fill="FFFFFF"/>
        </w:rPr>
        <w:t>Cevger</w:t>
      </w:r>
      <w:proofErr w:type="spellEnd"/>
      <w:r w:rsidR="00FE62B7">
        <w:rPr>
          <w:rFonts w:ascii="Times New Roman" w:hAnsi="Times New Roman"/>
          <w:color w:val="222222"/>
          <w:sz w:val="24"/>
          <w:szCs w:val="24"/>
          <w:shd w:val="clear" w:color="auto" w:fill="FFFFFF"/>
        </w:rPr>
        <w:t xml:space="preserve"> Y, </w:t>
      </w:r>
      <w:proofErr w:type="spellStart"/>
      <w:r w:rsidR="00FE62B7">
        <w:rPr>
          <w:rFonts w:ascii="Times New Roman" w:hAnsi="Times New Roman"/>
          <w:color w:val="222222"/>
          <w:sz w:val="24"/>
          <w:szCs w:val="24"/>
          <w:shd w:val="clear" w:color="auto" w:fill="FFFFFF"/>
        </w:rPr>
        <w:t>K</w:t>
      </w:r>
      <w:r w:rsidR="009F4E18">
        <w:rPr>
          <w:rFonts w:ascii="Times New Roman" w:hAnsi="Times New Roman"/>
          <w:color w:val="222222"/>
          <w:sz w:val="24"/>
          <w:szCs w:val="24"/>
          <w:shd w:val="clear" w:color="auto" w:fill="FFFFFF"/>
        </w:rPr>
        <w:t>uyululu</w:t>
      </w:r>
      <w:proofErr w:type="spellEnd"/>
      <w:r w:rsidR="009F4E18">
        <w:rPr>
          <w:rFonts w:ascii="Times New Roman" w:hAnsi="Times New Roman"/>
          <w:color w:val="222222"/>
          <w:sz w:val="24"/>
          <w:szCs w:val="24"/>
          <w:shd w:val="clear" w:color="auto" w:fill="FFFFFF"/>
        </w:rPr>
        <w:t xml:space="preserve"> ÇY</w:t>
      </w:r>
      <w:r w:rsidR="00FE62B7">
        <w:rPr>
          <w:rFonts w:ascii="Times New Roman" w:hAnsi="Times New Roman"/>
          <w:color w:val="222222"/>
          <w:sz w:val="24"/>
          <w:szCs w:val="24"/>
          <w:shd w:val="clear" w:color="auto" w:fill="FFFFFF"/>
        </w:rPr>
        <w:t xml:space="preserve">K, </w:t>
      </w:r>
      <w:r w:rsidR="009F4E18">
        <w:rPr>
          <w:rFonts w:ascii="Times New Roman" w:hAnsi="Times New Roman"/>
          <w:color w:val="222222"/>
          <w:sz w:val="24"/>
          <w:szCs w:val="24"/>
          <w:shd w:val="clear" w:color="auto" w:fill="FFFFFF"/>
        </w:rPr>
        <w:t xml:space="preserve"> </w:t>
      </w:r>
      <w:proofErr w:type="spellStart"/>
      <w:r w:rsidR="009F4E18">
        <w:rPr>
          <w:rFonts w:ascii="Times New Roman" w:hAnsi="Times New Roman"/>
          <w:color w:val="222222"/>
          <w:sz w:val="24"/>
          <w:szCs w:val="24"/>
          <w:shd w:val="clear" w:color="auto" w:fill="FFFFFF"/>
        </w:rPr>
        <w:t>Arikan</w:t>
      </w:r>
      <w:proofErr w:type="spellEnd"/>
      <w:r w:rsidR="00CE35AC">
        <w:rPr>
          <w:rFonts w:ascii="Times New Roman" w:hAnsi="Times New Roman"/>
          <w:color w:val="222222"/>
          <w:sz w:val="24"/>
          <w:szCs w:val="24"/>
          <w:shd w:val="clear" w:color="auto" w:fill="FFFFFF"/>
        </w:rPr>
        <w:t xml:space="preserve"> M</w:t>
      </w:r>
      <w:r>
        <w:rPr>
          <w:rFonts w:ascii="Times New Roman" w:hAnsi="Times New Roman"/>
          <w:color w:val="222222"/>
          <w:sz w:val="24"/>
          <w:szCs w:val="24"/>
          <w:shd w:val="clear" w:color="auto" w:fill="FFFFFF"/>
        </w:rPr>
        <w:t>S. 2013</w:t>
      </w:r>
      <w:r w:rsidR="000F1121" w:rsidRPr="00057362">
        <w:rPr>
          <w:rFonts w:ascii="Times New Roman" w:hAnsi="Times New Roman"/>
          <w:color w:val="222222"/>
          <w:sz w:val="24"/>
          <w:szCs w:val="24"/>
          <w:shd w:val="clear" w:color="auto" w:fill="FFFFFF"/>
        </w:rPr>
        <w:t xml:space="preserve">. </w:t>
      </w:r>
      <w:proofErr w:type="gramStart"/>
      <w:r w:rsidR="000F1121" w:rsidRPr="00057362">
        <w:rPr>
          <w:rFonts w:ascii="Times New Roman" w:hAnsi="Times New Roman"/>
          <w:color w:val="222222"/>
          <w:sz w:val="24"/>
          <w:szCs w:val="24"/>
          <w:shd w:val="clear" w:color="auto" w:fill="FFFFFF"/>
        </w:rPr>
        <w:t>Consumer preferences and consumption situation of chicken meat in Ankara Province, Turkey.</w:t>
      </w:r>
      <w:proofErr w:type="gramEnd"/>
      <w:r w:rsidR="000F1121" w:rsidRPr="00057362">
        <w:rPr>
          <w:rFonts w:ascii="Times New Roman" w:hAnsi="Times New Roman"/>
          <w:color w:val="222222"/>
          <w:sz w:val="24"/>
          <w:szCs w:val="24"/>
          <w:shd w:val="clear" w:color="auto" w:fill="FFFFFF"/>
        </w:rPr>
        <w:t> </w:t>
      </w:r>
      <w:r w:rsidR="000F1121" w:rsidRPr="009F4E18">
        <w:rPr>
          <w:rFonts w:ascii="Times New Roman" w:hAnsi="Times New Roman"/>
          <w:iCs/>
          <w:color w:val="222222"/>
          <w:sz w:val="24"/>
          <w:szCs w:val="24"/>
          <w:shd w:val="clear" w:color="auto" w:fill="FFFFFF"/>
        </w:rPr>
        <w:t>Turkish Journal of Veterinary and Animal Sciences</w:t>
      </w:r>
      <w:r w:rsidR="000F1121" w:rsidRPr="009F4E18">
        <w:rPr>
          <w:rFonts w:ascii="Times New Roman" w:hAnsi="Times New Roman"/>
          <w:color w:val="222222"/>
          <w:sz w:val="24"/>
          <w:szCs w:val="24"/>
          <w:shd w:val="clear" w:color="auto" w:fill="FFFFFF"/>
        </w:rPr>
        <w:t>, </w:t>
      </w:r>
      <w:r w:rsidR="000F1121" w:rsidRPr="009F4E18">
        <w:rPr>
          <w:rFonts w:ascii="Times New Roman" w:hAnsi="Times New Roman"/>
          <w:iCs/>
          <w:color w:val="222222"/>
          <w:sz w:val="24"/>
          <w:szCs w:val="24"/>
          <w:shd w:val="clear" w:color="auto" w:fill="FFFFFF"/>
        </w:rPr>
        <w:t>37</w:t>
      </w:r>
      <w:r w:rsidR="009F4E18">
        <w:rPr>
          <w:rFonts w:ascii="Times New Roman" w:hAnsi="Times New Roman"/>
          <w:color w:val="222222"/>
          <w:sz w:val="24"/>
          <w:szCs w:val="24"/>
          <w:shd w:val="clear" w:color="auto" w:fill="FFFFFF"/>
        </w:rPr>
        <w:t>(5):</w:t>
      </w:r>
      <w:r w:rsidR="000F1121" w:rsidRPr="009F4E18">
        <w:rPr>
          <w:rFonts w:ascii="Times New Roman" w:hAnsi="Times New Roman"/>
          <w:color w:val="222222"/>
          <w:sz w:val="24"/>
          <w:szCs w:val="24"/>
          <w:shd w:val="clear" w:color="auto" w:fill="FFFFFF"/>
        </w:rPr>
        <w:t xml:space="preserve"> 582-587.</w:t>
      </w:r>
    </w:p>
    <w:p w:rsidR="0016247F" w:rsidRDefault="009F4E18" w:rsidP="002E1F2E">
      <w:pPr>
        <w:spacing w:line="360" w:lineRule="auto"/>
        <w:ind w:left="720" w:hanging="720"/>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Azman</w:t>
      </w:r>
      <w:proofErr w:type="spellEnd"/>
      <w:r>
        <w:rPr>
          <w:rFonts w:ascii="Times New Roman" w:hAnsi="Times New Roman"/>
          <w:color w:val="222222"/>
          <w:sz w:val="24"/>
          <w:szCs w:val="24"/>
          <w:shd w:val="clear" w:color="auto" w:fill="FFFFFF"/>
        </w:rPr>
        <w:t xml:space="preserve"> M</w:t>
      </w:r>
      <w:r w:rsidR="00E52EC8">
        <w:rPr>
          <w:rFonts w:ascii="Times New Roman" w:hAnsi="Times New Roman"/>
          <w:color w:val="222222"/>
          <w:sz w:val="24"/>
          <w:szCs w:val="24"/>
          <w:shd w:val="clear" w:color="auto" w:fill="FFFFFF"/>
        </w:rPr>
        <w:t>A</w:t>
      </w:r>
      <w:r w:rsidR="00785FB9">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Dalkilic</w:t>
      </w:r>
      <w:proofErr w:type="spellEnd"/>
      <w:r>
        <w:rPr>
          <w:rFonts w:ascii="Times New Roman" w:hAnsi="Times New Roman"/>
          <w:color w:val="222222"/>
          <w:sz w:val="24"/>
          <w:szCs w:val="24"/>
          <w:shd w:val="clear" w:color="auto" w:fill="FFFFFF"/>
        </w:rPr>
        <w:t xml:space="preserve"> B.</w:t>
      </w:r>
      <w:r w:rsidR="00F464F5">
        <w:rPr>
          <w:rFonts w:ascii="Times New Roman" w:hAnsi="Times New Roman"/>
          <w:color w:val="222222"/>
          <w:sz w:val="24"/>
          <w:szCs w:val="24"/>
          <w:shd w:val="clear" w:color="auto" w:fill="FFFFFF"/>
        </w:rPr>
        <w:t xml:space="preserve"> </w:t>
      </w:r>
      <w:r w:rsidR="00E52EC8">
        <w:rPr>
          <w:rFonts w:ascii="Times New Roman" w:hAnsi="Times New Roman"/>
          <w:color w:val="222222"/>
          <w:sz w:val="24"/>
          <w:szCs w:val="24"/>
          <w:shd w:val="clear" w:color="auto" w:fill="FFFFFF"/>
        </w:rPr>
        <w:t>2006</w:t>
      </w:r>
      <w:r w:rsidR="00F464F5">
        <w:rPr>
          <w:rFonts w:ascii="Times New Roman" w:hAnsi="Times New Roman"/>
          <w:color w:val="222222"/>
          <w:sz w:val="24"/>
          <w:szCs w:val="24"/>
          <w:shd w:val="clear" w:color="auto" w:fill="FFFFFF"/>
        </w:rPr>
        <w:t>.</w:t>
      </w:r>
      <w:r w:rsidR="0016247F" w:rsidRPr="0016247F">
        <w:rPr>
          <w:rFonts w:ascii="Times New Roman" w:hAnsi="Times New Roman"/>
          <w:color w:val="222222"/>
          <w:sz w:val="24"/>
          <w:szCs w:val="24"/>
          <w:shd w:val="clear" w:color="auto" w:fill="FFFFFF"/>
        </w:rPr>
        <w:t>Poultry by-product meal in the diet of broiler chicks. </w:t>
      </w:r>
      <w:proofErr w:type="gramStart"/>
      <w:r w:rsidR="0016247F" w:rsidRPr="009F4E18">
        <w:rPr>
          <w:rFonts w:ascii="Times New Roman" w:hAnsi="Times New Roman"/>
          <w:iCs/>
          <w:color w:val="222222"/>
          <w:sz w:val="24"/>
          <w:szCs w:val="24"/>
          <w:shd w:val="clear" w:color="auto" w:fill="FFFFFF"/>
        </w:rPr>
        <w:t>Indian</w:t>
      </w:r>
      <w:r w:rsidR="00FB677C">
        <w:rPr>
          <w:rFonts w:ascii="Times New Roman" w:hAnsi="Times New Roman"/>
          <w:iCs/>
          <w:color w:val="222222"/>
          <w:sz w:val="24"/>
          <w:szCs w:val="24"/>
          <w:shd w:val="clear" w:color="auto" w:fill="FFFFFF"/>
        </w:rPr>
        <w:t xml:space="preserve"> Journal of Poultry science.</w:t>
      </w:r>
      <w:proofErr w:type="gramEnd"/>
      <w:r w:rsidR="00FB677C">
        <w:rPr>
          <w:rFonts w:ascii="Times New Roman" w:hAnsi="Times New Roman"/>
          <w:iCs/>
          <w:color w:val="222222"/>
          <w:sz w:val="24"/>
          <w:szCs w:val="24"/>
          <w:shd w:val="clear" w:color="auto" w:fill="FFFFFF"/>
        </w:rPr>
        <w:t xml:space="preserve"> 83</w:t>
      </w:r>
      <w:r w:rsidR="0016247F" w:rsidRPr="009F4E18">
        <w:rPr>
          <w:rFonts w:ascii="Times New Roman" w:hAnsi="Times New Roman"/>
          <w:iCs/>
          <w:color w:val="222222"/>
          <w:sz w:val="24"/>
          <w:szCs w:val="24"/>
          <w:shd w:val="clear" w:color="auto" w:fill="FFFFFF"/>
        </w:rPr>
        <w:t>(8): 873- 875.</w:t>
      </w:r>
    </w:p>
    <w:p w:rsidR="00784622" w:rsidRPr="00523EEA" w:rsidRDefault="00784622" w:rsidP="00784622">
      <w:pPr>
        <w:spacing w:line="360" w:lineRule="auto"/>
        <w:ind w:left="720" w:hanging="720"/>
        <w:jc w:val="both"/>
        <w:rPr>
          <w:rFonts w:ascii="Times New Roman" w:hAnsi="Times New Roman"/>
          <w:sz w:val="24"/>
          <w:szCs w:val="32"/>
        </w:rPr>
      </w:pPr>
      <w:proofErr w:type="spellStart"/>
      <w:r w:rsidRPr="000B480F">
        <w:rPr>
          <w:rFonts w:ascii="Times New Roman" w:hAnsi="Times New Roman"/>
          <w:sz w:val="24"/>
          <w:szCs w:val="32"/>
        </w:rPr>
        <w:t>Bayliss</w:t>
      </w:r>
      <w:proofErr w:type="spellEnd"/>
      <w:r w:rsidRPr="000B480F">
        <w:rPr>
          <w:rFonts w:ascii="Times New Roman" w:hAnsi="Times New Roman"/>
          <w:sz w:val="24"/>
          <w:szCs w:val="32"/>
        </w:rPr>
        <w:t xml:space="preserve"> PA, Hinton MH</w:t>
      </w:r>
      <w:r>
        <w:rPr>
          <w:rFonts w:ascii="Times New Roman" w:hAnsi="Times New Roman"/>
          <w:sz w:val="24"/>
          <w:szCs w:val="32"/>
        </w:rPr>
        <w:t>.</w:t>
      </w:r>
      <w:r w:rsidR="00E52EC8">
        <w:rPr>
          <w:rFonts w:ascii="Times New Roman" w:hAnsi="Times New Roman"/>
          <w:sz w:val="24"/>
          <w:szCs w:val="32"/>
        </w:rPr>
        <w:t xml:space="preserve"> 1990.</w:t>
      </w:r>
      <w:r w:rsidRPr="000B480F">
        <w:rPr>
          <w:rFonts w:ascii="Times New Roman" w:hAnsi="Times New Roman"/>
          <w:sz w:val="24"/>
          <w:szCs w:val="32"/>
        </w:rPr>
        <w:t xml:space="preserve"> Transportation of broilers with special reference to mortality rates</w:t>
      </w:r>
      <w:r w:rsidRPr="009F4E18">
        <w:rPr>
          <w:rFonts w:ascii="Times New Roman" w:hAnsi="Times New Roman"/>
          <w:sz w:val="24"/>
          <w:szCs w:val="32"/>
        </w:rPr>
        <w:t xml:space="preserve">. </w:t>
      </w:r>
      <w:proofErr w:type="gramStart"/>
      <w:r w:rsidRPr="009F4E18">
        <w:rPr>
          <w:rFonts w:ascii="Times New Roman" w:hAnsi="Times New Roman"/>
          <w:sz w:val="24"/>
          <w:szCs w:val="32"/>
        </w:rPr>
        <w:t xml:space="preserve">Applied Animal </w:t>
      </w:r>
      <w:proofErr w:type="spellStart"/>
      <w:r w:rsidRPr="009F4E18">
        <w:rPr>
          <w:rFonts w:ascii="Times New Roman" w:hAnsi="Times New Roman"/>
          <w:sz w:val="24"/>
          <w:szCs w:val="32"/>
        </w:rPr>
        <w:t>Behaviour</w:t>
      </w:r>
      <w:proofErr w:type="spellEnd"/>
      <w:r w:rsidRPr="009F4E18">
        <w:rPr>
          <w:rFonts w:ascii="Times New Roman" w:hAnsi="Times New Roman"/>
          <w:sz w:val="24"/>
          <w:szCs w:val="32"/>
        </w:rPr>
        <w:t xml:space="preserve"> Science</w:t>
      </w:r>
      <w:r w:rsidR="00F464F5">
        <w:rPr>
          <w:rFonts w:ascii="Times New Roman" w:hAnsi="Times New Roman"/>
          <w:sz w:val="24"/>
          <w:szCs w:val="32"/>
        </w:rPr>
        <w:t>,</w:t>
      </w:r>
      <w:r w:rsidRPr="009F4E18">
        <w:rPr>
          <w:rFonts w:ascii="Times New Roman" w:hAnsi="Times New Roman"/>
          <w:sz w:val="24"/>
          <w:szCs w:val="32"/>
        </w:rPr>
        <w:t xml:space="preserve"> 28: 93-118.</w:t>
      </w:r>
      <w:proofErr w:type="gramEnd"/>
    </w:p>
    <w:p w:rsidR="002E1F2E" w:rsidRPr="009F4E18" w:rsidRDefault="009F4E18" w:rsidP="002E1F2E">
      <w:pPr>
        <w:spacing w:line="360" w:lineRule="auto"/>
        <w:ind w:left="720" w:hanging="720"/>
        <w:jc w:val="both"/>
        <w:rPr>
          <w:rFonts w:ascii="Times New Roman" w:hAnsi="Times New Roman"/>
          <w:sz w:val="24"/>
          <w:szCs w:val="24"/>
        </w:rPr>
      </w:pPr>
      <w:r>
        <w:rPr>
          <w:rFonts w:ascii="Times New Roman" w:hAnsi="Times New Roman"/>
          <w:color w:val="222222"/>
          <w:sz w:val="24"/>
          <w:szCs w:val="24"/>
          <w:shd w:val="clear" w:color="auto" w:fill="FFFFFF"/>
        </w:rPr>
        <w:t>Burkholder K</w:t>
      </w:r>
      <w:r w:rsidR="00E52EC8">
        <w:rPr>
          <w:rFonts w:ascii="Times New Roman" w:hAnsi="Times New Roman"/>
          <w:color w:val="222222"/>
          <w:sz w:val="24"/>
          <w:szCs w:val="24"/>
          <w:shd w:val="clear" w:color="auto" w:fill="FFFFFF"/>
        </w:rPr>
        <w:t>M, Thompson K</w:t>
      </w:r>
      <w:r w:rsidR="00C3214F">
        <w:rPr>
          <w:rFonts w:ascii="Times New Roman" w:hAnsi="Times New Roman"/>
          <w:color w:val="222222"/>
          <w:sz w:val="24"/>
          <w:szCs w:val="24"/>
          <w:shd w:val="clear" w:color="auto" w:fill="FFFFFF"/>
        </w:rPr>
        <w:t>L, Einstein ME, Applegate T J,</w:t>
      </w:r>
      <w:r w:rsidR="00E52EC8">
        <w:rPr>
          <w:rFonts w:ascii="Times New Roman" w:hAnsi="Times New Roman"/>
          <w:color w:val="222222"/>
          <w:sz w:val="24"/>
          <w:szCs w:val="24"/>
          <w:shd w:val="clear" w:color="auto" w:fill="FFFFFF"/>
        </w:rPr>
        <w:t xml:space="preserve"> Patterson JA. 2008</w:t>
      </w:r>
      <w:r w:rsidR="002E1F2E" w:rsidRPr="007C2CBF">
        <w:rPr>
          <w:rFonts w:ascii="Times New Roman" w:hAnsi="Times New Roman"/>
          <w:color w:val="222222"/>
          <w:sz w:val="24"/>
          <w:szCs w:val="24"/>
          <w:shd w:val="clear" w:color="auto" w:fill="FFFFFF"/>
        </w:rPr>
        <w:t xml:space="preserve">. Influence of stressors on normal intestinal </w:t>
      </w:r>
      <w:proofErr w:type="spellStart"/>
      <w:r w:rsidR="002E1F2E" w:rsidRPr="007C2CBF">
        <w:rPr>
          <w:rFonts w:ascii="Times New Roman" w:hAnsi="Times New Roman"/>
          <w:color w:val="222222"/>
          <w:sz w:val="24"/>
          <w:szCs w:val="24"/>
          <w:shd w:val="clear" w:color="auto" w:fill="FFFFFF"/>
        </w:rPr>
        <w:t>microbiota</w:t>
      </w:r>
      <w:proofErr w:type="spellEnd"/>
      <w:r w:rsidR="002E1F2E" w:rsidRPr="007C2CBF">
        <w:rPr>
          <w:rFonts w:ascii="Times New Roman" w:hAnsi="Times New Roman"/>
          <w:color w:val="222222"/>
          <w:sz w:val="24"/>
          <w:szCs w:val="24"/>
          <w:shd w:val="clear" w:color="auto" w:fill="FFFFFF"/>
        </w:rPr>
        <w:t xml:space="preserve">, intestinal morphology, and susceptibility to </w:t>
      </w:r>
      <w:r w:rsidR="002E1F2E" w:rsidRPr="009F4E18">
        <w:rPr>
          <w:rFonts w:ascii="Times New Roman" w:hAnsi="Times New Roman"/>
          <w:i/>
          <w:color w:val="222222"/>
          <w:sz w:val="24"/>
          <w:szCs w:val="24"/>
          <w:shd w:val="clear" w:color="auto" w:fill="FFFFFF"/>
        </w:rPr>
        <w:t xml:space="preserve">Salmonella </w:t>
      </w:r>
      <w:proofErr w:type="spellStart"/>
      <w:r w:rsidR="002E1F2E" w:rsidRPr="009F4E18">
        <w:rPr>
          <w:rFonts w:ascii="Times New Roman" w:hAnsi="Times New Roman"/>
          <w:i/>
          <w:color w:val="222222"/>
          <w:sz w:val="24"/>
          <w:szCs w:val="24"/>
          <w:shd w:val="clear" w:color="auto" w:fill="FFFFFF"/>
        </w:rPr>
        <w:t>enteritidis</w:t>
      </w:r>
      <w:proofErr w:type="spellEnd"/>
      <w:r w:rsidR="002E1F2E" w:rsidRPr="007C2CBF">
        <w:rPr>
          <w:rFonts w:ascii="Times New Roman" w:hAnsi="Times New Roman"/>
          <w:color w:val="222222"/>
          <w:sz w:val="24"/>
          <w:szCs w:val="24"/>
          <w:shd w:val="clear" w:color="auto" w:fill="FFFFFF"/>
        </w:rPr>
        <w:t xml:space="preserve"> colonization in broilers. </w:t>
      </w:r>
      <w:r w:rsidR="002E1F2E" w:rsidRPr="009F4E18">
        <w:rPr>
          <w:rFonts w:ascii="Times New Roman" w:hAnsi="Times New Roman"/>
          <w:iCs/>
          <w:color w:val="222222"/>
          <w:sz w:val="24"/>
          <w:szCs w:val="24"/>
          <w:shd w:val="clear" w:color="auto" w:fill="FFFFFF"/>
        </w:rPr>
        <w:t>Poultry Science</w:t>
      </w:r>
      <w:r w:rsidR="002E1F2E" w:rsidRPr="009F4E18">
        <w:rPr>
          <w:rFonts w:ascii="Times New Roman" w:hAnsi="Times New Roman"/>
          <w:color w:val="222222"/>
          <w:sz w:val="24"/>
          <w:szCs w:val="24"/>
          <w:shd w:val="clear" w:color="auto" w:fill="FFFFFF"/>
        </w:rPr>
        <w:t>, </w:t>
      </w:r>
      <w:r w:rsidR="002E1F2E" w:rsidRPr="009F4E18">
        <w:rPr>
          <w:rFonts w:ascii="Times New Roman" w:hAnsi="Times New Roman"/>
          <w:iCs/>
          <w:color w:val="222222"/>
          <w:sz w:val="24"/>
          <w:szCs w:val="24"/>
          <w:shd w:val="clear" w:color="auto" w:fill="FFFFFF"/>
        </w:rPr>
        <w:t>87</w:t>
      </w:r>
      <w:r>
        <w:rPr>
          <w:rFonts w:ascii="Times New Roman" w:hAnsi="Times New Roman"/>
          <w:color w:val="222222"/>
          <w:sz w:val="24"/>
          <w:szCs w:val="24"/>
          <w:shd w:val="clear" w:color="auto" w:fill="FFFFFF"/>
        </w:rPr>
        <w:t>(9):</w:t>
      </w:r>
      <w:r w:rsidR="002E1F2E" w:rsidRPr="009F4E18">
        <w:rPr>
          <w:rFonts w:ascii="Times New Roman" w:hAnsi="Times New Roman"/>
          <w:color w:val="222222"/>
          <w:sz w:val="24"/>
          <w:szCs w:val="24"/>
          <w:shd w:val="clear" w:color="auto" w:fill="FFFFFF"/>
        </w:rPr>
        <w:t xml:space="preserve"> 1734-1741.</w:t>
      </w:r>
    </w:p>
    <w:p w:rsidR="00A67275" w:rsidRPr="009F4E18" w:rsidRDefault="009F4E18" w:rsidP="00AE0DB0">
      <w:pPr>
        <w:spacing w:line="360" w:lineRule="auto"/>
        <w:ind w:left="720" w:hanging="720"/>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Cockram</w:t>
      </w:r>
      <w:proofErr w:type="spellEnd"/>
      <w:r w:rsidR="00784622">
        <w:rPr>
          <w:rFonts w:ascii="Times New Roman" w:hAnsi="Times New Roman"/>
          <w:color w:val="222222"/>
          <w:sz w:val="24"/>
          <w:szCs w:val="24"/>
          <w:shd w:val="clear" w:color="auto" w:fill="FFFFFF"/>
        </w:rPr>
        <w:t xml:space="preserve"> MS. 2007</w:t>
      </w:r>
      <w:r w:rsidR="00A67275" w:rsidRPr="00420480">
        <w:rPr>
          <w:rFonts w:ascii="Times New Roman" w:hAnsi="Times New Roman"/>
          <w:color w:val="222222"/>
          <w:sz w:val="24"/>
          <w:szCs w:val="24"/>
          <w:shd w:val="clear" w:color="auto" w:fill="FFFFFF"/>
        </w:rPr>
        <w:t>. Criteria and potential reasons for maximum journey times for farm animals destined for slaughter. </w:t>
      </w:r>
      <w:r w:rsidR="00A67275" w:rsidRPr="009F4E18">
        <w:rPr>
          <w:rFonts w:ascii="Times New Roman" w:hAnsi="Times New Roman"/>
          <w:iCs/>
          <w:color w:val="222222"/>
          <w:sz w:val="24"/>
          <w:szCs w:val="24"/>
          <w:shd w:val="clear" w:color="auto" w:fill="FFFFFF"/>
        </w:rPr>
        <w:t xml:space="preserve">Applied Animal </w:t>
      </w:r>
      <w:proofErr w:type="spellStart"/>
      <w:r w:rsidR="00A67275" w:rsidRPr="009F4E18">
        <w:rPr>
          <w:rFonts w:ascii="Times New Roman" w:hAnsi="Times New Roman"/>
          <w:iCs/>
          <w:color w:val="222222"/>
          <w:sz w:val="24"/>
          <w:szCs w:val="24"/>
          <w:shd w:val="clear" w:color="auto" w:fill="FFFFFF"/>
        </w:rPr>
        <w:t>Behaviour</w:t>
      </w:r>
      <w:proofErr w:type="spellEnd"/>
      <w:r w:rsidR="00A67275" w:rsidRPr="009F4E18">
        <w:rPr>
          <w:rFonts w:ascii="Times New Roman" w:hAnsi="Times New Roman"/>
          <w:iCs/>
          <w:color w:val="222222"/>
          <w:sz w:val="24"/>
          <w:szCs w:val="24"/>
          <w:shd w:val="clear" w:color="auto" w:fill="FFFFFF"/>
        </w:rPr>
        <w:t xml:space="preserve"> Science</w:t>
      </w:r>
      <w:r w:rsidR="00A67275" w:rsidRPr="009F4E18">
        <w:rPr>
          <w:rFonts w:ascii="Times New Roman" w:hAnsi="Times New Roman"/>
          <w:color w:val="222222"/>
          <w:sz w:val="24"/>
          <w:szCs w:val="24"/>
          <w:shd w:val="clear" w:color="auto" w:fill="FFFFFF"/>
        </w:rPr>
        <w:t>, </w:t>
      </w:r>
      <w:r w:rsidR="00A67275" w:rsidRPr="009F4E18">
        <w:rPr>
          <w:rFonts w:ascii="Times New Roman" w:hAnsi="Times New Roman"/>
          <w:iCs/>
          <w:color w:val="222222"/>
          <w:sz w:val="24"/>
          <w:szCs w:val="24"/>
          <w:shd w:val="clear" w:color="auto" w:fill="FFFFFF"/>
        </w:rPr>
        <w:t>106</w:t>
      </w:r>
      <w:r w:rsidRPr="009F4E18">
        <w:rPr>
          <w:rFonts w:ascii="Times New Roman" w:hAnsi="Times New Roman"/>
          <w:color w:val="222222"/>
          <w:sz w:val="24"/>
          <w:szCs w:val="24"/>
          <w:shd w:val="clear" w:color="auto" w:fill="FFFFFF"/>
        </w:rPr>
        <w:t>(4):</w:t>
      </w:r>
      <w:r w:rsidR="00F24407">
        <w:rPr>
          <w:rFonts w:ascii="Times New Roman" w:hAnsi="Times New Roman"/>
          <w:color w:val="222222"/>
          <w:sz w:val="24"/>
          <w:szCs w:val="24"/>
          <w:shd w:val="clear" w:color="auto" w:fill="FFFFFF"/>
        </w:rPr>
        <w:t xml:space="preserve"> 234- </w:t>
      </w:r>
      <w:r w:rsidR="00A67275" w:rsidRPr="009F4E18">
        <w:rPr>
          <w:rFonts w:ascii="Times New Roman" w:hAnsi="Times New Roman"/>
          <w:color w:val="222222"/>
          <w:sz w:val="24"/>
          <w:szCs w:val="24"/>
          <w:shd w:val="clear" w:color="auto" w:fill="FFFFFF"/>
        </w:rPr>
        <w:t>243.</w:t>
      </w:r>
    </w:p>
    <w:p w:rsidR="0016247F" w:rsidRPr="00FF4360" w:rsidRDefault="0016247F" w:rsidP="0016247F">
      <w:pPr>
        <w:spacing w:line="360" w:lineRule="auto"/>
        <w:ind w:left="720" w:hanging="720"/>
        <w:jc w:val="both"/>
        <w:rPr>
          <w:rFonts w:ascii="Times New Roman" w:hAnsi="Times New Roman"/>
          <w:sz w:val="24"/>
          <w:szCs w:val="32"/>
        </w:rPr>
      </w:pPr>
      <w:proofErr w:type="spellStart"/>
      <w:r w:rsidRPr="00523EEA">
        <w:rPr>
          <w:rFonts w:ascii="Times New Roman" w:hAnsi="Times New Roman"/>
          <w:sz w:val="24"/>
          <w:szCs w:val="32"/>
        </w:rPr>
        <w:lastRenderedPageBreak/>
        <w:t>Dall</w:t>
      </w:r>
      <w:r w:rsidR="00F81F5C">
        <w:rPr>
          <w:rFonts w:ascii="Times New Roman" w:hAnsi="Times New Roman"/>
          <w:sz w:val="24"/>
          <w:szCs w:val="32"/>
        </w:rPr>
        <w:t>ey</w:t>
      </w:r>
      <w:proofErr w:type="spellEnd"/>
      <w:r w:rsidR="00F81F5C">
        <w:rPr>
          <w:rFonts w:ascii="Times New Roman" w:hAnsi="Times New Roman"/>
          <w:sz w:val="24"/>
          <w:szCs w:val="32"/>
        </w:rPr>
        <w:t xml:space="preserve"> S, Baker</w:t>
      </w:r>
      <w:r w:rsidR="00E52EC8">
        <w:rPr>
          <w:rFonts w:ascii="Times New Roman" w:hAnsi="Times New Roman"/>
          <w:sz w:val="24"/>
          <w:szCs w:val="32"/>
        </w:rPr>
        <w:t xml:space="preserve"> CJ, Yang  X</w:t>
      </w:r>
      <w:r>
        <w:rPr>
          <w:rFonts w:ascii="Times New Roman" w:hAnsi="Times New Roman"/>
          <w:sz w:val="24"/>
          <w:szCs w:val="32"/>
        </w:rPr>
        <w:t xml:space="preserve">, </w:t>
      </w:r>
      <w:proofErr w:type="spellStart"/>
      <w:r w:rsidR="00F81F5C">
        <w:rPr>
          <w:rFonts w:ascii="Times New Roman" w:hAnsi="Times New Roman"/>
          <w:sz w:val="24"/>
          <w:szCs w:val="32"/>
        </w:rPr>
        <w:t>Kettlewell</w:t>
      </w:r>
      <w:proofErr w:type="spellEnd"/>
      <w:r w:rsidR="00F81F5C">
        <w:rPr>
          <w:rFonts w:ascii="Times New Roman" w:hAnsi="Times New Roman"/>
          <w:sz w:val="24"/>
          <w:szCs w:val="32"/>
        </w:rPr>
        <w:t xml:space="preserve"> PJ</w:t>
      </w:r>
      <w:r w:rsidR="00041C8C">
        <w:rPr>
          <w:rFonts w:ascii="Times New Roman" w:hAnsi="Times New Roman"/>
          <w:sz w:val="24"/>
          <w:szCs w:val="32"/>
        </w:rPr>
        <w:t xml:space="preserve">, </w:t>
      </w:r>
      <w:r w:rsidR="00E52EC8">
        <w:rPr>
          <w:rFonts w:ascii="Times New Roman" w:hAnsi="Times New Roman"/>
          <w:sz w:val="24"/>
          <w:szCs w:val="32"/>
        </w:rPr>
        <w:t xml:space="preserve"> </w:t>
      </w:r>
      <w:proofErr w:type="spellStart"/>
      <w:r w:rsidR="00E52EC8">
        <w:rPr>
          <w:rFonts w:ascii="Times New Roman" w:hAnsi="Times New Roman"/>
          <w:sz w:val="24"/>
          <w:szCs w:val="32"/>
        </w:rPr>
        <w:t>Hoxey</w:t>
      </w:r>
      <w:proofErr w:type="spellEnd"/>
      <w:r w:rsidR="00E52EC8">
        <w:rPr>
          <w:rFonts w:ascii="Times New Roman" w:hAnsi="Times New Roman"/>
          <w:sz w:val="24"/>
          <w:szCs w:val="32"/>
        </w:rPr>
        <w:t xml:space="preserve"> R. 1996</w:t>
      </w:r>
      <w:r w:rsidRPr="00523EEA">
        <w:rPr>
          <w:rFonts w:ascii="Times New Roman" w:hAnsi="Times New Roman"/>
          <w:sz w:val="24"/>
          <w:szCs w:val="32"/>
        </w:rPr>
        <w:t xml:space="preserve">.   An investigation of the aerodynamic and ventilation characteristics of poultry transport vehicles: Part 3, </w:t>
      </w:r>
      <w:proofErr w:type="gramStart"/>
      <w:r w:rsidRPr="00523EEA">
        <w:rPr>
          <w:rFonts w:ascii="Times New Roman" w:hAnsi="Times New Roman"/>
          <w:sz w:val="24"/>
          <w:szCs w:val="32"/>
        </w:rPr>
        <w:t>Internal</w:t>
      </w:r>
      <w:proofErr w:type="gramEnd"/>
      <w:r w:rsidRPr="00523EEA">
        <w:rPr>
          <w:rFonts w:ascii="Times New Roman" w:hAnsi="Times New Roman"/>
          <w:sz w:val="24"/>
          <w:szCs w:val="32"/>
        </w:rPr>
        <w:t xml:space="preserve"> flow field calculations</w:t>
      </w:r>
      <w:r w:rsidRPr="00FF4360">
        <w:rPr>
          <w:rFonts w:ascii="Times New Roman" w:hAnsi="Times New Roman"/>
          <w:sz w:val="24"/>
          <w:szCs w:val="32"/>
        </w:rPr>
        <w:t>. Journal of Agricultural Engineering Research</w:t>
      </w:r>
      <w:r w:rsidR="00F24407">
        <w:rPr>
          <w:rFonts w:ascii="Times New Roman" w:hAnsi="Times New Roman"/>
          <w:sz w:val="24"/>
          <w:szCs w:val="32"/>
        </w:rPr>
        <w:t>,</w:t>
      </w:r>
      <w:r w:rsidRPr="00FF4360">
        <w:rPr>
          <w:rFonts w:ascii="Times New Roman" w:hAnsi="Times New Roman"/>
          <w:sz w:val="24"/>
          <w:szCs w:val="32"/>
        </w:rPr>
        <w:t xml:space="preserve"> 65: 115-127.  </w:t>
      </w:r>
    </w:p>
    <w:p w:rsidR="001203AC" w:rsidRDefault="00E97F5C" w:rsidP="001203AC">
      <w:pPr>
        <w:spacing w:line="360" w:lineRule="auto"/>
        <w:ind w:left="720" w:hanging="720"/>
        <w:jc w:val="both"/>
        <w:rPr>
          <w:rFonts w:ascii="Arial" w:hAnsi="Arial" w:cs="Arial"/>
          <w:color w:val="222222"/>
          <w:sz w:val="20"/>
          <w:szCs w:val="20"/>
          <w:shd w:val="clear" w:color="auto" w:fill="FFFFFF"/>
        </w:rPr>
      </w:pPr>
      <w:proofErr w:type="spellStart"/>
      <w:r>
        <w:rPr>
          <w:rFonts w:ascii="Times New Roman" w:hAnsi="Times New Roman"/>
          <w:color w:val="222222"/>
          <w:sz w:val="24"/>
          <w:szCs w:val="24"/>
          <w:shd w:val="clear" w:color="auto" w:fill="FFFFFF"/>
        </w:rPr>
        <w:t>Dadgar</w:t>
      </w:r>
      <w:proofErr w:type="spellEnd"/>
      <w:r>
        <w:rPr>
          <w:rFonts w:ascii="Times New Roman" w:hAnsi="Times New Roman"/>
          <w:color w:val="222222"/>
          <w:sz w:val="24"/>
          <w:szCs w:val="24"/>
          <w:shd w:val="clear" w:color="auto" w:fill="FFFFFF"/>
        </w:rPr>
        <w:t xml:space="preserve"> S, Lee ES, Leer</w:t>
      </w:r>
      <w:r w:rsidR="001203AC">
        <w:rPr>
          <w:rFonts w:ascii="Times New Roman" w:hAnsi="Times New Roman"/>
          <w:color w:val="222222"/>
          <w:sz w:val="24"/>
          <w:szCs w:val="24"/>
          <w:shd w:val="clear" w:color="auto" w:fill="FFFFFF"/>
        </w:rPr>
        <w:t xml:space="preserve"> TLV</w:t>
      </w:r>
      <w:r w:rsidR="001203AC" w:rsidRPr="00722E29">
        <w:rPr>
          <w:rFonts w:ascii="Times New Roman" w:hAnsi="Times New Roman"/>
          <w:color w:val="222222"/>
          <w:sz w:val="24"/>
          <w:szCs w:val="24"/>
          <w:shd w:val="clear" w:color="auto" w:fill="FFFFFF"/>
        </w:rPr>
        <w:t xml:space="preserve">, </w:t>
      </w:r>
      <w:proofErr w:type="spellStart"/>
      <w:proofErr w:type="gramStart"/>
      <w:r w:rsidR="001203AC" w:rsidRPr="00722E29">
        <w:rPr>
          <w:rFonts w:ascii="Times New Roman" w:hAnsi="Times New Roman"/>
          <w:color w:val="222222"/>
          <w:sz w:val="24"/>
          <w:szCs w:val="24"/>
          <w:shd w:val="clear" w:color="auto" w:fill="FFFFFF"/>
        </w:rPr>
        <w:t>B</w:t>
      </w:r>
      <w:r w:rsidR="001203AC">
        <w:rPr>
          <w:rFonts w:ascii="Times New Roman" w:hAnsi="Times New Roman"/>
          <w:color w:val="222222"/>
          <w:sz w:val="24"/>
          <w:szCs w:val="24"/>
          <w:shd w:val="clear" w:color="auto" w:fill="FFFFFF"/>
        </w:rPr>
        <w:t>urlinguette</w:t>
      </w:r>
      <w:proofErr w:type="spellEnd"/>
      <w:r w:rsidR="001203AC">
        <w:rPr>
          <w:rFonts w:ascii="Times New Roman" w:hAnsi="Times New Roman"/>
          <w:color w:val="222222"/>
          <w:sz w:val="24"/>
          <w:szCs w:val="24"/>
          <w:shd w:val="clear" w:color="auto" w:fill="FFFFFF"/>
        </w:rPr>
        <w:t xml:space="preserve">  N</w:t>
      </w:r>
      <w:proofErr w:type="gramEnd"/>
      <w:r w:rsidR="001203AC">
        <w:rPr>
          <w:rFonts w:ascii="Times New Roman" w:hAnsi="Times New Roman"/>
          <w:color w:val="222222"/>
          <w:sz w:val="24"/>
          <w:szCs w:val="24"/>
          <w:shd w:val="clear" w:color="auto" w:fill="FFFFFF"/>
        </w:rPr>
        <w:t xml:space="preserve">, </w:t>
      </w:r>
      <w:proofErr w:type="spellStart"/>
      <w:r w:rsidR="001203AC">
        <w:rPr>
          <w:rFonts w:ascii="Times New Roman" w:hAnsi="Times New Roman"/>
          <w:color w:val="222222"/>
          <w:sz w:val="24"/>
          <w:szCs w:val="24"/>
          <w:shd w:val="clear" w:color="auto" w:fill="FFFFFF"/>
        </w:rPr>
        <w:t>Class</w:t>
      </w:r>
      <w:r w:rsidR="00FB677C">
        <w:rPr>
          <w:rFonts w:ascii="Times New Roman" w:hAnsi="Times New Roman"/>
          <w:color w:val="222222"/>
          <w:sz w:val="24"/>
          <w:szCs w:val="24"/>
          <w:shd w:val="clear" w:color="auto" w:fill="FFFFFF"/>
        </w:rPr>
        <w:t>en</w:t>
      </w:r>
      <w:proofErr w:type="spellEnd"/>
      <w:r w:rsidR="00FB677C">
        <w:rPr>
          <w:rFonts w:ascii="Times New Roman" w:hAnsi="Times New Roman"/>
          <w:color w:val="222222"/>
          <w:sz w:val="24"/>
          <w:szCs w:val="24"/>
          <w:shd w:val="clear" w:color="auto" w:fill="FFFFFF"/>
        </w:rPr>
        <w:t xml:space="preserve"> HL, Crowe TG,  </w:t>
      </w:r>
      <w:proofErr w:type="spellStart"/>
      <w:r w:rsidR="00FB677C">
        <w:rPr>
          <w:rFonts w:ascii="Times New Roman" w:hAnsi="Times New Roman"/>
          <w:color w:val="222222"/>
          <w:sz w:val="24"/>
          <w:szCs w:val="24"/>
          <w:shd w:val="clear" w:color="auto" w:fill="FFFFFF"/>
        </w:rPr>
        <w:t>Shand</w:t>
      </w:r>
      <w:proofErr w:type="spellEnd"/>
      <w:r w:rsidR="00FB677C">
        <w:rPr>
          <w:rFonts w:ascii="Times New Roman" w:hAnsi="Times New Roman"/>
          <w:color w:val="222222"/>
          <w:sz w:val="24"/>
          <w:szCs w:val="24"/>
          <w:shd w:val="clear" w:color="auto" w:fill="FFFFFF"/>
        </w:rPr>
        <w:t xml:space="preserve"> PJ. 2017</w:t>
      </w:r>
      <w:r w:rsidR="001203AC" w:rsidRPr="00722E29">
        <w:rPr>
          <w:rFonts w:ascii="Times New Roman" w:hAnsi="Times New Roman"/>
          <w:color w:val="222222"/>
          <w:sz w:val="24"/>
          <w:szCs w:val="24"/>
          <w:shd w:val="clear" w:color="auto" w:fill="FFFFFF"/>
        </w:rPr>
        <w:t xml:space="preserve">. Effect of microclimate temperature during transportation of broiler chickens on quality of the </w:t>
      </w:r>
      <w:proofErr w:type="spellStart"/>
      <w:r w:rsidR="001203AC" w:rsidRPr="00722E29">
        <w:rPr>
          <w:rFonts w:ascii="Times New Roman" w:hAnsi="Times New Roman"/>
          <w:color w:val="222222"/>
          <w:sz w:val="24"/>
          <w:szCs w:val="24"/>
          <w:shd w:val="clear" w:color="auto" w:fill="FFFFFF"/>
        </w:rPr>
        <w:t>pectoralis</w:t>
      </w:r>
      <w:proofErr w:type="spellEnd"/>
      <w:r w:rsidR="001203AC" w:rsidRPr="00722E29">
        <w:rPr>
          <w:rFonts w:ascii="Times New Roman" w:hAnsi="Times New Roman"/>
          <w:color w:val="222222"/>
          <w:sz w:val="24"/>
          <w:szCs w:val="24"/>
          <w:shd w:val="clear" w:color="auto" w:fill="FFFFFF"/>
        </w:rPr>
        <w:t xml:space="preserve"> major muscle</w:t>
      </w:r>
      <w:r w:rsidR="001203AC" w:rsidRPr="00E97F5C">
        <w:rPr>
          <w:rFonts w:ascii="Times New Roman" w:hAnsi="Times New Roman"/>
          <w:color w:val="222222"/>
          <w:sz w:val="24"/>
          <w:szCs w:val="24"/>
          <w:shd w:val="clear" w:color="auto" w:fill="FFFFFF"/>
        </w:rPr>
        <w:t>. </w:t>
      </w:r>
      <w:r w:rsidR="001203AC" w:rsidRPr="00E97F5C">
        <w:rPr>
          <w:rFonts w:ascii="Times New Roman" w:hAnsi="Times New Roman"/>
          <w:iCs/>
          <w:color w:val="222222"/>
          <w:sz w:val="24"/>
          <w:szCs w:val="24"/>
          <w:shd w:val="clear" w:color="auto" w:fill="FFFFFF"/>
        </w:rPr>
        <w:t>Poultry science</w:t>
      </w:r>
      <w:r w:rsidR="001203AC" w:rsidRPr="00E97F5C">
        <w:rPr>
          <w:rFonts w:ascii="Times New Roman" w:hAnsi="Times New Roman"/>
          <w:color w:val="222222"/>
          <w:sz w:val="24"/>
          <w:szCs w:val="24"/>
          <w:shd w:val="clear" w:color="auto" w:fill="FFFFFF"/>
        </w:rPr>
        <w:t>, </w:t>
      </w:r>
      <w:r w:rsidR="001203AC" w:rsidRPr="00E97F5C">
        <w:rPr>
          <w:rFonts w:ascii="Times New Roman" w:hAnsi="Times New Roman"/>
          <w:iCs/>
          <w:color w:val="222222"/>
          <w:sz w:val="24"/>
          <w:szCs w:val="24"/>
          <w:shd w:val="clear" w:color="auto" w:fill="FFFFFF"/>
        </w:rPr>
        <w:t>89</w:t>
      </w:r>
      <w:r>
        <w:rPr>
          <w:rFonts w:ascii="Times New Roman" w:hAnsi="Times New Roman"/>
          <w:color w:val="222222"/>
          <w:sz w:val="24"/>
          <w:szCs w:val="24"/>
          <w:shd w:val="clear" w:color="auto" w:fill="FFFFFF"/>
        </w:rPr>
        <w:t>(5):</w:t>
      </w:r>
      <w:r w:rsidR="001203AC" w:rsidRPr="00E97F5C">
        <w:rPr>
          <w:rFonts w:ascii="Times New Roman" w:hAnsi="Times New Roman"/>
          <w:color w:val="222222"/>
          <w:sz w:val="24"/>
          <w:szCs w:val="24"/>
          <w:shd w:val="clear" w:color="auto" w:fill="FFFFFF"/>
        </w:rPr>
        <w:t xml:space="preserve"> 1033-1041.</w:t>
      </w:r>
    </w:p>
    <w:p w:rsidR="00CF1AA4" w:rsidRPr="00E97F5C" w:rsidRDefault="00CF1AA4" w:rsidP="00CF1AA4">
      <w:pPr>
        <w:spacing w:line="360" w:lineRule="auto"/>
        <w:ind w:left="720" w:hanging="720"/>
        <w:jc w:val="both"/>
        <w:rPr>
          <w:rFonts w:ascii="Times New Roman" w:hAnsi="Times New Roman"/>
          <w:sz w:val="24"/>
          <w:szCs w:val="32"/>
        </w:rPr>
      </w:pPr>
      <w:proofErr w:type="spellStart"/>
      <w:r w:rsidRPr="00523EEA">
        <w:rPr>
          <w:rFonts w:ascii="Times New Roman" w:hAnsi="Times New Roman"/>
          <w:sz w:val="24"/>
          <w:szCs w:val="32"/>
        </w:rPr>
        <w:t>Elrom</w:t>
      </w:r>
      <w:proofErr w:type="spellEnd"/>
      <w:r w:rsidR="00E52EC8">
        <w:rPr>
          <w:rFonts w:ascii="Times New Roman" w:hAnsi="Times New Roman"/>
          <w:sz w:val="24"/>
          <w:szCs w:val="32"/>
        </w:rPr>
        <w:t xml:space="preserve"> K. </w:t>
      </w:r>
      <w:r>
        <w:rPr>
          <w:rFonts w:ascii="Times New Roman" w:hAnsi="Times New Roman"/>
          <w:sz w:val="24"/>
          <w:szCs w:val="32"/>
        </w:rPr>
        <w:t>2001</w:t>
      </w:r>
      <w:r w:rsidRPr="00523EEA">
        <w:rPr>
          <w:rFonts w:ascii="Times New Roman" w:hAnsi="Times New Roman"/>
          <w:sz w:val="24"/>
          <w:szCs w:val="32"/>
        </w:rPr>
        <w:t xml:space="preserve">. Handling and transportation of broilers; welfare, stress, </w:t>
      </w:r>
      <w:proofErr w:type="gramStart"/>
      <w:r w:rsidRPr="00523EEA">
        <w:rPr>
          <w:rFonts w:ascii="Times New Roman" w:hAnsi="Times New Roman"/>
          <w:sz w:val="24"/>
          <w:szCs w:val="32"/>
        </w:rPr>
        <w:t>fear</w:t>
      </w:r>
      <w:proofErr w:type="gramEnd"/>
      <w:r w:rsidRPr="00523EEA">
        <w:rPr>
          <w:rFonts w:ascii="Times New Roman" w:hAnsi="Times New Roman"/>
          <w:sz w:val="24"/>
          <w:szCs w:val="32"/>
        </w:rPr>
        <w:t xml:space="preserve"> and meat quality: Part V: Transport to the slaughterhouse.</w:t>
      </w:r>
      <w:r w:rsidRPr="00F643C5">
        <w:rPr>
          <w:rFonts w:ascii="Times" w:eastAsia="Times New Roman" w:hAnsi="Times" w:cs="Times"/>
          <w:b/>
          <w:bCs/>
          <w:color w:val="666666"/>
          <w:sz w:val="20"/>
          <w:szCs w:val="20"/>
          <w:lang w:bidi="he-IL"/>
        </w:rPr>
        <w:t xml:space="preserve"> </w:t>
      </w:r>
      <w:r w:rsidRPr="00F643C5">
        <w:rPr>
          <w:rFonts w:ascii="Times New Roman" w:hAnsi="Times New Roman"/>
          <w:bCs/>
          <w:sz w:val="24"/>
          <w:szCs w:val="32"/>
        </w:rPr>
        <w:t>Part VI: The consequences of handling and transportation of chickens</w:t>
      </w:r>
      <w:r>
        <w:rPr>
          <w:rFonts w:ascii="Times New Roman" w:hAnsi="Times New Roman"/>
          <w:bCs/>
          <w:sz w:val="24"/>
          <w:szCs w:val="32"/>
        </w:rPr>
        <w:t>.</w:t>
      </w:r>
      <w:r w:rsidRPr="00F643C5">
        <w:rPr>
          <w:rFonts w:ascii="Times New Roman" w:hAnsi="Times New Roman"/>
          <w:sz w:val="24"/>
          <w:szCs w:val="32"/>
        </w:rPr>
        <w:t xml:space="preserve"> </w:t>
      </w:r>
      <w:r w:rsidRPr="00E97F5C">
        <w:rPr>
          <w:rFonts w:ascii="Times New Roman" w:hAnsi="Times New Roman"/>
          <w:sz w:val="24"/>
          <w:szCs w:val="32"/>
        </w:rPr>
        <w:t>Israeli</w:t>
      </w:r>
      <w:r w:rsidR="00F24407">
        <w:rPr>
          <w:rFonts w:ascii="Times New Roman" w:hAnsi="Times New Roman"/>
          <w:sz w:val="24"/>
          <w:szCs w:val="32"/>
        </w:rPr>
        <w:t xml:space="preserve"> Journal of Veterinary Medicine, </w:t>
      </w:r>
      <w:r w:rsidRPr="00E97F5C">
        <w:rPr>
          <w:rFonts w:ascii="Times New Roman" w:hAnsi="Times New Roman"/>
          <w:sz w:val="24"/>
          <w:szCs w:val="32"/>
        </w:rPr>
        <w:t>56:</w:t>
      </w:r>
      <w:r w:rsidR="00041C8C">
        <w:rPr>
          <w:rFonts w:ascii="Times New Roman" w:hAnsi="Times New Roman"/>
          <w:sz w:val="24"/>
          <w:szCs w:val="32"/>
        </w:rPr>
        <w:t xml:space="preserve"> </w:t>
      </w:r>
      <w:r w:rsidRPr="00E97F5C">
        <w:rPr>
          <w:rFonts w:ascii="Times New Roman" w:hAnsi="Times New Roman"/>
          <w:sz w:val="24"/>
          <w:szCs w:val="32"/>
        </w:rPr>
        <w:t>1-3.</w:t>
      </w:r>
    </w:p>
    <w:p w:rsidR="008F3E9D" w:rsidRPr="00E97F5C" w:rsidRDefault="008F3E9D" w:rsidP="008F3E9D">
      <w:pPr>
        <w:spacing w:line="360" w:lineRule="auto"/>
        <w:ind w:left="720" w:hanging="720"/>
        <w:jc w:val="both"/>
        <w:rPr>
          <w:rFonts w:ascii="Times New Roman" w:hAnsi="Times New Roman"/>
          <w:sz w:val="24"/>
          <w:szCs w:val="32"/>
        </w:rPr>
      </w:pPr>
      <w:proofErr w:type="gramStart"/>
      <w:r w:rsidRPr="00523EEA">
        <w:rPr>
          <w:rFonts w:ascii="Times New Roman" w:hAnsi="Times New Roman"/>
          <w:sz w:val="24"/>
          <w:szCs w:val="32"/>
        </w:rPr>
        <w:t>European Food Safety Authorit</w:t>
      </w:r>
      <w:r w:rsidR="00E52EC8">
        <w:rPr>
          <w:rFonts w:ascii="Times New Roman" w:hAnsi="Times New Roman"/>
          <w:sz w:val="24"/>
          <w:szCs w:val="32"/>
        </w:rPr>
        <w:t xml:space="preserve">y </w:t>
      </w:r>
      <w:r w:rsidRPr="00523EEA">
        <w:rPr>
          <w:rFonts w:ascii="Times New Roman" w:hAnsi="Times New Roman"/>
          <w:sz w:val="24"/>
          <w:szCs w:val="32"/>
        </w:rPr>
        <w:t>2004.</w:t>
      </w:r>
      <w:proofErr w:type="gramEnd"/>
      <w:r w:rsidRPr="00523EEA">
        <w:rPr>
          <w:rFonts w:ascii="Times New Roman" w:hAnsi="Times New Roman"/>
          <w:sz w:val="24"/>
          <w:szCs w:val="32"/>
        </w:rPr>
        <w:t xml:space="preserve"> </w:t>
      </w:r>
      <w:proofErr w:type="gramStart"/>
      <w:r w:rsidRPr="00523EEA">
        <w:rPr>
          <w:rFonts w:ascii="Times New Roman" w:hAnsi="Times New Roman"/>
          <w:sz w:val="24"/>
          <w:szCs w:val="32"/>
        </w:rPr>
        <w:t>The welfare of animals during transport.</w:t>
      </w:r>
      <w:proofErr w:type="gramEnd"/>
      <w:r w:rsidRPr="00523EEA">
        <w:rPr>
          <w:rFonts w:ascii="Times New Roman" w:hAnsi="Times New Roman"/>
          <w:sz w:val="24"/>
          <w:szCs w:val="32"/>
        </w:rPr>
        <w:t xml:space="preserve"> </w:t>
      </w:r>
      <w:r w:rsidRPr="00E97F5C">
        <w:rPr>
          <w:rFonts w:ascii="Times New Roman" w:hAnsi="Times New Roman"/>
          <w:sz w:val="24"/>
          <w:szCs w:val="32"/>
        </w:rPr>
        <w:t>The Europea</w:t>
      </w:r>
      <w:r w:rsidR="00F24407">
        <w:rPr>
          <w:rFonts w:ascii="Times New Roman" w:hAnsi="Times New Roman"/>
          <w:sz w:val="24"/>
          <w:szCs w:val="32"/>
        </w:rPr>
        <w:t xml:space="preserve">n Food Safety Authority Journal, </w:t>
      </w:r>
      <w:r w:rsidR="00E97F5C" w:rsidRPr="00E97F5C">
        <w:rPr>
          <w:rFonts w:ascii="Times New Roman" w:hAnsi="Times New Roman"/>
          <w:sz w:val="24"/>
          <w:szCs w:val="32"/>
        </w:rPr>
        <w:t>44:</w:t>
      </w:r>
      <w:r w:rsidR="00041C8C">
        <w:rPr>
          <w:rFonts w:ascii="Times New Roman" w:hAnsi="Times New Roman"/>
          <w:sz w:val="24"/>
          <w:szCs w:val="32"/>
        </w:rPr>
        <w:t xml:space="preserve"> 1-</w:t>
      </w:r>
      <w:r w:rsidRPr="00E97F5C">
        <w:rPr>
          <w:rFonts w:ascii="Times New Roman" w:hAnsi="Times New Roman"/>
          <w:sz w:val="24"/>
          <w:szCs w:val="32"/>
        </w:rPr>
        <w:t>36.</w:t>
      </w:r>
    </w:p>
    <w:p w:rsidR="008F3E9D" w:rsidRPr="00523EEA" w:rsidRDefault="008F3E9D" w:rsidP="008F3E9D">
      <w:pPr>
        <w:spacing w:line="360" w:lineRule="auto"/>
        <w:ind w:left="720" w:hanging="720"/>
        <w:jc w:val="both"/>
        <w:rPr>
          <w:rFonts w:ascii="Times New Roman" w:hAnsi="Times New Roman"/>
          <w:sz w:val="24"/>
          <w:szCs w:val="32"/>
        </w:rPr>
      </w:pPr>
      <w:proofErr w:type="gramStart"/>
      <w:r w:rsidRPr="00523EEA">
        <w:rPr>
          <w:rFonts w:ascii="Times New Roman" w:hAnsi="Times New Roman"/>
          <w:sz w:val="24"/>
          <w:szCs w:val="32"/>
        </w:rPr>
        <w:t>European Food Safety Authority Pane</w:t>
      </w:r>
      <w:r>
        <w:rPr>
          <w:rFonts w:ascii="Times New Roman" w:hAnsi="Times New Roman"/>
          <w:sz w:val="24"/>
          <w:szCs w:val="32"/>
        </w:rPr>
        <w:t xml:space="preserve">l on Animal Health and Welfare </w:t>
      </w:r>
      <w:r w:rsidR="00CE35AC">
        <w:rPr>
          <w:rFonts w:ascii="Times New Roman" w:hAnsi="Times New Roman"/>
          <w:sz w:val="24"/>
          <w:szCs w:val="32"/>
        </w:rPr>
        <w:t>(AHAW).</w:t>
      </w:r>
      <w:proofErr w:type="gramEnd"/>
      <w:r w:rsidR="00FB677C">
        <w:rPr>
          <w:rFonts w:ascii="Times New Roman" w:hAnsi="Times New Roman"/>
          <w:sz w:val="24"/>
          <w:szCs w:val="32"/>
        </w:rPr>
        <w:t xml:space="preserve"> 2001</w:t>
      </w:r>
      <w:r w:rsidR="00CE35AC">
        <w:rPr>
          <w:rFonts w:ascii="Times New Roman" w:hAnsi="Times New Roman"/>
          <w:sz w:val="24"/>
          <w:szCs w:val="32"/>
        </w:rPr>
        <w:t>.</w:t>
      </w:r>
      <w:r w:rsidR="00316484">
        <w:rPr>
          <w:rFonts w:ascii="Times New Roman" w:hAnsi="Times New Roman"/>
          <w:sz w:val="24"/>
          <w:szCs w:val="32"/>
        </w:rPr>
        <w:t xml:space="preserve"> Scientific Opinion concerning </w:t>
      </w:r>
      <w:r w:rsidRPr="00523EEA">
        <w:rPr>
          <w:rFonts w:ascii="Times New Roman" w:hAnsi="Times New Roman"/>
          <w:sz w:val="24"/>
          <w:szCs w:val="32"/>
        </w:rPr>
        <w:t xml:space="preserve">the welfare of </w:t>
      </w:r>
      <w:proofErr w:type="gramStart"/>
      <w:r w:rsidRPr="00523EEA">
        <w:rPr>
          <w:rFonts w:ascii="Times New Roman" w:hAnsi="Times New Roman"/>
          <w:sz w:val="24"/>
          <w:szCs w:val="32"/>
        </w:rPr>
        <w:t>animals  during</w:t>
      </w:r>
      <w:proofErr w:type="gramEnd"/>
      <w:r w:rsidRPr="00523EEA">
        <w:rPr>
          <w:rFonts w:ascii="Times New Roman" w:hAnsi="Times New Roman"/>
          <w:sz w:val="24"/>
          <w:szCs w:val="32"/>
        </w:rPr>
        <w:t xml:space="preserve">  transport.  </w:t>
      </w:r>
      <w:r w:rsidRPr="00E97F5C">
        <w:rPr>
          <w:rFonts w:ascii="Times New Roman" w:hAnsi="Times New Roman"/>
          <w:sz w:val="24"/>
          <w:szCs w:val="32"/>
        </w:rPr>
        <w:t>European Food Safety Authority Journal</w:t>
      </w:r>
      <w:r w:rsidR="00F24407">
        <w:rPr>
          <w:rFonts w:ascii="Times New Roman" w:hAnsi="Times New Roman"/>
          <w:sz w:val="24"/>
          <w:szCs w:val="32"/>
        </w:rPr>
        <w:t xml:space="preserve">, </w:t>
      </w:r>
      <w:r w:rsidR="00E52EC8" w:rsidRPr="00E97F5C">
        <w:rPr>
          <w:rFonts w:ascii="Times New Roman" w:hAnsi="Times New Roman"/>
          <w:sz w:val="24"/>
          <w:szCs w:val="32"/>
        </w:rPr>
        <w:t>9(1):</w:t>
      </w:r>
      <w:r w:rsidR="00E97F5C">
        <w:rPr>
          <w:rFonts w:ascii="Times New Roman" w:hAnsi="Times New Roman"/>
          <w:sz w:val="24"/>
          <w:szCs w:val="32"/>
        </w:rPr>
        <w:t xml:space="preserve"> 73-76.</w:t>
      </w:r>
    </w:p>
    <w:p w:rsidR="008F3E9D" w:rsidRPr="00E97F5C" w:rsidRDefault="008F3E9D" w:rsidP="008F3E9D">
      <w:pPr>
        <w:spacing w:line="360" w:lineRule="auto"/>
        <w:ind w:left="720" w:hanging="720"/>
        <w:jc w:val="both"/>
        <w:rPr>
          <w:rFonts w:ascii="Times New Roman" w:hAnsi="Times New Roman"/>
          <w:sz w:val="24"/>
          <w:szCs w:val="32"/>
        </w:rPr>
      </w:pPr>
      <w:proofErr w:type="gramStart"/>
      <w:r w:rsidRPr="00523EEA">
        <w:rPr>
          <w:rFonts w:ascii="Times New Roman" w:hAnsi="Times New Roman"/>
          <w:sz w:val="24"/>
          <w:szCs w:val="32"/>
        </w:rPr>
        <w:t xml:space="preserve">European Food Safety Authority Panel on Animal </w:t>
      </w:r>
      <w:r w:rsidR="00E52EC8">
        <w:rPr>
          <w:rFonts w:ascii="Times New Roman" w:hAnsi="Times New Roman"/>
          <w:sz w:val="24"/>
          <w:szCs w:val="32"/>
        </w:rPr>
        <w:t>Health and Welfare (AHAW), 2010</w:t>
      </w:r>
      <w:r w:rsidRPr="00523EEA">
        <w:rPr>
          <w:rFonts w:ascii="Times New Roman" w:hAnsi="Times New Roman"/>
          <w:sz w:val="24"/>
          <w:szCs w:val="32"/>
        </w:rPr>
        <w:t>.</w:t>
      </w:r>
      <w:proofErr w:type="gramEnd"/>
      <w:r w:rsidRPr="00523EEA">
        <w:rPr>
          <w:rFonts w:ascii="Times New Roman" w:hAnsi="Times New Roman"/>
          <w:sz w:val="24"/>
          <w:szCs w:val="32"/>
        </w:rPr>
        <w:t xml:space="preserve"> </w:t>
      </w:r>
      <w:proofErr w:type="gramStart"/>
      <w:r w:rsidRPr="00523EEA">
        <w:rPr>
          <w:rFonts w:ascii="Times New Roman" w:hAnsi="Times New Roman"/>
          <w:sz w:val="24"/>
          <w:szCs w:val="32"/>
        </w:rPr>
        <w:t>Scientific Opinion on the influence of genetic parameters on the welfare and the resistance to stress of commercial broilers.</w:t>
      </w:r>
      <w:proofErr w:type="gramEnd"/>
      <w:r w:rsidRPr="00523EEA">
        <w:rPr>
          <w:rFonts w:ascii="Times New Roman" w:hAnsi="Times New Roman"/>
          <w:sz w:val="24"/>
          <w:szCs w:val="32"/>
        </w:rPr>
        <w:t xml:space="preserve">  </w:t>
      </w:r>
      <w:r w:rsidRPr="00E97F5C">
        <w:rPr>
          <w:rFonts w:ascii="Times New Roman" w:hAnsi="Times New Roman"/>
          <w:sz w:val="24"/>
          <w:szCs w:val="32"/>
        </w:rPr>
        <w:t xml:space="preserve">European Food Safety </w:t>
      </w:r>
      <w:proofErr w:type="gramStart"/>
      <w:r w:rsidRPr="00E97F5C">
        <w:rPr>
          <w:rFonts w:ascii="Times New Roman" w:hAnsi="Times New Roman"/>
          <w:sz w:val="24"/>
          <w:szCs w:val="32"/>
        </w:rPr>
        <w:t>Authority  Journal</w:t>
      </w:r>
      <w:proofErr w:type="gramEnd"/>
      <w:r w:rsidR="00E52EC8" w:rsidRPr="00E97F5C">
        <w:rPr>
          <w:rFonts w:ascii="Times New Roman" w:hAnsi="Times New Roman"/>
          <w:sz w:val="24"/>
          <w:szCs w:val="32"/>
        </w:rPr>
        <w:t>, 8(7):</w:t>
      </w:r>
      <w:r w:rsidRPr="00E97F5C">
        <w:rPr>
          <w:rFonts w:ascii="Times New Roman" w:hAnsi="Times New Roman"/>
          <w:sz w:val="24"/>
          <w:szCs w:val="32"/>
        </w:rPr>
        <w:t xml:space="preserve"> 1666.</w:t>
      </w:r>
    </w:p>
    <w:p w:rsidR="008F3E9D" w:rsidRDefault="00E52EC8" w:rsidP="008F3E9D">
      <w:pPr>
        <w:spacing w:line="360" w:lineRule="auto"/>
        <w:ind w:left="720" w:hanging="720"/>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Fayemi</w:t>
      </w:r>
      <w:proofErr w:type="spellEnd"/>
      <w:r>
        <w:rPr>
          <w:rFonts w:ascii="Times New Roman" w:hAnsi="Times New Roman"/>
          <w:color w:val="222222"/>
          <w:sz w:val="24"/>
          <w:szCs w:val="24"/>
          <w:shd w:val="clear" w:color="auto" w:fill="FFFFFF"/>
        </w:rPr>
        <w:t xml:space="preserve"> PO, </w:t>
      </w:r>
      <w:proofErr w:type="spellStart"/>
      <w:r>
        <w:rPr>
          <w:rFonts w:ascii="Times New Roman" w:hAnsi="Times New Roman"/>
          <w:color w:val="222222"/>
          <w:sz w:val="24"/>
          <w:szCs w:val="24"/>
          <w:shd w:val="clear" w:color="auto" w:fill="FFFFFF"/>
        </w:rPr>
        <w:t>Muchenje</w:t>
      </w:r>
      <w:proofErr w:type="spellEnd"/>
      <w:r>
        <w:rPr>
          <w:rFonts w:ascii="Times New Roman" w:hAnsi="Times New Roman"/>
          <w:color w:val="222222"/>
          <w:sz w:val="24"/>
          <w:szCs w:val="24"/>
          <w:shd w:val="clear" w:color="auto" w:fill="FFFFFF"/>
        </w:rPr>
        <w:t xml:space="preserve"> V, </w:t>
      </w:r>
      <w:proofErr w:type="spellStart"/>
      <w:r>
        <w:rPr>
          <w:rFonts w:ascii="Times New Roman" w:hAnsi="Times New Roman"/>
          <w:color w:val="222222"/>
          <w:sz w:val="24"/>
          <w:szCs w:val="24"/>
          <w:shd w:val="clear" w:color="auto" w:fill="FFFFFF"/>
        </w:rPr>
        <w:t>Yetim</w:t>
      </w:r>
      <w:proofErr w:type="spellEnd"/>
      <w:r>
        <w:rPr>
          <w:rFonts w:ascii="Times New Roman" w:hAnsi="Times New Roman"/>
          <w:color w:val="222222"/>
          <w:sz w:val="24"/>
          <w:szCs w:val="24"/>
          <w:shd w:val="clear" w:color="auto" w:fill="FFFFFF"/>
        </w:rPr>
        <w:t xml:space="preserve"> H</w:t>
      </w:r>
      <w:proofErr w:type="gramStart"/>
      <w:r>
        <w:rPr>
          <w:rFonts w:ascii="Times New Roman" w:hAnsi="Times New Roman"/>
          <w:color w:val="222222"/>
          <w:sz w:val="24"/>
          <w:szCs w:val="24"/>
          <w:shd w:val="clear" w:color="auto" w:fill="FFFFFF"/>
        </w:rPr>
        <w:t xml:space="preserve">, </w:t>
      </w:r>
      <w:r w:rsidR="008F3E9D" w:rsidRPr="008F3E9D">
        <w:rPr>
          <w:rFonts w:ascii="Times New Roman" w:hAnsi="Times New Roman"/>
          <w:color w:val="222222"/>
          <w:sz w:val="24"/>
          <w:szCs w:val="24"/>
          <w:shd w:val="clear" w:color="auto" w:fill="FFFFFF"/>
        </w:rPr>
        <w:t xml:space="preserve"> </w:t>
      </w:r>
      <w:proofErr w:type="spellStart"/>
      <w:r w:rsidR="00E95456">
        <w:rPr>
          <w:rFonts w:ascii="Times New Roman" w:hAnsi="Times New Roman"/>
          <w:color w:val="222222"/>
          <w:sz w:val="24"/>
          <w:szCs w:val="24"/>
          <w:shd w:val="clear" w:color="auto" w:fill="FFFFFF"/>
        </w:rPr>
        <w:t>Abdulatef</w:t>
      </w:r>
      <w:proofErr w:type="spellEnd"/>
      <w:proofErr w:type="gramEnd"/>
      <w:r w:rsidR="00E95456">
        <w:rPr>
          <w:rFonts w:ascii="Times New Roman" w:hAnsi="Times New Roman"/>
          <w:color w:val="222222"/>
          <w:sz w:val="24"/>
          <w:szCs w:val="24"/>
          <w:shd w:val="clear" w:color="auto" w:fill="FFFFFF"/>
        </w:rPr>
        <w:t xml:space="preserve"> A. 2016</w:t>
      </w:r>
      <w:r w:rsidR="008F3E9D" w:rsidRPr="008F3E9D">
        <w:rPr>
          <w:rFonts w:ascii="Times New Roman" w:hAnsi="Times New Roman"/>
          <w:color w:val="222222"/>
          <w:sz w:val="24"/>
          <w:szCs w:val="24"/>
          <w:shd w:val="clear" w:color="auto" w:fill="FFFFFF"/>
        </w:rPr>
        <w:t xml:space="preserve">. </w:t>
      </w:r>
      <w:proofErr w:type="gramStart"/>
      <w:r w:rsidR="008F3E9D" w:rsidRPr="008F3E9D">
        <w:rPr>
          <w:rFonts w:ascii="Times New Roman" w:hAnsi="Times New Roman"/>
          <w:color w:val="222222"/>
          <w:sz w:val="24"/>
          <w:szCs w:val="24"/>
          <w:shd w:val="clear" w:color="auto" w:fill="FFFFFF"/>
        </w:rPr>
        <w:t>Targeting the pains of food insecurity and malnutrition among internally displaced persons with nutrient synergy and analgesics in organ meat</w:t>
      </w:r>
      <w:r w:rsidR="008F3E9D" w:rsidRPr="00E97F5C">
        <w:rPr>
          <w:rFonts w:ascii="Times New Roman" w:hAnsi="Times New Roman"/>
          <w:color w:val="222222"/>
          <w:sz w:val="24"/>
          <w:szCs w:val="24"/>
          <w:shd w:val="clear" w:color="auto" w:fill="FFFFFF"/>
        </w:rPr>
        <w:t>.</w:t>
      </w:r>
      <w:proofErr w:type="gramEnd"/>
      <w:r w:rsidR="008F3E9D" w:rsidRPr="00E97F5C">
        <w:rPr>
          <w:rFonts w:ascii="Times New Roman" w:hAnsi="Times New Roman"/>
          <w:color w:val="222222"/>
          <w:sz w:val="24"/>
          <w:szCs w:val="24"/>
          <w:shd w:val="clear" w:color="auto" w:fill="FFFFFF"/>
        </w:rPr>
        <w:t> </w:t>
      </w:r>
      <w:r w:rsidR="008F3E9D" w:rsidRPr="00E97F5C">
        <w:rPr>
          <w:rFonts w:ascii="Times New Roman" w:hAnsi="Times New Roman"/>
          <w:iCs/>
          <w:color w:val="222222"/>
          <w:sz w:val="24"/>
          <w:szCs w:val="24"/>
          <w:shd w:val="clear" w:color="auto" w:fill="FFFFFF"/>
        </w:rPr>
        <w:t>Food Research International</w:t>
      </w:r>
      <w:r w:rsidR="00E97F5C">
        <w:rPr>
          <w:rFonts w:ascii="Times New Roman" w:hAnsi="Times New Roman"/>
          <w:color w:val="222222"/>
          <w:sz w:val="24"/>
          <w:szCs w:val="24"/>
          <w:shd w:val="clear" w:color="auto" w:fill="FFFFFF"/>
        </w:rPr>
        <w:t>, 8(3): 123-125.</w:t>
      </w:r>
    </w:p>
    <w:p w:rsidR="008F3E9D" w:rsidRPr="00E97F5C" w:rsidRDefault="00E95456" w:rsidP="008F3E9D">
      <w:pPr>
        <w:spacing w:line="360" w:lineRule="auto"/>
        <w:ind w:left="720" w:hanging="720"/>
        <w:jc w:val="both"/>
        <w:rPr>
          <w:rFonts w:ascii="Times New Roman" w:hAnsi="Times New Roman"/>
          <w:sz w:val="24"/>
          <w:szCs w:val="32"/>
        </w:rPr>
      </w:pPr>
      <w:r>
        <w:rPr>
          <w:rFonts w:ascii="Times New Roman" w:hAnsi="Times New Roman"/>
          <w:sz w:val="24"/>
          <w:szCs w:val="32"/>
        </w:rPr>
        <w:t>Gregory N</w:t>
      </w:r>
      <w:r w:rsidR="008F3E9D">
        <w:rPr>
          <w:rFonts w:ascii="Times New Roman" w:hAnsi="Times New Roman"/>
          <w:sz w:val="24"/>
          <w:szCs w:val="32"/>
        </w:rPr>
        <w:t xml:space="preserve">G. </w:t>
      </w:r>
      <w:r>
        <w:rPr>
          <w:rFonts w:ascii="Times New Roman" w:hAnsi="Times New Roman"/>
          <w:sz w:val="24"/>
          <w:szCs w:val="32"/>
        </w:rPr>
        <w:t>1994</w:t>
      </w:r>
      <w:r w:rsidR="008F3E9D" w:rsidRPr="00523EEA">
        <w:rPr>
          <w:rFonts w:ascii="Times New Roman" w:hAnsi="Times New Roman"/>
          <w:sz w:val="24"/>
          <w:szCs w:val="32"/>
        </w:rPr>
        <w:t>. Pre slaughter handling, stunning and slaughter</w:t>
      </w:r>
      <w:r w:rsidR="00F24407">
        <w:rPr>
          <w:rFonts w:ascii="Times New Roman" w:hAnsi="Times New Roman"/>
          <w:sz w:val="24"/>
          <w:szCs w:val="32"/>
        </w:rPr>
        <w:t xml:space="preserve">. Meat Science, </w:t>
      </w:r>
      <w:r w:rsidR="008F3E9D" w:rsidRPr="00E97F5C">
        <w:rPr>
          <w:rFonts w:ascii="Times New Roman" w:hAnsi="Times New Roman"/>
          <w:sz w:val="24"/>
          <w:szCs w:val="32"/>
        </w:rPr>
        <w:t>36:</w:t>
      </w:r>
      <w:r w:rsidR="00776444">
        <w:rPr>
          <w:rFonts w:ascii="Times New Roman" w:hAnsi="Times New Roman"/>
          <w:sz w:val="24"/>
          <w:szCs w:val="32"/>
        </w:rPr>
        <w:t xml:space="preserve"> </w:t>
      </w:r>
      <w:r w:rsidR="008F3E9D" w:rsidRPr="00E97F5C">
        <w:rPr>
          <w:rFonts w:ascii="Times New Roman" w:hAnsi="Times New Roman"/>
          <w:sz w:val="24"/>
          <w:szCs w:val="32"/>
        </w:rPr>
        <w:t xml:space="preserve">45-56. </w:t>
      </w:r>
    </w:p>
    <w:p w:rsidR="008F3E9D" w:rsidRPr="00523EEA" w:rsidRDefault="00E95456" w:rsidP="008F3E9D">
      <w:pPr>
        <w:spacing w:line="360" w:lineRule="auto"/>
        <w:ind w:left="720" w:hanging="720"/>
        <w:jc w:val="both"/>
        <w:rPr>
          <w:rFonts w:ascii="Times New Roman" w:hAnsi="Times New Roman"/>
          <w:sz w:val="24"/>
          <w:szCs w:val="32"/>
        </w:rPr>
      </w:pPr>
      <w:proofErr w:type="spellStart"/>
      <w:r>
        <w:rPr>
          <w:rFonts w:ascii="Times New Roman" w:hAnsi="Times New Roman"/>
          <w:sz w:val="24"/>
          <w:szCs w:val="32"/>
        </w:rPr>
        <w:lastRenderedPageBreak/>
        <w:t>Hoxey</w:t>
      </w:r>
      <w:proofErr w:type="spellEnd"/>
      <w:r w:rsidR="008F3E9D">
        <w:rPr>
          <w:rFonts w:ascii="Times New Roman" w:hAnsi="Times New Roman"/>
          <w:sz w:val="24"/>
          <w:szCs w:val="32"/>
        </w:rPr>
        <w:t xml:space="preserve"> </w:t>
      </w:r>
      <w:r>
        <w:rPr>
          <w:rFonts w:ascii="Times New Roman" w:hAnsi="Times New Roman"/>
          <w:sz w:val="24"/>
          <w:szCs w:val="32"/>
        </w:rPr>
        <w:t>RP</w:t>
      </w:r>
      <w:r w:rsidR="008F3E9D">
        <w:rPr>
          <w:rFonts w:ascii="Times New Roman" w:hAnsi="Times New Roman"/>
          <w:sz w:val="24"/>
          <w:szCs w:val="32"/>
        </w:rPr>
        <w:t xml:space="preserve">, </w:t>
      </w:r>
      <w:proofErr w:type="spellStart"/>
      <w:r>
        <w:rPr>
          <w:rFonts w:ascii="Times New Roman" w:hAnsi="Times New Roman"/>
          <w:sz w:val="24"/>
          <w:szCs w:val="32"/>
        </w:rPr>
        <w:t>Kettlewell</w:t>
      </w:r>
      <w:proofErr w:type="spellEnd"/>
      <w:r>
        <w:rPr>
          <w:rFonts w:ascii="Times New Roman" w:hAnsi="Times New Roman"/>
          <w:sz w:val="24"/>
          <w:szCs w:val="32"/>
        </w:rPr>
        <w:t xml:space="preserve"> PJ, Meehan AM, Baker CJ, Yang</w:t>
      </w:r>
      <w:r w:rsidR="008F3E9D">
        <w:rPr>
          <w:rFonts w:ascii="Times New Roman" w:hAnsi="Times New Roman"/>
          <w:sz w:val="24"/>
          <w:szCs w:val="32"/>
        </w:rPr>
        <w:t xml:space="preserve"> X. </w:t>
      </w:r>
      <w:r>
        <w:rPr>
          <w:rFonts w:ascii="Times New Roman" w:hAnsi="Times New Roman"/>
          <w:sz w:val="24"/>
          <w:szCs w:val="32"/>
        </w:rPr>
        <w:t>1996</w:t>
      </w:r>
      <w:r w:rsidR="008F3E9D" w:rsidRPr="00523EEA">
        <w:rPr>
          <w:rFonts w:ascii="Times New Roman" w:hAnsi="Times New Roman"/>
          <w:sz w:val="24"/>
          <w:szCs w:val="32"/>
        </w:rPr>
        <w:t>. An investigation of the aerodynamic and ventilation characteristics of p</w:t>
      </w:r>
      <w:r w:rsidR="008F3E9D">
        <w:rPr>
          <w:rFonts w:ascii="Times New Roman" w:hAnsi="Times New Roman"/>
          <w:sz w:val="24"/>
          <w:szCs w:val="32"/>
        </w:rPr>
        <w:t>oultry transport vehicles: part-</w:t>
      </w:r>
      <w:r w:rsidR="008F3E9D" w:rsidRPr="00523EEA">
        <w:rPr>
          <w:rFonts w:ascii="Times New Roman" w:hAnsi="Times New Roman"/>
          <w:sz w:val="24"/>
          <w:szCs w:val="32"/>
        </w:rPr>
        <w:t>I, full scale measurements</w:t>
      </w:r>
      <w:r w:rsidR="008F3E9D" w:rsidRPr="00E97F5C">
        <w:rPr>
          <w:rFonts w:ascii="Times New Roman" w:hAnsi="Times New Roman"/>
          <w:sz w:val="24"/>
          <w:szCs w:val="32"/>
        </w:rPr>
        <w:t>. Journal of Agricultural Engineering Research</w:t>
      </w:r>
      <w:r w:rsidR="00F24407">
        <w:rPr>
          <w:rFonts w:ascii="Times New Roman" w:hAnsi="Times New Roman"/>
          <w:sz w:val="24"/>
          <w:szCs w:val="32"/>
        </w:rPr>
        <w:t>,</w:t>
      </w:r>
      <w:r w:rsidR="008F3E9D" w:rsidRPr="00E97F5C">
        <w:rPr>
          <w:rFonts w:ascii="Times New Roman" w:hAnsi="Times New Roman"/>
          <w:sz w:val="24"/>
          <w:szCs w:val="32"/>
        </w:rPr>
        <w:t xml:space="preserve"> 65: 77-83.</w:t>
      </w:r>
      <w:r w:rsidR="008F3E9D" w:rsidRPr="00523EEA">
        <w:rPr>
          <w:rFonts w:ascii="Times New Roman" w:hAnsi="Times New Roman"/>
          <w:sz w:val="24"/>
          <w:szCs w:val="32"/>
        </w:rPr>
        <w:t xml:space="preserve"> </w:t>
      </w:r>
    </w:p>
    <w:p w:rsidR="008F3E9D" w:rsidRPr="00523EEA" w:rsidRDefault="008F3E9D" w:rsidP="008F3E9D">
      <w:pPr>
        <w:spacing w:line="360" w:lineRule="auto"/>
        <w:ind w:left="720" w:hanging="720"/>
        <w:jc w:val="both"/>
        <w:rPr>
          <w:rFonts w:ascii="Times New Roman" w:hAnsi="Times New Roman"/>
          <w:sz w:val="24"/>
          <w:szCs w:val="32"/>
        </w:rPr>
      </w:pPr>
      <w:r>
        <w:rPr>
          <w:rFonts w:ascii="Times New Roman" w:hAnsi="Times New Roman"/>
          <w:sz w:val="24"/>
          <w:szCs w:val="32"/>
        </w:rPr>
        <w:t xml:space="preserve"> </w:t>
      </w:r>
      <w:r w:rsidR="00E95456">
        <w:rPr>
          <w:rFonts w:ascii="Times New Roman" w:hAnsi="Times New Roman"/>
          <w:sz w:val="24"/>
          <w:szCs w:val="32"/>
        </w:rPr>
        <w:t>Hunter RR</w:t>
      </w:r>
      <w:r w:rsidRPr="00523EEA">
        <w:rPr>
          <w:rFonts w:ascii="Times New Roman" w:hAnsi="Times New Roman"/>
          <w:sz w:val="24"/>
          <w:szCs w:val="32"/>
        </w:rPr>
        <w:t>, M</w:t>
      </w:r>
      <w:r w:rsidR="00E95456">
        <w:rPr>
          <w:rFonts w:ascii="Times New Roman" w:hAnsi="Times New Roman"/>
          <w:sz w:val="24"/>
          <w:szCs w:val="32"/>
        </w:rPr>
        <w:t>itchell MA,</w:t>
      </w:r>
      <w:r w:rsidR="00E97F5C">
        <w:rPr>
          <w:rFonts w:ascii="Times New Roman" w:hAnsi="Times New Roman"/>
          <w:sz w:val="24"/>
          <w:szCs w:val="32"/>
        </w:rPr>
        <w:t xml:space="preserve"> </w:t>
      </w:r>
      <w:proofErr w:type="spellStart"/>
      <w:r w:rsidR="00E97F5C">
        <w:rPr>
          <w:rFonts w:ascii="Times New Roman" w:hAnsi="Times New Roman"/>
          <w:sz w:val="24"/>
          <w:szCs w:val="32"/>
        </w:rPr>
        <w:t>Matheu</w:t>
      </w:r>
      <w:proofErr w:type="spellEnd"/>
      <w:r>
        <w:rPr>
          <w:rFonts w:ascii="Times New Roman" w:hAnsi="Times New Roman"/>
          <w:sz w:val="24"/>
          <w:szCs w:val="32"/>
        </w:rPr>
        <w:t xml:space="preserve"> C. </w:t>
      </w:r>
      <w:r w:rsidR="00E95456">
        <w:rPr>
          <w:rFonts w:ascii="Times New Roman" w:hAnsi="Times New Roman"/>
          <w:sz w:val="24"/>
          <w:szCs w:val="32"/>
        </w:rPr>
        <w:t>1997</w:t>
      </w:r>
      <w:r w:rsidRPr="00523EEA">
        <w:rPr>
          <w:rFonts w:ascii="Times New Roman" w:hAnsi="Times New Roman"/>
          <w:sz w:val="24"/>
          <w:szCs w:val="32"/>
        </w:rPr>
        <w:t>. Distribution of 'dead on arrivals' within the bio-load on commercial broiler transporters: correlation with climate conditions and ventilation regimen</w:t>
      </w:r>
      <w:r w:rsidRPr="00E97F5C">
        <w:rPr>
          <w:rFonts w:ascii="Times New Roman" w:hAnsi="Times New Roman"/>
          <w:sz w:val="24"/>
          <w:szCs w:val="32"/>
        </w:rPr>
        <w:t>. British Poultry Science</w:t>
      </w:r>
      <w:r w:rsidR="00F24407">
        <w:rPr>
          <w:rFonts w:ascii="Times New Roman" w:hAnsi="Times New Roman"/>
          <w:sz w:val="24"/>
          <w:szCs w:val="32"/>
        </w:rPr>
        <w:t>,</w:t>
      </w:r>
      <w:r w:rsidR="00E97F5C">
        <w:rPr>
          <w:rFonts w:ascii="Times New Roman" w:hAnsi="Times New Roman"/>
          <w:sz w:val="24"/>
          <w:szCs w:val="32"/>
        </w:rPr>
        <w:t xml:space="preserve"> 38:</w:t>
      </w:r>
      <w:r w:rsidR="00316484">
        <w:rPr>
          <w:rFonts w:ascii="Times New Roman" w:hAnsi="Times New Roman"/>
          <w:sz w:val="24"/>
          <w:szCs w:val="32"/>
        </w:rPr>
        <w:t xml:space="preserve"> </w:t>
      </w:r>
      <w:r w:rsidR="00E97F5C">
        <w:rPr>
          <w:rFonts w:ascii="Times New Roman" w:hAnsi="Times New Roman"/>
          <w:sz w:val="24"/>
          <w:szCs w:val="32"/>
        </w:rPr>
        <w:t>7-</w:t>
      </w:r>
      <w:r w:rsidRPr="00E97F5C">
        <w:rPr>
          <w:rFonts w:ascii="Times New Roman" w:hAnsi="Times New Roman"/>
          <w:sz w:val="24"/>
          <w:szCs w:val="32"/>
        </w:rPr>
        <w:t>9.</w:t>
      </w:r>
      <w:r w:rsidRPr="00523EEA">
        <w:rPr>
          <w:rFonts w:ascii="Times New Roman" w:hAnsi="Times New Roman"/>
          <w:sz w:val="24"/>
          <w:szCs w:val="32"/>
        </w:rPr>
        <w:t xml:space="preserve">  </w:t>
      </w:r>
    </w:p>
    <w:p w:rsidR="008F3E9D" w:rsidRPr="00523EEA" w:rsidRDefault="00E95456" w:rsidP="008F3E9D">
      <w:pPr>
        <w:spacing w:line="360" w:lineRule="auto"/>
        <w:ind w:left="720" w:hanging="720"/>
        <w:jc w:val="both"/>
        <w:rPr>
          <w:rFonts w:ascii="Times New Roman" w:hAnsi="Times New Roman"/>
          <w:sz w:val="24"/>
          <w:szCs w:val="32"/>
        </w:rPr>
      </w:pPr>
      <w:proofErr w:type="gramStart"/>
      <w:r>
        <w:rPr>
          <w:rFonts w:ascii="Times New Roman" w:hAnsi="Times New Roman"/>
          <w:sz w:val="24"/>
          <w:szCs w:val="32"/>
        </w:rPr>
        <w:t>Hunter RR, Mitchell</w:t>
      </w:r>
      <w:r w:rsidR="008F3E9D">
        <w:rPr>
          <w:rFonts w:ascii="Times New Roman" w:hAnsi="Times New Roman"/>
          <w:sz w:val="24"/>
          <w:szCs w:val="32"/>
        </w:rPr>
        <w:t xml:space="preserve"> M</w:t>
      </w:r>
      <w:r>
        <w:rPr>
          <w:rFonts w:ascii="Times New Roman" w:hAnsi="Times New Roman"/>
          <w:sz w:val="24"/>
          <w:szCs w:val="32"/>
        </w:rPr>
        <w:t>A, Carlisle AJ, Quinn, AD</w:t>
      </w:r>
      <w:r w:rsidR="008F3E9D">
        <w:rPr>
          <w:rFonts w:ascii="Times New Roman" w:hAnsi="Times New Roman"/>
          <w:sz w:val="24"/>
          <w:szCs w:val="32"/>
        </w:rPr>
        <w:t xml:space="preserve">, </w:t>
      </w:r>
      <w:proofErr w:type="spellStart"/>
      <w:r w:rsidR="008F3E9D">
        <w:rPr>
          <w:rFonts w:ascii="Times New Roman" w:hAnsi="Times New Roman"/>
          <w:sz w:val="24"/>
          <w:szCs w:val="32"/>
        </w:rPr>
        <w:t>Kettlewell</w:t>
      </w:r>
      <w:proofErr w:type="spellEnd"/>
      <w:r w:rsidR="008F3E9D">
        <w:rPr>
          <w:rFonts w:ascii="Times New Roman" w:hAnsi="Times New Roman"/>
          <w:sz w:val="24"/>
          <w:szCs w:val="32"/>
        </w:rPr>
        <w:t xml:space="preserve">, </w:t>
      </w:r>
      <w:r>
        <w:rPr>
          <w:rFonts w:ascii="Times New Roman" w:hAnsi="Times New Roman"/>
          <w:sz w:val="24"/>
          <w:szCs w:val="32"/>
        </w:rPr>
        <w:t>PJ</w:t>
      </w:r>
      <w:r w:rsidR="00D03CFC">
        <w:rPr>
          <w:rFonts w:ascii="Times New Roman" w:hAnsi="Times New Roman"/>
          <w:sz w:val="24"/>
          <w:szCs w:val="32"/>
        </w:rPr>
        <w:t>, Knowles</w:t>
      </w:r>
      <w:r w:rsidR="00403936">
        <w:rPr>
          <w:rFonts w:ascii="Times New Roman" w:hAnsi="Times New Roman"/>
          <w:sz w:val="24"/>
          <w:szCs w:val="32"/>
        </w:rPr>
        <w:t xml:space="preserve"> T</w:t>
      </w:r>
      <w:r w:rsidR="00D03CFC">
        <w:rPr>
          <w:rFonts w:ascii="Times New Roman" w:hAnsi="Times New Roman"/>
          <w:sz w:val="24"/>
          <w:szCs w:val="32"/>
        </w:rPr>
        <w:t>G,</w:t>
      </w:r>
      <w:r w:rsidR="00403936">
        <w:rPr>
          <w:rFonts w:ascii="Times New Roman" w:hAnsi="Times New Roman"/>
          <w:sz w:val="24"/>
          <w:szCs w:val="32"/>
        </w:rPr>
        <w:t xml:space="preserve"> </w:t>
      </w:r>
      <w:proofErr w:type="spellStart"/>
      <w:r w:rsidR="00D03CFC">
        <w:rPr>
          <w:rFonts w:ascii="Times New Roman" w:hAnsi="Times New Roman"/>
          <w:sz w:val="24"/>
          <w:szCs w:val="32"/>
        </w:rPr>
        <w:t>Warriss</w:t>
      </w:r>
      <w:proofErr w:type="spellEnd"/>
      <w:r w:rsidR="00403936">
        <w:rPr>
          <w:rFonts w:ascii="Times New Roman" w:hAnsi="Times New Roman"/>
          <w:sz w:val="24"/>
          <w:szCs w:val="32"/>
        </w:rPr>
        <w:t xml:space="preserve"> PD. 1998</w:t>
      </w:r>
      <w:r w:rsidR="008F3E9D">
        <w:rPr>
          <w:rFonts w:ascii="Times New Roman" w:hAnsi="Times New Roman"/>
          <w:sz w:val="24"/>
          <w:szCs w:val="32"/>
        </w:rPr>
        <w:t>.</w:t>
      </w:r>
      <w:proofErr w:type="gramEnd"/>
      <w:r w:rsidR="008F3E9D" w:rsidRPr="00523EEA">
        <w:rPr>
          <w:rFonts w:ascii="Times New Roman" w:hAnsi="Times New Roman"/>
          <w:sz w:val="24"/>
          <w:szCs w:val="32"/>
        </w:rPr>
        <w:t xml:space="preserve"> Physiological responses of broilers to pre-slaughter </w:t>
      </w:r>
      <w:proofErr w:type="spellStart"/>
      <w:r w:rsidR="008F3E9D" w:rsidRPr="00523EEA">
        <w:rPr>
          <w:rFonts w:ascii="Times New Roman" w:hAnsi="Times New Roman"/>
          <w:sz w:val="24"/>
          <w:szCs w:val="32"/>
        </w:rPr>
        <w:t>lairage</w:t>
      </w:r>
      <w:proofErr w:type="spellEnd"/>
      <w:r w:rsidR="008F3E9D" w:rsidRPr="00523EEA">
        <w:rPr>
          <w:rFonts w:ascii="Times New Roman" w:hAnsi="Times New Roman"/>
          <w:sz w:val="24"/>
          <w:szCs w:val="32"/>
        </w:rPr>
        <w:t xml:space="preserve">: effects of the thermal micro-environment. </w:t>
      </w:r>
      <w:r w:rsidR="008F3E9D" w:rsidRPr="00A5499B">
        <w:rPr>
          <w:rFonts w:ascii="Times New Roman" w:hAnsi="Times New Roman"/>
          <w:sz w:val="24"/>
          <w:szCs w:val="32"/>
        </w:rPr>
        <w:t>British Poultry Science</w:t>
      </w:r>
      <w:r w:rsidR="00A5499B">
        <w:rPr>
          <w:rFonts w:ascii="Times New Roman" w:hAnsi="Times New Roman"/>
          <w:sz w:val="24"/>
          <w:szCs w:val="32"/>
        </w:rPr>
        <w:t xml:space="preserve">, </w:t>
      </w:r>
      <w:r w:rsidR="00FC3BC1">
        <w:rPr>
          <w:rFonts w:ascii="Times New Roman" w:hAnsi="Times New Roman"/>
          <w:sz w:val="24"/>
          <w:szCs w:val="32"/>
        </w:rPr>
        <w:t>39: 53-</w:t>
      </w:r>
      <w:r w:rsidR="008F3E9D" w:rsidRPr="00523EEA">
        <w:rPr>
          <w:rFonts w:ascii="Times New Roman" w:hAnsi="Times New Roman"/>
          <w:sz w:val="24"/>
          <w:szCs w:val="32"/>
        </w:rPr>
        <w:t xml:space="preserve">54. </w:t>
      </w:r>
    </w:p>
    <w:p w:rsidR="008F3E9D" w:rsidRPr="00FC3BC1" w:rsidRDefault="00E95456" w:rsidP="008F3E9D">
      <w:pPr>
        <w:spacing w:line="360" w:lineRule="auto"/>
        <w:ind w:left="720" w:hanging="720"/>
        <w:jc w:val="both"/>
        <w:rPr>
          <w:rFonts w:ascii="Arial" w:hAnsi="Arial" w:cs="Arial"/>
          <w:color w:val="222222"/>
          <w:sz w:val="24"/>
          <w:szCs w:val="24"/>
          <w:shd w:val="clear" w:color="auto" w:fill="FFFFFF"/>
        </w:rPr>
      </w:pPr>
      <w:proofErr w:type="spellStart"/>
      <w:r>
        <w:rPr>
          <w:rFonts w:ascii="Times New Roman" w:hAnsi="Times New Roman"/>
          <w:color w:val="222222"/>
          <w:sz w:val="24"/>
          <w:szCs w:val="24"/>
          <w:shd w:val="clear" w:color="auto" w:fill="FFFFFF"/>
        </w:rPr>
        <w:t>Jayaprakash</w:t>
      </w:r>
      <w:proofErr w:type="spellEnd"/>
      <w:r>
        <w:rPr>
          <w:rFonts w:ascii="Times New Roman" w:hAnsi="Times New Roman"/>
          <w:color w:val="222222"/>
          <w:sz w:val="24"/>
          <w:szCs w:val="24"/>
          <w:shd w:val="clear" w:color="auto" w:fill="FFFFFF"/>
        </w:rPr>
        <w:t xml:space="preserve"> G, </w:t>
      </w:r>
      <w:proofErr w:type="spellStart"/>
      <w:r>
        <w:rPr>
          <w:rFonts w:ascii="Times New Roman" w:hAnsi="Times New Roman"/>
          <w:color w:val="222222"/>
          <w:sz w:val="24"/>
          <w:szCs w:val="24"/>
          <w:shd w:val="clear" w:color="auto" w:fill="FFFFFF"/>
        </w:rPr>
        <w:t>Sathiyabara</w:t>
      </w:r>
      <w:r w:rsidR="00753E7B">
        <w:rPr>
          <w:rFonts w:ascii="Times New Roman" w:hAnsi="Times New Roman"/>
          <w:color w:val="222222"/>
          <w:sz w:val="24"/>
          <w:szCs w:val="24"/>
          <w:shd w:val="clear" w:color="auto" w:fill="FFFFFF"/>
        </w:rPr>
        <w:t>thi</w:t>
      </w:r>
      <w:proofErr w:type="spellEnd"/>
      <w:r w:rsidR="00753E7B">
        <w:rPr>
          <w:rFonts w:ascii="Times New Roman" w:hAnsi="Times New Roman"/>
          <w:color w:val="222222"/>
          <w:sz w:val="24"/>
          <w:szCs w:val="24"/>
          <w:shd w:val="clear" w:color="auto" w:fill="FFFFFF"/>
        </w:rPr>
        <w:t xml:space="preserve"> M, Robert M</w:t>
      </w:r>
      <w:r w:rsidR="00FC3BC1">
        <w:rPr>
          <w:rFonts w:ascii="Times New Roman" w:hAnsi="Times New Roman"/>
          <w:color w:val="222222"/>
          <w:sz w:val="24"/>
          <w:szCs w:val="24"/>
          <w:shd w:val="clear" w:color="auto" w:fill="FFFFFF"/>
        </w:rPr>
        <w:t>A</w:t>
      </w:r>
      <w:proofErr w:type="gramStart"/>
      <w:r w:rsidR="00FC3BC1">
        <w:rPr>
          <w:rFonts w:ascii="Times New Roman" w:hAnsi="Times New Roman"/>
          <w:color w:val="222222"/>
          <w:sz w:val="24"/>
          <w:szCs w:val="24"/>
          <w:shd w:val="clear" w:color="auto" w:fill="FFFFFF"/>
        </w:rPr>
        <w:t xml:space="preserve">,  </w:t>
      </w:r>
      <w:proofErr w:type="spellStart"/>
      <w:r w:rsidR="00FC3BC1">
        <w:rPr>
          <w:rFonts w:ascii="Times New Roman" w:hAnsi="Times New Roman"/>
          <w:color w:val="222222"/>
          <w:sz w:val="24"/>
          <w:szCs w:val="24"/>
          <w:shd w:val="clear" w:color="auto" w:fill="FFFFFF"/>
        </w:rPr>
        <w:t>Tamilmani</w:t>
      </w:r>
      <w:proofErr w:type="spellEnd"/>
      <w:proofErr w:type="gramEnd"/>
      <w:r w:rsidR="00FC3BC1">
        <w:rPr>
          <w:rFonts w:ascii="Times New Roman" w:hAnsi="Times New Roman"/>
          <w:color w:val="222222"/>
          <w:sz w:val="24"/>
          <w:szCs w:val="24"/>
          <w:shd w:val="clear" w:color="auto" w:fill="FFFFFF"/>
        </w:rPr>
        <w:t xml:space="preserve"> T.</w:t>
      </w:r>
      <w:r w:rsidR="00753E7B">
        <w:rPr>
          <w:rFonts w:ascii="Times New Roman" w:hAnsi="Times New Roman"/>
          <w:color w:val="222222"/>
          <w:sz w:val="24"/>
          <w:szCs w:val="24"/>
          <w:shd w:val="clear" w:color="auto" w:fill="FFFFFF"/>
        </w:rPr>
        <w:t xml:space="preserve"> </w:t>
      </w:r>
      <w:r w:rsidR="00FC3BC1">
        <w:rPr>
          <w:rFonts w:ascii="Times New Roman" w:hAnsi="Times New Roman"/>
          <w:color w:val="222222"/>
          <w:sz w:val="24"/>
          <w:szCs w:val="24"/>
          <w:shd w:val="clear" w:color="auto" w:fill="FFFFFF"/>
        </w:rPr>
        <w:t>2016.</w:t>
      </w:r>
      <w:r w:rsidR="008F3E9D" w:rsidRPr="006A2112">
        <w:rPr>
          <w:rFonts w:ascii="Times New Roman" w:hAnsi="Times New Roman"/>
          <w:color w:val="222222"/>
          <w:sz w:val="24"/>
          <w:szCs w:val="24"/>
          <w:shd w:val="clear" w:color="auto" w:fill="FFFFFF"/>
        </w:rPr>
        <w:t xml:space="preserve"> </w:t>
      </w:r>
      <w:r w:rsidR="008F3E9D">
        <w:rPr>
          <w:rFonts w:ascii="Times New Roman" w:hAnsi="Times New Roman"/>
          <w:color w:val="222222"/>
          <w:sz w:val="24"/>
          <w:szCs w:val="24"/>
          <w:shd w:val="clear" w:color="auto" w:fill="FFFFFF"/>
        </w:rPr>
        <w:t>Transportation stress in broiler</w:t>
      </w:r>
      <w:r w:rsidR="0026748F">
        <w:rPr>
          <w:rFonts w:ascii="Times New Roman" w:hAnsi="Times New Roman"/>
          <w:color w:val="222222"/>
          <w:sz w:val="24"/>
          <w:szCs w:val="24"/>
          <w:shd w:val="clear" w:color="auto" w:fill="FFFFFF"/>
        </w:rPr>
        <w:t xml:space="preserve">, </w:t>
      </w:r>
      <w:r w:rsidR="00FC3BC1">
        <w:rPr>
          <w:rFonts w:ascii="Times New Roman" w:hAnsi="Times New Roman"/>
          <w:color w:val="222222"/>
          <w:sz w:val="24"/>
          <w:szCs w:val="24"/>
          <w:shd w:val="clear" w:color="auto" w:fill="FFFFFF"/>
        </w:rPr>
        <w:t>5(2):806-809</w:t>
      </w:r>
      <w:r w:rsidR="0026748F">
        <w:rPr>
          <w:rFonts w:ascii="Arial" w:hAnsi="Arial" w:cs="Arial"/>
          <w:color w:val="222222"/>
          <w:sz w:val="18"/>
          <w:szCs w:val="18"/>
          <w:shd w:val="clear" w:color="auto" w:fill="FFFFFF"/>
        </w:rPr>
        <w:t>.</w:t>
      </w:r>
    </w:p>
    <w:p w:rsidR="00557A81" w:rsidRDefault="00E64F2F" w:rsidP="00F1602A">
      <w:pPr>
        <w:spacing w:line="360" w:lineRule="auto"/>
        <w:ind w:left="720" w:hanging="720"/>
        <w:jc w:val="both"/>
        <w:rPr>
          <w:rFonts w:ascii="Times New Roman" w:hAnsi="Times New Roman"/>
          <w:color w:val="222222"/>
          <w:sz w:val="24"/>
          <w:szCs w:val="24"/>
          <w:shd w:val="clear" w:color="auto" w:fill="FFFFFF"/>
        </w:rPr>
      </w:pPr>
      <w:proofErr w:type="spellStart"/>
      <w:r>
        <w:rPr>
          <w:rFonts w:ascii="Times New Roman" w:hAnsi="Times New Roman"/>
          <w:color w:val="000000"/>
          <w:sz w:val="24"/>
          <w:szCs w:val="24"/>
        </w:rPr>
        <w:t>Karaman</w:t>
      </w:r>
      <w:proofErr w:type="spellEnd"/>
      <w:r>
        <w:rPr>
          <w:rFonts w:ascii="Times New Roman" w:hAnsi="Times New Roman"/>
          <w:color w:val="000000"/>
          <w:sz w:val="24"/>
          <w:szCs w:val="24"/>
        </w:rPr>
        <w:t xml:space="preserve"> M. 2009. </w:t>
      </w:r>
      <w:proofErr w:type="gramStart"/>
      <w:r w:rsidR="00557A81" w:rsidRPr="00557A81">
        <w:rPr>
          <w:rFonts w:ascii="Times New Roman" w:hAnsi="Times New Roman"/>
          <w:color w:val="000000"/>
          <w:sz w:val="24"/>
          <w:szCs w:val="24"/>
        </w:rPr>
        <w:t>Effect of transport time on body performance of broilers during</w:t>
      </w:r>
      <w:r w:rsidR="00557A81" w:rsidRPr="00557A81">
        <w:rPr>
          <w:rFonts w:ascii="Times New Roman" w:hAnsi="Times New Roman"/>
          <w:color w:val="000000"/>
        </w:rPr>
        <w:br/>
      </w:r>
      <w:r w:rsidR="00557A81" w:rsidRPr="00557A81">
        <w:rPr>
          <w:rFonts w:ascii="Times New Roman" w:hAnsi="Times New Roman"/>
          <w:color w:val="000000"/>
          <w:sz w:val="24"/>
          <w:szCs w:val="24"/>
        </w:rPr>
        <w:t>transport to sl</w:t>
      </w:r>
      <w:r>
        <w:rPr>
          <w:rFonts w:ascii="Times New Roman" w:hAnsi="Times New Roman"/>
          <w:color w:val="000000"/>
          <w:sz w:val="24"/>
          <w:szCs w:val="24"/>
        </w:rPr>
        <w:t>aughter house.</w:t>
      </w:r>
      <w:proofErr w:type="gramEnd"/>
      <w:r w:rsidR="0026748F">
        <w:rPr>
          <w:rFonts w:ascii="Times New Roman" w:hAnsi="Times New Roman"/>
          <w:color w:val="000000"/>
          <w:sz w:val="24"/>
          <w:szCs w:val="24"/>
        </w:rPr>
        <w:t xml:space="preserve"> </w:t>
      </w:r>
      <w:r>
        <w:rPr>
          <w:rFonts w:ascii="Times New Roman" w:hAnsi="Times New Roman"/>
          <w:color w:val="000000"/>
          <w:sz w:val="24"/>
          <w:szCs w:val="24"/>
        </w:rPr>
        <w:t xml:space="preserve">Poultry science, </w:t>
      </w:r>
      <w:r w:rsidR="0026748F">
        <w:rPr>
          <w:rFonts w:ascii="Times New Roman" w:hAnsi="Times New Roman"/>
          <w:color w:val="000000"/>
          <w:sz w:val="24"/>
          <w:szCs w:val="24"/>
        </w:rPr>
        <w:t>8:</w:t>
      </w:r>
      <w:r w:rsidR="00557A81" w:rsidRPr="00557A81">
        <w:rPr>
          <w:rFonts w:ascii="Times New Roman" w:hAnsi="Times New Roman"/>
          <w:color w:val="000000"/>
          <w:sz w:val="24"/>
          <w:szCs w:val="24"/>
        </w:rPr>
        <w:t>1555-1557.</w:t>
      </w:r>
    </w:p>
    <w:p w:rsidR="00F1602A" w:rsidRDefault="00557A81" w:rsidP="00F1602A">
      <w:pPr>
        <w:spacing w:line="360" w:lineRule="auto"/>
        <w:ind w:left="720" w:hanging="720"/>
        <w:jc w:val="both"/>
        <w:rPr>
          <w:rFonts w:ascii="Arial" w:hAnsi="Arial" w:cs="Arial"/>
          <w:color w:val="222222"/>
          <w:sz w:val="18"/>
          <w:szCs w:val="18"/>
          <w:shd w:val="clear" w:color="auto" w:fill="FFFFFF"/>
        </w:rPr>
      </w:pPr>
      <w:r w:rsidRPr="00557A81">
        <w:rPr>
          <w:rFonts w:ascii="Times New Roman" w:hAnsi="Times New Roman"/>
          <w:color w:val="222222"/>
          <w:sz w:val="24"/>
          <w:szCs w:val="24"/>
          <w:shd w:val="clear" w:color="auto" w:fill="FFFFFF"/>
        </w:rPr>
        <w:t xml:space="preserve"> </w:t>
      </w:r>
      <w:proofErr w:type="spellStart"/>
      <w:proofErr w:type="gramStart"/>
      <w:r w:rsidR="00E95456">
        <w:rPr>
          <w:rFonts w:ascii="Times New Roman" w:hAnsi="Times New Roman"/>
          <w:color w:val="222222"/>
          <w:sz w:val="24"/>
          <w:szCs w:val="24"/>
          <w:shd w:val="clear" w:color="auto" w:fill="FFFFFF"/>
        </w:rPr>
        <w:t>Lengkey</w:t>
      </w:r>
      <w:proofErr w:type="spellEnd"/>
      <w:r w:rsidR="00E95456">
        <w:rPr>
          <w:rFonts w:ascii="Times New Roman" w:hAnsi="Times New Roman"/>
          <w:color w:val="222222"/>
          <w:sz w:val="24"/>
          <w:szCs w:val="24"/>
          <w:shd w:val="clear" w:color="auto" w:fill="FFFFFF"/>
        </w:rPr>
        <w:t xml:space="preserve"> HA</w:t>
      </w:r>
      <w:r w:rsidR="00F1602A" w:rsidRPr="00107DBE">
        <w:rPr>
          <w:rFonts w:ascii="Times New Roman" w:hAnsi="Times New Roman"/>
          <w:color w:val="222222"/>
          <w:sz w:val="24"/>
          <w:szCs w:val="24"/>
          <w:shd w:val="clear" w:color="auto" w:fill="FFFFFF"/>
        </w:rPr>
        <w:t xml:space="preserve">, </w:t>
      </w:r>
      <w:proofErr w:type="spellStart"/>
      <w:r w:rsidR="00F1602A" w:rsidRPr="00107DBE">
        <w:rPr>
          <w:rFonts w:ascii="Times New Roman" w:hAnsi="Times New Roman"/>
          <w:color w:val="222222"/>
          <w:sz w:val="24"/>
          <w:szCs w:val="24"/>
          <w:shd w:val="clear" w:color="auto" w:fill="FFFFFF"/>
        </w:rPr>
        <w:t>Siw</w:t>
      </w:r>
      <w:r w:rsidR="00A11F50">
        <w:rPr>
          <w:rFonts w:ascii="Times New Roman" w:hAnsi="Times New Roman"/>
          <w:color w:val="222222"/>
          <w:sz w:val="24"/>
          <w:szCs w:val="24"/>
          <w:shd w:val="clear" w:color="auto" w:fill="FFFFFF"/>
        </w:rPr>
        <w:t>i</w:t>
      </w:r>
      <w:proofErr w:type="spellEnd"/>
      <w:r w:rsidR="00A11F50">
        <w:rPr>
          <w:rFonts w:ascii="Times New Roman" w:hAnsi="Times New Roman"/>
          <w:color w:val="222222"/>
          <w:sz w:val="24"/>
          <w:szCs w:val="24"/>
          <w:shd w:val="clear" w:color="auto" w:fill="FFFFFF"/>
        </w:rPr>
        <w:t xml:space="preserve"> JA, </w:t>
      </w:r>
      <w:proofErr w:type="spellStart"/>
      <w:r w:rsidR="00E95456">
        <w:rPr>
          <w:rFonts w:ascii="Times New Roman" w:hAnsi="Times New Roman"/>
          <w:color w:val="222222"/>
          <w:sz w:val="24"/>
          <w:szCs w:val="24"/>
          <w:shd w:val="clear" w:color="auto" w:fill="FFFFFF"/>
        </w:rPr>
        <w:t>Balia</w:t>
      </w:r>
      <w:proofErr w:type="spellEnd"/>
      <w:r w:rsidR="00E95456">
        <w:rPr>
          <w:rFonts w:ascii="Times New Roman" w:hAnsi="Times New Roman"/>
          <w:color w:val="222222"/>
          <w:sz w:val="24"/>
          <w:szCs w:val="24"/>
          <w:shd w:val="clear" w:color="auto" w:fill="FFFFFF"/>
        </w:rPr>
        <w:t xml:space="preserve"> RL.</w:t>
      </w:r>
      <w:proofErr w:type="gramEnd"/>
      <w:r w:rsidR="00E95456">
        <w:rPr>
          <w:rFonts w:ascii="Times New Roman" w:hAnsi="Times New Roman"/>
          <w:color w:val="222222"/>
          <w:sz w:val="24"/>
          <w:szCs w:val="24"/>
          <w:shd w:val="clear" w:color="auto" w:fill="FFFFFF"/>
        </w:rPr>
        <w:t xml:space="preserve"> 2013</w:t>
      </w:r>
      <w:r w:rsidR="00F1602A">
        <w:rPr>
          <w:rFonts w:ascii="Times New Roman" w:hAnsi="Times New Roman"/>
          <w:color w:val="222222"/>
          <w:sz w:val="24"/>
          <w:szCs w:val="24"/>
          <w:shd w:val="clear" w:color="auto" w:fill="FFFFFF"/>
        </w:rPr>
        <w:t>,</w:t>
      </w:r>
      <w:r w:rsidR="00F1602A" w:rsidRPr="00107DBE">
        <w:rPr>
          <w:rFonts w:ascii="Times New Roman" w:hAnsi="Times New Roman"/>
          <w:color w:val="222222"/>
          <w:sz w:val="24"/>
          <w:szCs w:val="24"/>
          <w:shd w:val="clear" w:color="auto" w:fill="FFFFFF"/>
        </w:rPr>
        <w:t xml:space="preserve"> </w:t>
      </w:r>
      <w:proofErr w:type="gramStart"/>
      <w:r w:rsidR="00F1602A" w:rsidRPr="00107DBE">
        <w:rPr>
          <w:rFonts w:ascii="Times New Roman" w:hAnsi="Times New Roman"/>
          <w:color w:val="222222"/>
          <w:sz w:val="24"/>
          <w:szCs w:val="24"/>
          <w:shd w:val="clear" w:color="auto" w:fill="FFFFFF"/>
        </w:rPr>
        <w:t>The</w:t>
      </w:r>
      <w:proofErr w:type="gramEnd"/>
      <w:r w:rsidR="00F1602A" w:rsidRPr="00107DBE">
        <w:rPr>
          <w:rFonts w:ascii="Times New Roman" w:hAnsi="Times New Roman"/>
          <w:color w:val="222222"/>
          <w:sz w:val="24"/>
          <w:szCs w:val="24"/>
          <w:shd w:val="clear" w:color="auto" w:fill="FFFFFF"/>
        </w:rPr>
        <w:t xml:space="preserve"> effect of various starter dosages on kefir quality</w:t>
      </w:r>
      <w:r w:rsidR="00347FA7">
        <w:rPr>
          <w:rFonts w:ascii="Times New Roman" w:hAnsi="Times New Roman"/>
          <w:color w:val="222222"/>
          <w:sz w:val="24"/>
          <w:szCs w:val="24"/>
          <w:shd w:val="clear" w:color="auto" w:fill="FFFFFF"/>
        </w:rPr>
        <w:t>, 8(2):</w:t>
      </w:r>
      <w:r w:rsidR="00753E7B">
        <w:rPr>
          <w:rFonts w:ascii="Times New Roman" w:hAnsi="Times New Roman"/>
          <w:color w:val="222222"/>
          <w:sz w:val="24"/>
          <w:szCs w:val="24"/>
          <w:shd w:val="clear" w:color="auto" w:fill="FFFFFF"/>
        </w:rPr>
        <w:t xml:space="preserve"> </w:t>
      </w:r>
      <w:r w:rsidR="00347FA7">
        <w:rPr>
          <w:rFonts w:ascii="Times New Roman" w:hAnsi="Times New Roman"/>
          <w:color w:val="222222"/>
          <w:sz w:val="24"/>
          <w:szCs w:val="24"/>
          <w:shd w:val="clear" w:color="auto" w:fill="FFFFFF"/>
        </w:rPr>
        <w:t>560-565.</w:t>
      </w:r>
    </w:p>
    <w:p w:rsidR="00F1602A" w:rsidRPr="00E20C03" w:rsidRDefault="00E64F2F" w:rsidP="00F1602A">
      <w:pPr>
        <w:spacing w:line="360" w:lineRule="auto"/>
        <w:ind w:left="720" w:hanging="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Mitchell MA,</w:t>
      </w:r>
      <w:r w:rsidR="00E95456">
        <w:rPr>
          <w:rFonts w:ascii="Times New Roman" w:hAnsi="Times New Roman"/>
          <w:color w:val="222222"/>
          <w:sz w:val="24"/>
          <w:szCs w:val="24"/>
          <w:shd w:val="clear" w:color="auto" w:fill="FFFFFF"/>
        </w:rPr>
        <w:t xml:space="preserve"> </w:t>
      </w:r>
      <w:proofErr w:type="spellStart"/>
      <w:r w:rsidR="00E95456">
        <w:rPr>
          <w:rFonts w:ascii="Times New Roman" w:hAnsi="Times New Roman"/>
          <w:color w:val="222222"/>
          <w:sz w:val="24"/>
          <w:szCs w:val="24"/>
          <w:shd w:val="clear" w:color="auto" w:fill="FFFFFF"/>
        </w:rPr>
        <w:t>Kettlewell</w:t>
      </w:r>
      <w:proofErr w:type="spellEnd"/>
      <w:r w:rsidR="00E95456">
        <w:rPr>
          <w:rFonts w:ascii="Times New Roman" w:hAnsi="Times New Roman"/>
          <w:color w:val="222222"/>
          <w:sz w:val="24"/>
          <w:szCs w:val="24"/>
          <w:shd w:val="clear" w:color="auto" w:fill="FFFFFF"/>
        </w:rPr>
        <w:t xml:space="preserve"> PJ. 2009</w:t>
      </w:r>
      <w:r w:rsidR="00F1602A" w:rsidRPr="00107DBE">
        <w:rPr>
          <w:rFonts w:ascii="Times New Roman" w:hAnsi="Times New Roman"/>
          <w:color w:val="222222"/>
          <w:sz w:val="24"/>
          <w:szCs w:val="24"/>
          <w:shd w:val="clear" w:color="auto" w:fill="FFFFFF"/>
        </w:rPr>
        <w:t>. Welfare of poultry during transport–a review. In </w:t>
      </w:r>
      <w:r w:rsidR="00F1602A" w:rsidRPr="00980A6F">
        <w:rPr>
          <w:rFonts w:ascii="Times New Roman" w:hAnsi="Times New Roman"/>
          <w:iCs/>
          <w:color w:val="222222"/>
          <w:sz w:val="24"/>
          <w:szCs w:val="24"/>
          <w:shd w:val="clear" w:color="auto" w:fill="FFFFFF"/>
        </w:rPr>
        <w:t>Poultry Welfare Symposium</w:t>
      </w:r>
      <w:r>
        <w:rPr>
          <w:rFonts w:ascii="Times New Roman" w:hAnsi="Times New Roman"/>
          <w:color w:val="222222"/>
          <w:sz w:val="24"/>
          <w:szCs w:val="24"/>
          <w:shd w:val="clear" w:color="auto" w:fill="FFFFFF"/>
        </w:rPr>
        <w:t>,</w:t>
      </w:r>
      <w:r w:rsidR="00F1602A" w:rsidRPr="00980A6F">
        <w:rPr>
          <w:rFonts w:ascii="Times New Roman" w:hAnsi="Times New Roman"/>
          <w:color w:val="222222"/>
          <w:sz w:val="24"/>
          <w:szCs w:val="24"/>
          <w:shd w:val="clear" w:color="auto" w:fill="FFFFFF"/>
        </w:rPr>
        <w:t xml:space="preserve"> </w:t>
      </w:r>
      <w:r w:rsidR="00A5499B">
        <w:rPr>
          <w:rFonts w:ascii="Times New Roman" w:hAnsi="Times New Roman"/>
          <w:color w:val="222222"/>
          <w:sz w:val="24"/>
          <w:szCs w:val="24"/>
          <w:shd w:val="clear" w:color="auto" w:fill="FFFFFF"/>
        </w:rPr>
        <w:t xml:space="preserve">2(1): </w:t>
      </w:r>
      <w:r w:rsidR="00F1602A" w:rsidRPr="00980A6F">
        <w:rPr>
          <w:rFonts w:ascii="Times New Roman" w:hAnsi="Times New Roman"/>
          <w:color w:val="222222"/>
          <w:sz w:val="24"/>
          <w:szCs w:val="24"/>
          <w:shd w:val="clear" w:color="auto" w:fill="FFFFFF"/>
        </w:rPr>
        <w:t>90-100.</w:t>
      </w:r>
    </w:p>
    <w:p w:rsidR="00F1602A" w:rsidRDefault="00E95456" w:rsidP="00F1602A">
      <w:pPr>
        <w:spacing w:after="0" w:line="360" w:lineRule="auto"/>
        <w:ind w:left="720" w:hanging="720"/>
        <w:rPr>
          <w:rFonts w:ascii="Times New Roman" w:eastAsia="Times New Roman" w:hAnsi="Times New Roman"/>
          <w:sz w:val="27"/>
          <w:szCs w:val="27"/>
        </w:rPr>
      </w:pPr>
      <w:r>
        <w:rPr>
          <w:rFonts w:ascii="Times New Roman" w:eastAsia="Times New Roman" w:hAnsi="Times New Roman"/>
          <w:sz w:val="24"/>
          <w:szCs w:val="27"/>
        </w:rPr>
        <w:t>Mitchell MA, Carlisle AJ, Hunter RR</w:t>
      </w:r>
      <w:proofErr w:type="gramStart"/>
      <w:r>
        <w:rPr>
          <w:rFonts w:ascii="Times New Roman" w:eastAsia="Times New Roman" w:hAnsi="Times New Roman"/>
          <w:sz w:val="24"/>
          <w:szCs w:val="27"/>
        </w:rPr>
        <w:t xml:space="preserve">,  </w:t>
      </w:r>
      <w:proofErr w:type="spellStart"/>
      <w:r>
        <w:rPr>
          <w:rFonts w:ascii="Times New Roman" w:eastAsia="Times New Roman" w:hAnsi="Times New Roman"/>
          <w:sz w:val="24"/>
          <w:szCs w:val="27"/>
        </w:rPr>
        <w:t>Kettlewell</w:t>
      </w:r>
      <w:proofErr w:type="spellEnd"/>
      <w:proofErr w:type="gramEnd"/>
      <w:r>
        <w:rPr>
          <w:rFonts w:ascii="Times New Roman" w:eastAsia="Times New Roman" w:hAnsi="Times New Roman"/>
          <w:sz w:val="24"/>
          <w:szCs w:val="27"/>
        </w:rPr>
        <w:t xml:space="preserve"> PJ. 2003</w:t>
      </w:r>
      <w:r w:rsidR="00F1602A" w:rsidRPr="00D068CA">
        <w:rPr>
          <w:rFonts w:ascii="Times New Roman" w:eastAsia="Times New Roman" w:hAnsi="Times New Roman"/>
          <w:sz w:val="24"/>
          <w:szCs w:val="27"/>
        </w:rPr>
        <w:t>. Weight loss in transit</w:t>
      </w:r>
      <w:r w:rsidR="00F1602A" w:rsidRPr="00D068CA">
        <w:rPr>
          <w:rFonts w:ascii="Times New Roman" w:eastAsia="Times New Roman" w:hAnsi="Times New Roman"/>
          <w:sz w:val="27"/>
          <w:szCs w:val="27"/>
        </w:rPr>
        <w:t xml:space="preserve">: </w:t>
      </w:r>
      <w:r w:rsidR="00F1602A" w:rsidRPr="00D068CA">
        <w:rPr>
          <w:rFonts w:ascii="Times New Roman" w:eastAsia="Times New Roman" w:hAnsi="Times New Roman"/>
          <w:sz w:val="24"/>
          <w:szCs w:val="24"/>
        </w:rPr>
        <w:t>an issue in broiler transportation</w:t>
      </w:r>
      <w:r w:rsidR="00F1602A" w:rsidRPr="00D068CA">
        <w:rPr>
          <w:rFonts w:ascii="Times New Roman" w:eastAsia="Times New Roman" w:hAnsi="Times New Roman"/>
          <w:sz w:val="27"/>
          <w:szCs w:val="27"/>
        </w:rPr>
        <w:t xml:space="preserve">. </w:t>
      </w:r>
      <w:r w:rsidR="00F1602A" w:rsidRPr="00980A6F">
        <w:rPr>
          <w:rFonts w:ascii="Times New Roman" w:eastAsia="Times New Roman" w:hAnsi="Times New Roman"/>
          <w:sz w:val="24"/>
          <w:szCs w:val="27"/>
        </w:rPr>
        <w:t>Poultry Science</w:t>
      </w:r>
      <w:r w:rsidR="00980A6F">
        <w:rPr>
          <w:rFonts w:ascii="Times New Roman" w:eastAsia="Times New Roman" w:hAnsi="Times New Roman"/>
          <w:sz w:val="27"/>
          <w:szCs w:val="27"/>
        </w:rPr>
        <w:t>,</w:t>
      </w:r>
      <w:r w:rsidR="00A5499B">
        <w:rPr>
          <w:rFonts w:ascii="Times New Roman" w:eastAsia="Times New Roman" w:hAnsi="Times New Roman"/>
          <w:sz w:val="27"/>
          <w:szCs w:val="27"/>
        </w:rPr>
        <w:t xml:space="preserve"> </w:t>
      </w:r>
      <w:r w:rsidR="0019708A" w:rsidRPr="0019708A">
        <w:rPr>
          <w:rFonts w:ascii="Times New Roman" w:eastAsia="Times New Roman" w:hAnsi="Times New Roman"/>
          <w:sz w:val="24"/>
          <w:szCs w:val="24"/>
        </w:rPr>
        <w:t>101</w:t>
      </w:r>
      <w:r w:rsidR="00F1602A" w:rsidRPr="0019708A">
        <w:rPr>
          <w:rFonts w:ascii="Times New Roman" w:eastAsia="Times New Roman" w:hAnsi="Times New Roman"/>
          <w:sz w:val="24"/>
          <w:szCs w:val="24"/>
        </w:rPr>
        <w:t>(52)</w:t>
      </w:r>
      <w:r w:rsidRPr="0019708A">
        <w:rPr>
          <w:rFonts w:ascii="Times New Roman" w:eastAsia="Times New Roman" w:hAnsi="Times New Roman"/>
          <w:sz w:val="24"/>
          <w:szCs w:val="24"/>
        </w:rPr>
        <w:t>:</w:t>
      </w:r>
      <w:r w:rsidR="00F1602A" w:rsidRPr="0019708A">
        <w:rPr>
          <w:rFonts w:ascii="Times New Roman" w:eastAsia="Times New Roman" w:hAnsi="Times New Roman"/>
          <w:sz w:val="24"/>
          <w:szCs w:val="24"/>
        </w:rPr>
        <w:t xml:space="preserve"> </w:t>
      </w:r>
      <w:r w:rsidR="00980A6F" w:rsidRPr="0019708A">
        <w:rPr>
          <w:rFonts w:ascii="Times New Roman" w:eastAsia="Times New Roman" w:hAnsi="Times New Roman"/>
          <w:sz w:val="24"/>
          <w:szCs w:val="24"/>
        </w:rPr>
        <w:t>673-678.</w:t>
      </w:r>
    </w:p>
    <w:p w:rsidR="00F1602A" w:rsidRPr="00D068CA" w:rsidRDefault="00F1602A" w:rsidP="00F1602A">
      <w:pPr>
        <w:spacing w:after="0" w:line="360" w:lineRule="auto"/>
        <w:ind w:left="720" w:hanging="720"/>
        <w:rPr>
          <w:rFonts w:ascii="Times New Roman" w:eastAsia="Times New Roman" w:hAnsi="Times New Roman"/>
          <w:sz w:val="27"/>
          <w:szCs w:val="27"/>
        </w:rPr>
      </w:pPr>
    </w:p>
    <w:p w:rsidR="00F1602A" w:rsidRPr="00523EEA" w:rsidRDefault="00E95456" w:rsidP="00F1602A">
      <w:pPr>
        <w:spacing w:line="360" w:lineRule="auto"/>
        <w:ind w:left="720" w:hanging="720"/>
        <w:jc w:val="both"/>
        <w:rPr>
          <w:rFonts w:ascii="Times New Roman" w:hAnsi="Times New Roman"/>
          <w:sz w:val="24"/>
          <w:szCs w:val="32"/>
        </w:rPr>
      </w:pPr>
      <w:r>
        <w:rPr>
          <w:rFonts w:ascii="Times New Roman" w:hAnsi="Times New Roman"/>
          <w:sz w:val="24"/>
          <w:szCs w:val="32"/>
        </w:rPr>
        <w:t xml:space="preserve">Mitchell MA, </w:t>
      </w:r>
      <w:proofErr w:type="spellStart"/>
      <w:r>
        <w:rPr>
          <w:rFonts w:ascii="Times New Roman" w:hAnsi="Times New Roman"/>
          <w:sz w:val="24"/>
          <w:szCs w:val="32"/>
        </w:rPr>
        <w:t>Kettlewell</w:t>
      </w:r>
      <w:proofErr w:type="spellEnd"/>
      <w:r>
        <w:rPr>
          <w:rFonts w:ascii="Times New Roman" w:hAnsi="Times New Roman"/>
          <w:sz w:val="24"/>
          <w:szCs w:val="32"/>
        </w:rPr>
        <w:t xml:space="preserve"> PJ. 1998</w:t>
      </w:r>
      <w:r w:rsidR="00F1602A" w:rsidRPr="00523EEA">
        <w:rPr>
          <w:rFonts w:ascii="Times New Roman" w:hAnsi="Times New Roman"/>
          <w:sz w:val="24"/>
          <w:szCs w:val="32"/>
        </w:rPr>
        <w:t>. Physiological</w:t>
      </w:r>
      <w:r>
        <w:rPr>
          <w:rFonts w:ascii="Times New Roman" w:hAnsi="Times New Roman"/>
          <w:sz w:val="24"/>
          <w:szCs w:val="32"/>
        </w:rPr>
        <w:t xml:space="preserve"> stress and welfare </w:t>
      </w:r>
      <w:proofErr w:type="gramStart"/>
      <w:r>
        <w:rPr>
          <w:rFonts w:ascii="Times New Roman" w:hAnsi="Times New Roman"/>
          <w:sz w:val="24"/>
          <w:szCs w:val="32"/>
        </w:rPr>
        <w:t xml:space="preserve">of </w:t>
      </w:r>
      <w:r w:rsidR="00F1602A">
        <w:rPr>
          <w:rFonts w:ascii="Times New Roman" w:hAnsi="Times New Roman"/>
          <w:sz w:val="24"/>
          <w:szCs w:val="32"/>
        </w:rPr>
        <w:t xml:space="preserve"> </w:t>
      </w:r>
      <w:r w:rsidR="00F1602A" w:rsidRPr="00523EEA">
        <w:rPr>
          <w:rFonts w:ascii="Times New Roman" w:hAnsi="Times New Roman"/>
          <w:sz w:val="24"/>
          <w:szCs w:val="32"/>
        </w:rPr>
        <w:t>broiler</w:t>
      </w:r>
      <w:proofErr w:type="gramEnd"/>
      <w:r w:rsidR="00F1602A" w:rsidRPr="00523EEA">
        <w:rPr>
          <w:rFonts w:ascii="Times New Roman" w:hAnsi="Times New Roman"/>
          <w:sz w:val="24"/>
          <w:szCs w:val="32"/>
        </w:rPr>
        <w:t xml:space="preserve">  chickens in transit. </w:t>
      </w:r>
      <w:r w:rsidR="00A5499B">
        <w:rPr>
          <w:rFonts w:ascii="Times New Roman" w:hAnsi="Times New Roman"/>
          <w:sz w:val="24"/>
          <w:szCs w:val="32"/>
        </w:rPr>
        <w:t>Poultry science,</w:t>
      </w:r>
      <w:r w:rsidR="0019708A">
        <w:rPr>
          <w:rFonts w:ascii="Times New Roman" w:hAnsi="Times New Roman"/>
          <w:sz w:val="24"/>
          <w:szCs w:val="32"/>
        </w:rPr>
        <w:t xml:space="preserve"> </w:t>
      </w:r>
      <w:r w:rsidR="00980A6F" w:rsidRPr="00980A6F">
        <w:rPr>
          <w:rFonts w:ascii="Times New Roman" w:hAnsi="Times New Roman"/>
          <w:sz w:val="24"/>
          <w:szCs w:val="32"/>
        </w:rPr>
        <w:t>77</w:t>
      </w:r>
      <w:r w:rsidR="00980A6F">
        <w:rPr>
          <w:rFonts w:ascii="Times New Roman" w:hAnsi="Times New Roman"/>
          <w:sz w:val="24"/>
          <w:szCs w:val="32"/>
        </w:rPr>
        <w:t>(12):</w:t>
      </w:r>
      <w:r w:rsidR="00F1602A" w:rsidRPr="00523EEA">
        <w:rPr>
          <w:rFonts w:ascii="Times New Roman" w:hAnsi="Times New Roman"/>
          <w:sz w:val="24"/>
          <w:szCs w:val="32"/>
        </w:rPr>
        <w:t>1803-1814.</w:t>
      </w:r>
    </w:p>
    <w:p w:rsidR="003F7820" w:rsidRDefault="000B023A" w:rsidP="00E95456">
      <w:pPr>
        <w:spacing w:line="360" w:lineRule="auto"/>
        <w:ind w:left="720" w:hanging="720"/>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Nijdam</w:t>
      </w:r>
      <w:proofErr w:type="spellEnd"/>
      <w:r>
        <w:rPr>
          <w:rFonts w:ascii="Times New Roman" w:hAnsi="Times New Roman"/>
          <w:color w:val="222222"/>
          <w:sz w:val="24"/>
          <w:szCs w:val="24"/>
          <w:shd w:val="clear" w:color="auto" w:fill="FFFFFF"/>
        </w:rPr>
        <w:t xml:space="preserve"> E, </w:t>
      </w:r>
      <w:proofErr w:type="spellStart"/>
      <w:r>
        <w:rPr>
          <w:rFonts w:ascii="Times New Roman" w:hAnsi="Times New Roman"/>
          <w:color w:val="222222"/>
          <w:sz w:val="24"/>
          <w:szCs w:val="24"/>
          <w:shd w:val="clear" w:color="auto" w:fill="FFFFFF"/>
        </w:rPr>
        <w:t>Arens</w:t>
      </w:r>
      <w:proofErr w:type="spellEnd"/>
      <w:r>
        <w:rPr>
          <w:rFonts w:ascii="Times New Roman" w:hAnsi="Times New Roman"/>
          <w:color w:val="222222"/>
          <w:sz w:val="24"/>
          <w:szCs w:val="24"/>
          <w:shd w:val="clear" w:color="auto" w:fill="FFFFFF"/>
        </w:rPr>
        <w:t xml:space="preserve"> P</w:t>
      </w:r>
      <w:r w:rsidR="003F7820" w:rsidRPr="003F7820">
        <w:rPr>
          <w:rFonts w:ascii="Times New Roman" w:hAnsi="Times New Roman"/>
          <w:color w:val="222222"/>
          <w:sz w:val="24"/>
          <w:szCs w:val="24"/>
          <w:shd w:val="clear" w:color="auto" w:fill="FFFFFF"/>
        </w:rPr>
        <w:t xml:space="preserve">, </w:t>
      </w:r>
      <w:proofErr w:type="spellStart"/>
      <w:r w:rsidR="003F7820" w:rsidRPr="003F7820">
        <w:rPr>
          <w:rFonts w:ascii="Times New Roman" w:hAnsi="Times New Roman"/>
          <w:color w:val="222222"/>
          <w:sz w:val="24"/>
          <w:szCs w:val="24"/>
          <w:shd w:val="clear" w:color="auto" w:fill="FFFFFF"/>
        </w:rPr>
        <w:t>Lamboo</w:t>
      </w:r>
      <w:r>
        <w:rPr>
          <w:rFonts w:ascii="Times New Roman" w:hAnsi="Times New Roman"/>
          <w:color w:val="222222"/>
          <w:sz w:val="24"/>
          <w:szCs w:val="24"/>
          <w:shd w:val="clear" w:color="auto" w:fill="FFFFFF"/>
        </w:rPr>
        <w:t>ij</w:t>
      </w:r>
      <w:proofErr w:type="spellEnd"/>
      <w:r>
        <w:rPr>
          <w:rFonts w:ascii="Times New Roman" w:hAnsi="Times New Roman"/>
          <w:color w:val="222222"/>
          <w:sz w:val="24"/>
          <w:szCs w:val="24"/>
          <w:shd w:val="clear" w:color="auto" w:fill="FFFFFF"/>
        </w:rPr>
        <w:t xml:space="preserve"> E, </w:t>
      </w:r>
      <w:proofErr w:type="spellStart"/>
      <w:r>
        <w:rPr>
          <w:rFonts w:ascii="Times New Roman" w:hAnsi="Times New Roman"/>
          <w:color w:val="222222"/>
          <w:sz w:val="24"/>
          <w:szCs w:val="24"/>
          <w:shd w:val="clear" w:color="auto" w:fill="FFFFFF"/>
        </w:rPr>
        <w:t>Decuypere</w:t>
      </w:r>
      <w:proofErr w:type="spellEnd"/>
      <w:r>
        <w:rPr>
          <w:rFonts w:ascii="Times New Roman" w:hAnsi="Times New Roman"/>
          <w:color w:val="222222"/>
          <w:sz w:val="24"/>
          <w:szCs w:val="24"/>
          <w:shd w:val="clear" w:color="auto" w:fill="FFFFFF"/>
        </w:rPr>
        <w:t xml:space="preserve"> E, </w:t>
      </w:r>
      <w:proofErr w:type="spellStart"/>
      <w:r>
        <w:rPr>
          <w:rFonts w:ascii="Times New Roman" w:hAnsi="Times New Roman"/>
          <w:color w:val="222222"/>
          <w:sz w:val="24"/>
          <w:szCs w:val="24"/>
          <w:shd w:val="clear" w:color="auto" w:fill="FFFFFF"/>
        </w:rPr>
        <w:t>Stegeman</w:t>
      </w:r>
      <w:proofErr w:type="spellEnd"/>
      <w:r>
        <w:rPr>
          <w:rFonts w:ascii="Times New Roman" w:hAnsi="Times New Roman"/>
          <w:color w:val="222222"/>
          <w:sz w:val="24"/>
          <w:szCs w:val="24"/>
          <w:shd w:val="clear" w:color="auto" w:fill="FFFFFF"/>
        </w:rPr>
        <w:t xml:space="preserve"> JA. 2004</w:t>
      </w:r>
      <w:r w:rsidR="003F7820" w:rsidRPr="003F7820">
        <w:rPr>
          <w:rFonts w:ascii="Times New Roman" w:hAnsi="Times New Roman"/>
          <w:color w:val="222222"/>
          <w:sz w:val="24"/>
          <w:szCs w:val="24"/>
          <w:shd w:val="clear" w:color="auto" w:fill="FFFFFF"/>
        </w:rPr>
        <w:t xml:space="preserve">. Factors influencing bruises and mortality of broilers during catching, transport, and </w:t>
      </w:r>
      <w:proofErr w:type="spellStart"/>
      <w:r w:rsidR="003F7820" w:rsidRPr="003F7820">
        <w:rPr>
          <w:rFonts w:ascii="Times New Roman" w:hAnsi="Times New Roman"/>
          <w:color w:val="222222"/>
          <w:sz w:val="24"/>
          <w:szCs w:val="24"/>
          <w:shd w:val="clear" w:color="auto" w:fill="FFFFFF"/>
        </w:rPr>
        <w:t>lairage</w:t>
      </w:r>
      <w:proofErr w:type="spellEnd"/>
      <w:r w:rsidR="003F7820" w:rsidRPr="003F7820">
        <w:rPr>
          <w:rFonts w:ascii="Times New Roman" w:hAnsi="Times New Roman"/>
          <w:color w:val="222222"/>
          <w:sz w:val="24"/>
          <w:szCs w:val="24"/>
          <w:shd w:val="clear" w:color="auto" w:fill="FFFFFF"/>
        </w:rPr>
        <w:t>. </w:t>
      </w:r>
      <w:r w:rsidR="003F7820" w:rsidRPr="00980A6F">
        <w:rPr>
          <w:rFonts w:ascii="Times New Roman" w:hAnsi="Times New Roman"/>
          <w:iCs/>
          <w:color w:val="222222"/>
          <w:sz w:val="24"/>
          <w:szCs w:val="24"/>
          <w:shd w:val="clear" w:color="auto" w:fill="FFFFFF"/>
        </w:rPr>
        <w:t>Poultry Science</w:t>
      </w:r>
      <w:r w:rsidR="003F7820" w:rsidRPr="00980A6F">
        <w:rPr>
          <w:rFonts w:ascii="Times New Roman" w:hAnsi="Times New Roman"/>
          <w:color w:val="222222"/>
          <w:sz w:val="24"/>
          <w:szCs w:val="24"/>
          <w:shd w:val="clear" w:color="auto" w:fill="FFFFFF"/>
        </w:rPr>
        <w:t>, </w:t>
      </w:r>
      <w:r w:rsidR="003F7820" w:rsidRPr="004438AA">
        <w:rPr>
          <w:rFonts w:ascii="Times New Roman" w:hAnsi="Times New Roman"/>
          <w:iCs/>
          <w:color w:val="222222"/>
          <w:sz w:val="24"/>
          <w:szCs w:val="24"/>
          <w:shd w:val="clear" w:color="auto" w:fill="FFFFFF"/>
        </w:rPr>
        <w:t>83</w:t>
      </w:r>
      <w:r w:rsidR="003F7820" w:rsidRPr="004438AA">
        <w:rPr>
          <w:rFonts w:ascii="Times New Roman" w:hAnsi="Times New Roman"/>
          <w:color w:val="222222"/>
          <w:sz w:val="24"/>
          <w:szCs w:val="24"/>
          <w:shd w:val="clear" w:color="auto" w:fill="FFFFFF"/>
        </w:rPr>
        <w:t>(</w:t>
      </w:r>
      <w:r w:rsidR="00980A6F" w:rsidRPr="004438AA">
        <w:rPr>
          <w:rFonts w:ascii="Times New Roman" w:hAnsi="Times New Roman"/>
          <w:color w:val="222222"/>
          <w:sz w:val="24"/>
          <w:szCs w:val="24"/>
          <w:shd w:val="clear" w:color="auto" w:fill="FFFFFF"/>
        </w:rPr>
        <w:t>9):</w:t>
      </w:r>
      <w:r w:rsidR="003F7820" w:rsidRPr="004438AA">
        <w:rPr>
          <w:rFonts w:ascii="Times New Roman" w:hAnsi="Times New Roman"/>
          <w:color w:val="222222"/>
          <w:sz w:val="24"/>
          <w:szCs w:val="24"/>
          <w:shd w:val="clear" w:color="auto" w:fill="FFFFFF"/>
        </w:rPr>
        <w:t xml:space="preserve"> 1610-1615</w:t>
      </w:r>
      <w:r w:rsidR="003F7820" w:rsidRPr="003F7820">
        <w:rPr>
          <w:rFonts w:ascii="Times New Roman" w:hAnsi="Times New Roman"/>
          <w:color w:val="222222"/>
          <w:sz w:val="24"/>
          <w:szCs w:val="24"/>
          <w:shd w:val="clear" w:color="auto" w:fill="FFFFFF"/>
        </w:rPr>
        <w:t>.</w:t>
      </w:r>
    </w:p>
    <w:p w:rsidR="00E20C03" w:rsidRPr="00E95456" w:rsidRDefault="00E95456" w:rsidP="00E95456">
      <w:pPr>
        <w:spacing w:line="360" w:lineRule="auto"/>
        <w:ind w:left="720" w:hanging="720"/>
        <w:jc w:val="both"/>
        <w:rPr>
          <w:rFonts w:ascii="Arial" w:hAnsi="Arial" w:cs="Arial"/>
          <w:color w:val="222222"/>
          <w:sz w:val="18"/>
          <w:szCs w:val="18"/>
          <w:shd w:val="clear" w:color="auto" w:fill="FFFFFF"/>
        </w:rPr>
      </w:pPr>
      <w:proofErr w:type="spellStart"/>
      <w:r>
        <w:rPr>
          <w:rFonts w:ascii="Times New Roman" w:hAnsi="Times New Roman"/>
          <w:color w:val="222222"/>
          <w:sz w:val="24"/>
          <w:szCs w:val="24"/>
          <w:shd w:val="clear" w:color="auto" w:fill="FFFFFF"/>
        </w:rPr>
        <w:lastRenderedPageBreak/>
        <w:t>Ondrašovičová</w:t>
      </w:r>
      <w:proofErr w:type="spellEnd"/>
      <w:r>
        <w:rPr>
          <w:rFonts w:ascii="Times New Roman" w:hAnsi="Times New Roman"/>
          <w:color w:val="222222"/>
          <w:sz w:val="24"/>
          <w:szCs w:val="24"/>
          <w:shd w:val="clear" w:color="auto" w:fill="FFFFFF"/>
        </w:rPr>
        <w:t xml:space="preserve"> O, Saba L, </w:t>
      </w:r>
      <w:proofErr w:type="spellStart"/>
      <w:r>
        <w:rPr>
          <w:rFonts w:ascii="Times New Roman" w:hAnsi="Times New Roman"/>
          <w:color w:val="222222"/>
          <w:sz w:val="24"/>
          <w:szCs w:val="24"/>
          <w:shd w:val="clear" w:color="auto" w:fill="FFFFFF"/>
        </w:rPr>
        <w:t>Šmirjáková</w:t>
      </w:r>
      <w:proofErr w:type="spellEnd"/>
      <w:r>
        <w:rPr>
          <w:rFonts w:ascii="Times New Roman" w:hAnsi="Times New Roman"/>
          <w:color w:val="222222"/>
          <w:sz w:val="24"/>
          <w:szCs w:val="24"/>
          <w:shd w:val="clear" w:color="auto" w:fill="FFFFFF"/>
        </w:rPr>
        <w:t xml:space="preserve"> S, </w:t>
      </w:r>
      <w:proofErr w:type="spellStart"/>
      <w:r>
        <w:rPr>
          <w:rFonts w:ascii="Times New Roman" w:hAnsi="Times New Roman"/>
          <w:color w:val="222222"/>
          <w:sz w:val="24"/>
          <w:szCs w:val="24"/>
          <w:shd w:val="clear" w:color="auto" w:fill="FFFFFF"/>
        </w:rPr>
        <w:t>Varg</w:t>
      </w:r>
      <w:r w:rsidR="00CE35AC">
        <w:rPr>
          <w:rFonts w:ascii="Times New Roman" w:hAnsi="Times New Roman"/>
          <w:color w:val="222222"/>
          <w:sz w:val="24"/>
          <w:szCs w:val="24"/>
          <w:shd w:val="clear" w:color="auto" w:fill="FFFFFF"/>
        </w:rPr>
        <w:t>ova</w:t>
      </w:r>
      <w:proofErr w:type="spellEnd"/>
      <w:r w:rsidR="00CE35AC">
        <w:rPr>
          <w:rFonts w:ascii="Times New Roman" w:hAnsi="Times New Roman"/>
          <w:color w:val="222222"/>
          <w:sz w:val="24"/>
          <w:szCs w:val="24"/>
          <w:shd w:val="clear" w:color="auto" w:fill="FFFFFF"/>
        </w:rPr>
        <w:t xml:space="preserve"> M, </w:t>
      </w:r>
      <w:proofErr w:type="spellStart"/>
      <w:r w:rsidR="00CE35AC">
        <w:rPr>
          <w:rFonts w:ascii="Times New Roman" w:hAnsi="Times New Roman"/>
          <w:color w:val="222222"/>
          <w:sz w:val="24"/>
          <w:szCs w:val="24"/>
          <w:shd w:val="clear" w:color="auto" w:fill="FFFFFF"/>
        </w:rPr>
        <w:t>Ondrašovič</w:t>
      </w:r>
      <w:proofErr w:type="spellEnd"/>
      <w:r w:rsidR="00CE35AC">
        <w:rPr>
          <w:rFonts w:ascii="Times New Roman" w:hAnsi="Times New Roman"/>
          <w:color w:val="222222"/>
          <w:sz w:val="24"/>
          <w:szCs w:val="24"/>
          <w:shd w:val="clear" w:color="auto" w:fill="FFFFFF"/>
        </w:rPr>
        <w:t xml:space="preserve"> M, </w:t>
      </w:r>
      <w:proofErr w:type="spellStart"/>
      <w:r w:rsidR="00CE35AC">
        <w:rPr>
          <w:rFonts w:ascii="Times New Roman" w:hAnsi="Times New Roman"/>
          <w:color w:val="222222"/>
          <w:sz w:val="24"/>
          <w:szCs w:val="24"/>
          <w:shd w:val="clear" w:color="auto" w:fill="FFFFFF"/>
        </w:rPr>
        <w:t>Matta</w:t>
      </w:r>
      <w:proofErr w:type="spellEnd"/>
      <w:r w:rsidR="00CE35AC">
        <w:rPr>
          <w:rFonts w:ascii="Times New Roman" w:hAnsi="Times New Roman"/>
          <w:color w:val="222222"/>
          <w:sz w:val="24"/>
          <w:szCs w:val="24"/>
          <w:shd w:val="clear" w:color="auto" w:fill="FFFFFF"/>
        </w:rPr>
        <w:t xml:space="preserve"> S, </w:t>
      </w:r>
      <w:proofErr w:type="spellStart"/>
      <w:r>
        <w:rPr>
          <w:rFonts w:ascii="Times New Roman" w:hAnsi="Times New Roman"/>
          <w:color w:val="222222"/>
          <w:sz w:val="24"/>
          <w:szCs w:val="24"/>
          <w:shd w:val="clear" w:color="auto" w:fill="FFFFFF"/>
        </w:rPr>
        <w:t>Wnuk</w:t>
      </w:r>
      <w:proofErr w:type="spellEnd"/>
      <w:r>
        <w:rPr>
          <w:rFonts w:ascii="Times New Roman" w:hAnsi="Times New Roman"/>
          <w:color w:val="222222"/>
          <w:sz w:val="24"/>
          <w:szCs w:val="24"/>
          <w:shd w:val="clear" w:color="auto" w:fill="FFFFFF"/>
        </w:rPr>
        <w:t xml:space="preserve"> W.</w:t>
      </w:r>
      <w:r w:rsidR="00980A6F">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2008.</w:t>
      </w:r>
      <w:r w:rsidR="008D097D">
        <w:rPr>
          <w:rFonts w:ascii="Times New Roman" w:hAnsi="Times New Roman"/>
          <w:color w:val="222222"/>
          <w:sz w:val="24"/>
          <w:szCs w:val="24"/>
          <w:shd w:val="clear" w:color="auto" w:fill="FFFFFF"/>
        </w:rPr>
        <w:t xml:space="preserve"> </w:t>
      </w:r>
      <w:r w:rsidR="00E20C03" w:rsidRPr="00E20C03">
        <w:rPr>
          <w:rFonts w:ascii="Times New Roman" w:hAnsi="Times New Roman"/>
          <w:color w:val="222222"/>
          <w:sz w:val="24"/>
          <w:szCs w:val="24"/>
          <w:shd w:val="clear" w:color="auto" w:fill="FFFFFF"/>
        </w:rPr>
        <w:t>Effects of vehicle-road transport on blood profile in broiler chickens</w:t>
      </w:r>
      <w:r w:rsidR="00E20C03" w:rsidRPr="00980A6F">
        <w:rPr>
          <w:rFonts w:ascii="Times New Roman" w:hAnsi="Times New Roman"/>
          <w:color w:val="222222"/>
          <w:sz w:val="24"/>
          <w:szCs w:val="24"/>
          <w:shd w:val="clear" w:color="auto" w:fill="FFFFFF"/>
        </w:rPr>
        <w:t>. </w:t>
      </w:r>
      <w:proofErr w:type="spellStart"/>
      <w:r w:rsidR="00E20C03" w:rsidRPr="00980A6F">
        <w:rPr>
          <w:rFonts w:ascii="Times New Roman" w:hAnsi="Times New Roman"/>
          <w:iCs/>
          <w:color w:val="222222"/>
          <w:sz w:val="24"/>
          <w:szCs w:val="24"/>
          <w:shd w:val="clear" w:color="auto" w:fill="FFFFFF"/>
        </w:rPr>
        <w:t>Medycyna</w:t>
      </w:r>
      <w:proofErr w:type="spellEnd"/>
      <w:r w:rsidR="00E20C03" w:rsidRPr="00980A6F">
        <w:rPr>
          <w:rFonts w:ascii="Times New Roman" w:hAnsi="Times New Roman"/>
          <w:iCs/>
          <w:color w:val="222222"/>
          <w:sz w:val="24"/>
          <w:szCs w:val="24"/>
          <w:shd w:val="clear" w:color="auto" w:fill="FFFFFF"/>
        </w:rPr>
        <w:t xml:space="preserve"> </w:t>
      </w:r>
      <w:proofErr w:type="spellStart"/>
      <w:r w:rsidR="00E20C03" w:rsidRPr="00980A6F">
        <w:rPr>
          <w:rFonts w:ascii="Times New Roman" w:hAnsi="Times New Roman"/>
          <w:iCs/>
          <w:color w:val="222222"/>
          <w:sz w:val="24"/>
          <w:szCs w:val="24"/>
          <w:shd w:val="clear" w:color="auto" w:fill="FFFFFF"/>
        </w:rPr>
        <w:t>Weterynaryjna</w:t>
      </w:r>
      <w:proofErr w:type="spellEnd"/>
      <w:r w:rsidR="00E20C03" w:rsidRPr="00980A6F">
        <w:rPr>
          <w:rFonts w:ascii="Times New Roman" w:hAnsi="Times New Roman"/>
          <w:color w:val="222222"/>
          <w:sz w:val="24"/>
          <w:szCs w:val="24"/>
          <w:shd w:val="clear" w:color="auto" w:fill="FFFFFF"/>
        </w:rPr>
        <w:t>, </w:t>
      </w:r>
      <w:r w:rsidR="00E20C03" w:rsidRPr="00980A6F">
        <w:rPr>
          <w:rFonts w:ascii="Times New Roman" w:hAnsi="Times New Roman"/>
          <w:iCs/>
          <w:color w:val="222222"/>
          <w:sz w:val="24"/>
          <w:szCs w:val="24"/>
          <w:shd w:val="clear" w:color="auto" w:fill="FFFFFF"/>
        </w:rPr>
        <w:t>64</w:t>
      </w:r>
      <w:r w:rsidR="00980A6F">
        <w:rPr>
          <w:rFonts w:ascii="Times New Roman" w:hAnsi="Times New Roman"/>
          <w:color w:val="222222"/>
          <w:sz w:val="24"/>
          <w:szCs w:val="24"/>
          <w:shd w:val="clear" w:color="auto" w:fill="FFFFFF"/>
        </w:rPr>
        <w:t>(3):</w:t>
      </w:r>
      <w:r w:rsidR="00E20C03" w:rsidRPr="00980A6F">
        <w:rPr>
          <w:rFonts w:ascii="Times New Roman" w:hAnsi="Times New Roman"/>
          <w:color w:val="222222"/>
          <w:sz w:val="24"/>
          <w:szCs w:val="24"/>
          <w:shd w:val="clear" w:color="auto" w:fill="FFFFFF"/>
        </w:rPr>
        <w:t xml:space="preserve"> 292-293.</w:t>
      </w:r>
    </w:p>
    <w:p w:rsidR="00A35C14" w:rsidRPr="00980A6F" w:rsidRDefault="00E95456" w:rsidP="00AE0DB0">
      <w:pPr>
        <w:spacing w:line="360" w:lineRule="auto"/>
        <w:ind w:left="720" w:hanging="720"/>
        <w:jc w:val="both"/>
        <w:rPr>
          <w:rFonts w:ascii="Times New Roman" w:hAnsi="Times New Roman"/>
          <w:sz w:val="24"/>
          <w:szCs w:val="40"/>
        </w:rPr>
      </w:pPr>
      <w:proofErr w:type="spellStart"/>
      <w:r w:rsidRPr="00980A6F">
        <w:rPr>
          <w:rFonts w:ascii="Times New Roman" w:hAnsi="Times New Roman"/>
          <w:sz w:val="24"/>
          <w:szCs w:val="40"/>
        </w:rPr>
        <w:t>Rahman</w:t>
      </w:r>
      <w:proofErr w:type="spellEnd"/>
      <w:r w:rsidRPr="00980A6F">
        <w:rPr>
          <w:rFonts w:ascii="Times New Roman" w:hAnsi="Times New Roman"/>
          <w:sz w:val="24"/>
          <w:szCs w:val="40"/>
        </w:rPr>
        <w:t xml:space="preserve"> M</w:t>
      </w:r>
      <w:r w:rsidR="00CE35AC">
        <w:rPr>
          <w:rFonts w:ascii="Times New Roman" w:hAnsi="Times New Roman"/>
          <w:sz w:val="24"/>
          <w:szCs w:val="40"/>
        </w:rPr>
        <w:t>.</w:t>
      </w:r>
      <w:r w:rsidR="00173CBA" w:rsidRPr="00980A6F">
        <w:rPr>
          <w:rFonts w:ascii="Times New Roman" w:hAnsi="Times New Roman"/>
          <w:sz w:val="24"/>
          <w:szCs w:val="40"/>
        </w:rPr>
        <w:t xml:space="preserve"> 2003. Growth of poultry </w:t>
      </w:r>
      <w:proofErr w:type="gramStart"/>
      <w:r w:rsidR="00173CBA" w:rsidRPr="00980A6F">
        <w:rPr>
          <w:rFonts w:ascii="Times New Roman" w:hAnsi="Times New Roman"/>
          <w:sz w:val="24"/>
          <w:szCs w:val="40"/>
        </w:rPr>
        <w:t>industry  in</w:t>
      </w:r>
      <w:proofErr w:type="gramEnd"/>
      <w:r w:rsidR="00173CBA" w:rsidRPr="00980A6F">
        <w:rPr>
          <w:rFonts w:ascii="Times New Roman" w:hAnsi="Times New Roman"/>
          <w:sz w:val="24"/>
          <w:szCs w:val="40"/>
        </w:rPr>
        <w:t xml:space="preserve"> Bangladesh:  Poverty alleviation and employment opportunity. In: Proceedings of the 3rd  International Poultry Show and Seminar, Organized by World’s Poultry  Science Association, Bangladesh Branch, Dhaka, Bangladesh,</w:t>
      </w:r>
      <w:r w:rsidR="00A5499B">
        <w:rPr>
          <w:rFonts w:ascii="Times New Roman" w:hAnsi="Times New Roman"/>
          <w:sz w:val="24"/>
          <w:szCs w:val="40"/>
        </w:rPr>
        <w:t xml:space="preserve"> 3(1): </w:t>
      </w:r>
      <w:r w:rsidR="00173CBA" w:rsidRPr="00980A6F">
        <w:rPr>
          <w:rFonts w:ascii="Times New Roman" w:hAnsi="Times New Roman"/>
          <w:sz w:val="24"/>
          <w:szCs w:val="40"/>
        </w:rPr>
        <w:t>1-7.</w:t>
      </w:r>
    </w:p>
    <w:p w:rsidR="00722E29" w:rsidRDefault="00B5117A" w:rsidP="00722E29">
      <w:pPr>
        <w:spacing w:line="360" w:lineRule="auto"/>
        <w:ind w:left="720" w:hanging="720"/>
        <w:jc w:val="both"/>
        <w:rPr>
          <w:rFonts w:ascii="Arial" w:hAnsi="Arial" w:cs="Arial"/>
          <w:color w:val="222222"/>
          <w:sz w:val="20"/>
          <w:szCs w:val="20"/>
          <w:shd w:val="clear" w:color="auto" w:fill="FFFFFF"/>
        </w:rPr>
      </w:pPr>
      <w:proofErr w:type="spellStart"/>
      <w:r>
        <w:rPr>
          <w:rFonts w:ascii="Times New Roman" w:hAnsi="Times New Roman"/>
          <w:color w:val="222222"/>
          <w:sz w:val="24"/>
          <w:szCs w:val="24"/>
          <w:shd w:val="clear" w:color="auto" w:fill="FFFFFF"/>
        </w:rPr>
        <w:t>Raha</w:t>
      </w:r>
      <w:proofErr w:type="spellEnd"/>
      <w:r>
        <w:rPr>
          <w:rFonts w:ascii="Times New Roman" w:hAnsi="Times New Roman"/>
          <w:color w:val="222222"/>
          <w:sz w:val="24"/>
          <w:szCs w:val="24"/>
          <w:shd w:val="clear" w:color="auto" w:fill="FFFFFF"/>
        </w:rPr>
        <w:t xml:space="preserve"> SK. 2017</w:t>
      </w:r>
      <w:r w:rsidRPr="00B5117A">
        <w:rPr>
          <w:rFonts w:ascii="Times New Roman" w:hAnsi="Times New Roman"/>
          <w:color w:val="222222"/>
          <w:sz w:val="24"/>
          <w:szCs w:val="24"/>
          <w:shd w:val="clear" w:color="auto" w:fill="FFFFFF"/>
        </w:rPr>
        <w:t>. Poultry Industry in Bangladesh: Present status and future potential</w:t>
      </w:r>
      <w:r w:rsidR="00A5499B">
        <w:rPr>
          <w:rFonts w:ascii="Times New Roman" w:hAnsi="Times New Roman"/>
          <w:color w:val="222222"/>
          <w:sz w:val="24"/>
          <w:szCs w:val="24"/>
          <w:shd w:val="clear" w:color="auto" w:fill="FFFFFF"/>
        </w:rPr>
        <w:t>, 2(3): 545-547</w:t>
      </w:r>
      <w:r>
        <w:rPr>
          <w:rFonts w:ascii="Arial" w:hAnsi="Arial" w:cs="Arial"/>
          <w:color w:val="222222"/>
          <w:sz w:val="20"/>
          <w:szCs w:val="20"/>
          <w:shd w:val="clear" w:color="auto" w:fill="FFFFFF"/>
        </w:rPr>
        <w:t>.</w:t>
      </w:r>
    </w:p>
    <w:p w:rsidR="00722E29" w:rsidRPr="009B063E" w:rsidRDefault="00316484" w:rsidP="00722E29">
      <w:pPr>
        <w:spacing w:line="360" w:lineRule="auto"/>
        <w:ind w:left="720" w:hanging="720"/>
        <w:jc w:val="both"/>
        <w:rPr>
          <w:rFonts w:ascii="Times New Roman" w:hAnsi="Times New Roman"/>
          <w:color w:val="222222"/>
          <w:sz w:val="24"/>
          <w:szCs w:val="24"/>
          <w:shd w:val="clear" w:color="auto" w:fill="FFFFFF"/>
        </w:rPr>
      </w:pPr>
      <w:proofErr w:type="spellStart"/>
      <w:proofErr w:type="gramStart"/>
      <w:r>
        <w:rPr>
          <w:rFonts w:ascii="Times New Roman" w:hAnsi="Times New Roman"/>
          <w:color w:val="222222"/>
          <w:sz w:val="24"/>
          <w:szCs w:val="24"/>
          <w:shd w:val="clear" w:color="auto" w:fill="FFFFFF"/>
        </w:rPr>
        <w:t>Petracci</w:t>
      </w:r>
      <w:proofErr w:type="spellEnd"/>
      <w:r>
        <w:rPr>
          <w:rFonts w:ascii="Times New Roman" w:hAnsi="Times New Roman"/>
          <w:color w:val="222222"/>
          <w:sz w:val="24"/>
          <w:szCs w:val="24"/>
          <w:shd w:val="clear" w:color="auto" w:fill="FFFFFF"/>
        </w:rPr>
        <w:t xml:space="preserve"> M, Bianchi M, </w:t>
      </w:r>
      <w:proofErr w:type="spellStart"/>
      <w:r w:rsidR="009B063E">
        <w:rPr>
          <w:rFonts w:ascii="Times New Roman" w:hAnsi="Times New Roman"/>
          <w:color w:val="222222"/>
          <w:sz w:val="24"/>
          <w:szCs w:val="24"/>
          <w:shd w:val="clear" w:color="auto" w:fill="FFFFFF"/>
        </w:rPr>
        <w:t>Cavani</w:t>
      </w:r>
      <w:proofErr w:type="spellEnd"/>
      <w:r w:rsidR="009B063E">
        <w:rPr>
          <w:rFonts w:ascii="Times New Roman" w:hAnsi="Times New Roman"/>
          <w:color w:val="222222"/>
          <w:sz w:val="24"/>
          <w:szCs w:val="24"/>
          <w:shd w:val="clear" w:color="auto" w:fill="FFFFFF"/>
        </w:rPr>
        <w:t xml:space="preserve"> C. </w:t>
      </w:r>
      <w:r>
        <w:rPr>
          <w:rFonts w:ascii="Times New Roman" w:hAnsi="Times New Roman"/>
          <w:color w:val="222222"/>
          <w:sz w:val="24"/>
          <w:szCs w:val="24"/>
          <w:shd w:val="clear" w:color="auto" w:fill="FFFFFF"/>
        </w:rPr>
        <w:t>2005.</w:t>
      </w:r>
      <w:proofErr w:type="gramEnd"/>
      <w:r w:rsidR="008D097D">
        <w:rPr>
          <w:rFonts w:ascii="Times New Roman" w:hAnsi="Times New Roman"/>
          <w:color w:val="222222"/>
          <w:sz w:val="24"/>
          <w:szCs w:val="24"/>
          <w:shd w:val="clear" w:color="auto" w:fill="FFFFFF"/>
        </w:rPr>
        <w:t xml:space="preserve"> </w:t>
      </w:r>
      <w:proofErr w:type="spellStart"/>
      <w:proofErr w:type="gramStart"/>
      <w:r w:rsidR="00722E29" w:rsidRPr="00722E29">
        <w:rPr>
          <w:rFonts w:ascii="Times New Roman" w:hAnsi="Times New Roman"/>
          <w:color w:val="222222"/>
          <w:sz w:val="24"/>
          <w:szCs w:val="24"/>
          <w:shd w:val="clear" w:color="auto" w:fill="FFFFFF"/>
        </w:rPr>
        <w:t>Preslaughter</w:t>
      </w:r>
      <w:proofErr w:type="spellEnd"/>
      <w:r w:rsidR="00722E29" w:rsidRPr="00722E29">
        <w:rPr>
          <w:rFonts w:ascii="Times New Roman" w:hAnsi="Times New Roman"/>
          <w:color w:val="222222"/>
          <w:sz w:val="24"/>
          <w:szCs w:val="24"/>
          <w:shd w:val="clear" w:color="auto" w:fill="FFFFFF"/>
        </w:rPr>
        <w:t xml:space="preserve"> factors affecting mortality, </w:t>
      </w:r>
      <w:proofErr w:type="spellStart"/>
      <w:r w:rsidR="00722E29" w:rsidRPr="00722E29">
        <w:rPr>
          <w:rFonts w:ascii="Times New Roman" w:hAnsi="Times New Roman"/>
          <w:color w:val="222222"/>
          <w:sz w:val="24"/>
          <w:szCs w:val="24"/>
          <w:shd w:val="clear" w:color="auto" w:fill="FFFFFF"/>
        </w:rPr>
        <w:t>liveweight</w:t>
      </w:r>
      <w:proofErr w:type="spellEnd"/>
      <w:r w:rsidR="00722E29" w:rsidRPr="00722E29">
        <w:rPr>
          <w:rFonts w:ascii="Times New Roman" w:hAnsi="Times New Roman"/>
          <w:color w:val="222222"/>
          <w:sz w:val="24"/>
          <w:szCs w:val="24"/>
          <w:shd w:val="clear" w:color="auto" w:fill="FFFFFF"/>
        </w:rPr>
        <w:t xml:space="preserve"> loss, and carcass quality in broiler chickens.</w:t>
      </w:r>
      <w:proofErr w:type="gramEnd"/>
      <w:r w:rsidR="00722E29" w:rsidRPr="00722E29">
        <w:rPr>
          <w:rFonts w:ascii="Times New Roman" w:hAnsi="Times New Roman"/>
          <w:color w:val="222222"/>
          <w:sz w:val="24"/>
          <w:szCs w:val="24"/>
          <w:shd w:val="clear" w:color="auto" w:fill="FFFFFF"/>
        </w:rPr>
        <w:t xml:space="preserve"> </w:t>
      </w:r>
      <w:proofErr w:type="gramStart"/>
      <w:r w:rsidR="00722E29" w:rsidRPr="00722E29">
        <w:rPr>
          <w:rFonts w:ascii="Times New Roman" w:hAnsi="Times New Roman"/>
          <w:color w:val="222222"/>
          <w:sz w:val="24"/>
          <w:szCs w:val="24"/>
          <w:shd w:val="clear" w:color="auto" w:fill="FFFFFF"/>
        </w:rPr>
        <w:t>In </w:t>
      </w:r>
      <w:r w:rsidR="00722E29" w:rsidRPr="009B063E">
        <w:rPr>
          <w:rFonts w:ascii="Times New Roman" w:hAnsi="Times New Roman"/>
          <w:iCs/>
          <w:color w:val="222222"/>
          <w:sz w:val="24"/>
          <w:szCs w:val="24"/>
          <w:shd w:val="clear" w:color="auto" w:fill="FFFFFF"/>
        </w:rPr>
        <w:t xml:space="preserve">Proc. XVII Eur. </w:t>
      </w:r>
      <w:proofErr w:type="spellStart"/>
      <w:r w:rsidR="00722E29" w:rsidRPr="009B063E">
        <w:rPr>
          <w:rFonts w:ascii="Times New Roman" w:hAnsi="Times New Roman"/>
          <w:iCs/>
          <w:color w:val="222222"/>
          <w:sz w:val="24"/>
          <w:szCs w:val="24"/>
          <w:shd w:val="clear" w:color="auto" w:fill="FFFFFF"/>
        </w:rPr>
        <w:t>Symp</w:t>
      </w:r>
      <w:proofErr w:type="spellEnd"/>
      <w:r w:rsidR="00722E29" w:rsidRPr="009B063E">
        <w:rPr>
          <w:rFonts w:ascii="Times New Roman" w:hAnsi="Times New Roman"/>
          <w:iCs/>
          <w:color w:val="222222"/>
          <w:sz w:val="24"/>
          <w:szCs w:val="24"/>
          <w:shd w:val="clear" w:color="auto" w:fill="FFFFFF"/>
        </w:rPr>
        <w:t>.</w:t>
      </w:r>
      <w:proofErr w:type="gramEnd"/>
      <w:r w:rsidR="00722E29" w:rsidRPr="009B063E">
        <w:rPr>
          <w:rFonts w:ascii="Times New Roman" w:hAnsi="Times New Roman"/>
          <w:iCs/>
          <w:color w:val="222222"/>
          <w:sz w:val="24"/>
          <w:szCs w:val="24"/>
          <w:shd w:val="clear" w:color="auto" w:fill="FFFFFF"/>
        </w:rPr>
        <w:t xml:space="preserve"> Qual. </w:t>
      </w:r>
      <w:proofErr w:type="spellStart"/>
      <w:r w:rsidR="00722E29" w:rsidRPr="009B063E">
        <w:rPr>
          <w:rFonts w:ascii="Times New Roman" w:hAnsi="Times New Roman"/>
          <w:iCs/>
          <w:color w:val="222222"/>
          <w:sz w:val="24"/>
          <w:szCs w:val="24"/>
          <w:shd w:val="clear" w:color="auto" w:fill="FFFFFF"/>
        </w:rPr>
        <w:t>Poult</w:t>
      </w:r>
      <w:proofErr w:type="spellEnd"/>
      <w:r w:rsidR="00722E29" w:rsidRPr="009B063E">
        <w:rPr>
          <w:rFonts w:ascii="Times New Roman" w:hAnsi="Times New Roman"/>
          <w:iCs/>
          <w:color w:val="222222"/>
          <w:sz w:val="24"/>
          <w:szCs w:val="24"/>
          <w:shd w:val="clear" w:color="auto" w:fill="FFFFFF"/>
        </w:rPr>
        <w:t xml:space="preserve">. Meat, </w:t>
      </w:r>
      <w:proofErr w:type="spellStart"/>
      <w:r w:rsidR="00722E29" w:rsidRPr="009B063E">
        <w:rPr>
          <w:rFonts w:ascii="Times New Roman" w:hAnsi="Times New Roman"/>
          <w:iCs/>
          <w:color w:val="222222"/>
          <w:sz w:val="24"/>
          <w:szCs w:val="24"/>
          <w:shd w:val="clear" w:color="auto" w:fill="FFFFFF"/>
        </w:rPr>
        <w:t>Doorwerth</w:t>
      </w:r>
      <w:proofErr w:type="spellEnd"/>
      <w:r w:rsidR="00722E29" w:rsidRPr="009B063E">
        <w:rPr>
          <w:rFonts w:ascii="Times New Roman" w:hAnsi="Times New Roman"/>
          <w:iCs/>
          <w:color w:val="222222"/>
          <w:sz w:val="24"/>
          <w:szCs w:val="24"/>
          <w:shd w:val="clear" w:color="auto" w:fill="FFFFFF"/>
        </w:rPr>
        <w:t xml:space="preserve">, </w:t>
      </w:r>
      <w:proofErr w:type="gramStart"/>
      <w:r w:rsidR="00722E29" w:rsidRPr="009B063E">
        <w:rPr>
          <w:rFonts w:ascii="Times New Roman" w:hAnsi="Times New Roman"/>
          <w:iCs/>
          <w:color w:val="222222"/>
          <w:sz w:val="24"/>
          <w:szCs w:val="24"/>
          <w:shd w:val="clear" w:color="auto" w:fill="FFFFFF"/>
        </w:rPr>
        <w:t>The</w:t>
      </w:r>
      <w:proofErr w:type="gramEnd"/>
      <w:r w:rsidR="00722E29" w:rsidRPr="009B063E">
        <w:rPr>
          <w:rFonts w:ascii="Times New Roman" w:hAnsi="Times New Roman"/>
          <w:iCs/>
          <w:color w:val="222222"/>
          <w:sz w:val="24"/>
          <w:szCs w:val="24"/>
          <w:shd w:val="clear" w:color="auto" w:fill="FFFFFF"/>
        </w:rPr>
        <w:t xml:space="preserve"> Netherlands</w:t>
      </w:r>
      <w:r w:rsidR="00980A6F">
        <w:rPr>
          <w:rFonts w:ascii="Times New Roman" w:hAnsi="Times New Roman"/>
          <w:iCs/>
          <w:color w:val="222222"/>
          <w:sz w:val="24"/>
          <w:szCs w:val="24"/>
          <w:shd w:val="clear" w:color="auto" w:fill="FFFFFF"/>
        </w:rPr>
        <w:t>,</w:t>
      </w:r>
      <w:r w:rsidR="008D097D">
        <w:rPr>
          <w:rFonts w:ascii="Times New Roman" w:hAnsi="Times New Roman"/>
          <w:color w:val="222222"/>
          <w:sz w:val="24"/>
          <w:szCs w:val="24"/>
          <w:shd w:val="clear" w:color="auto" w:fill="FFFFFF"/>
        </w:rPr>
        <w:t> 104-107</w:t>
      </w:r>
      <w:r w:rsidR="00722E29" w:rsidRPr="009B063E">
        <w:rPr>
          <w:rFonts w:ascii="Times New Roman" w:hAnsi="Times New Roman"/>
          <w:color w:val="222222"/>
          <w:sz w:val="24"/>
          <w:szCs w:val="24"/>
          <w:shd w:val="clear" w:color="auto" w:fill="FFFFFF"/>
        </w:rPr>
        <w:t>.</w:t>
      </w:r>
    </w:p>
    <w:p w:rsidR="003D329C" w:rsidRDefault="00980A6F" w:rsidP="00722E29">
      <w:pPr>
        <w:spacing w:line="360" w:lineRule="auto"/>
        <w:ind w:left="720" w:hanging="720"/>
        <w:jc w:val="both"/>
        <w:rPr>
          <w:rFonts w:ascii="Times New Roman" w:hAnsi="Times New Roman"/>
        </w:rPr>
      </w:pPr>
      <w:proofErr w:type="spellStart"/>
      <w:proofErr w:type="gramStart"/>
      <w:r>
        <w:rPr>
          <w:rFonts w:ascii="Times New Roman" w:hAnsi="Times New Roman"/>
          <w:color w:val="000000"/>
          <w:sz w:val="24"/>
          <w:szCs w:val="24"/>
        </w:rPr>
        <w:t>Sandercock</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DA, Hunter </w:t>
      </w:r>
      <w:proofErr w:type="gramStart"/>
      <w:r>
        <w:rPr>
          <w:rFonts w:ascii="Times New Roman" w:hAnsi="Times New Roman"/>
          <w:color w:val="000000"/>
          <w:sz w:val="24"/>
          <w:szCs w:val="24"/>
        </w:rPr>
        <w:t>RR.,</w:t>
      </w:r>
      <w:proofErr w:type="gramEnd"/>
      <w:r>
        <w:rPr>
          <w:rFonts w:ascii="Times New Roman" w:hAnsi="Times New Roman"/>
          <w:color w:val="000000"/>
          <w:sz w:val="24"/>
          <w:szCs w:val="24"/>
        </w:rPr>
        <w:t xml:space="preserve"> Mitchell MA. </w:t>
      </w:r>
      <w:proofErr w:type="gramStart"/>
      <w:r>
        <w:rPr>
          <w:rFonts w:ascii="Times New Roman" w:hAnsi="Times New Roman"/>
          <w:color w:val="000000"/>
          <w:sz w:val="24"/>
          <w:szCs w:val="24"/>
        </w:rPr>
        <w:t>and</w:t>
      </w:r>
      <w:proofErr w:type="gramEnd"/>
      <w:r>
        <w:rPr>
          <w:rFonts w:ascii="Times New Roman" w:hAnsi="Times New Roman"/>
          <w:color w:val="000000"/>
          <w:sz w:val="24"/>
          <w:szCs w:val="24"/>
        </w:rPr>
        <w:t xml:space="preserve"> Hocking PM. </w:t>
      </w:r>
      <w:r w:rsidR="003D329C" w:rsidRPr="003D329C">
        <w:rPr>
          <w:rFonts w:ascii="Times New Roman" w:hAnsi="Times New Roman"/>
          <w:color w:val="000000"/>
          <w:sz w:val="24"/>
          <w:szCs w:val="24"/>
        </w:rPr>
        <w:t>2006</w:t>
      </w:r>
      <w:r>
        <w:rPr>
          <w:rFonts w:ascii="Times New Roman" w:hAnsi="Times New Roman"/>
          <w:color w:val="000000"/>
          <w:sz w:val="24"/>
          <w:szCs w:val="24"/>
        </w:rPr>
        <w:t xml:space="preserve">. </w:t>
      </w:r>
      <w:r w:rsidR="003D329C" w:rsidRPr="003D329C">
        <w:rPr>
          <w:rFonts w:ascii="Times New Roman" w:hAnsi="Times New Roman"/>
          <w:color w:val="000000"/>
          <w:sz w:val="24"/>
          <w:szCs w:val="24"/>
        </w:rPr>
        <w:t>Thermoregulatory capacity and muscle function integrity are compromised in broilers</w:t>
      </w:r>
      <w:r w:rsidR="003D329C">
        <w:rPr>
          <w:rFonts w:ascii="Times New Roman" w:hAnsi="Times New Roman"/>
          <w:color w:val="000000"/>
        </w:rPr>
        <w:t xml:space="preserve"> </w:t>
      </w:r>
      <w:r w:rsidR="003D329C" w:rsidRPr="003D329C">
        <w:rPr>
          <w:rFonts w:ascii="Times New Roman" w:hAnsi="Times New Roman"/>
          <w:color w:val="000000"/>
          <w:sz w:val="24"/>
          <w:szCs w:val="24"/>
        </w:rPr>
        <w:t xml:space="preserve">compared with layers at the same age or body weight. British </w:t>
      </w:r>
      <w:proofErr w:type="spellStart"/>
      <w:r w:rsidR="003D329C" w:rsidRPr="003D329C">
        <w:rPr>
          <w:rFonts w:ascii="Times New Roman" w:hAnsi="Times New Roman"/>
          <w:color w:val="000000"/>
          <w:sz w:val="24"/>
          <w:szCs w:val="24"/>
        </w:rPr>
        <w:t>Poult</w:t>
      </w:r>
      <w:r w:rsidR="003D329C">
        <w:rPr>
          <w:rFonts w:ascii="Times New Roman" w:hAnsi="Times New Roman"/>
          <w:color w:val="000000"/>
          <w:sz w:val="24"/>
          <w:szCs w:val="24"/>
        </w:rPr>
        <w:t>y</w:t>
      </w:r>
      <w:proofErr w:type="spellEnd"/>
      <w:r w:rsidR="003D329C">
        <w:rPr>
          <w:rFonts w:ascii="Times New Roman" w:hAnsi="Times New Roman"/>
          <w:color w:val="000000"/>
          <w:sz w:val="24"/>
          <w:szCs w:val="24"/>
        </w:rPr>
        <w:t xml:space="preserve"> </w:t>
      </w:r>
      <w:r w:rsidR="003D329C" w:rsidRPr="003D329C">
        <w:rPr>
          <w:rFonts w:ascii="Times New Roman" w:hAnsi="Times New Roman"/>
          <w:color w:val="000000"/>
          <w:sz w:val="24"/>
          <w:szCs w:val="24"/>
        </w:rPr>
        <w:t>Sci</w:t>
      </w:r>
      <w:r w:rsidR="003D329C">
        <w:rPr>
          <w:rFonts w:ascii="Times New Roman" w:hAnsi="Times New Roman"/>
          <w:color w:val="000000"/>
          <w:sz w:val="24"/>
          <w:szCs w:val="24"/>
        </w:rPr>
        <w:t>ence</w:t>
      </w:r>
      <w:r w:rsidR="00C70EEA">
        <w:rPr>
          <w:rFonts w:ascii="Times New Roman" w:hAnsi="Times New Roman"/>
          <w:color w:val="000000"/>
          <w:sz w:val="24"/>
          <w:szCs w:val="24"/>
        </w:rPr>
        <w:t>,</w:t>
      </w:r>
      <w:r w:rsidR="003D329C" w:rsidRPr="003D329C">
        <w:rPr>
          <w:rFonts w:ascii="Times New Roman" w:hAnsi="Times New Roman"/>
          <w:color w:val="000000"/>
          <w:sz w:val="24"/>
          <w:szCs w:val="24"/>
        </w:rPr>
        <w:t xml:space="preserve"> 47: 322-329.</w:t>
      </w:r>
    </w:p>
    <w:p w:rsidR="00094DC9" w:rsidRPr="00094DC9" w:rsidRDefault="00094DC9" w:rsidP="00094DC9">
      <w:pPr>
        <w:spacing w:line="360" w:lineRule="auto"/>
        <w:ind w:left="720" w:hanging="720"/>
        <w:jc w:val="both"/>
        <w:rPr>
          <w:rFonts w:ascii="Times New Roman" w:hAnsi="Times New Roman"/>
          <w:sz w:val="24"/>
          <w:szCs w:val="24"/>
        </w:rPr>
      </w:pPr>
      <w:proofErr w:type="spellStart"/>
      <w:r>
        <w:rPr>
          <w:rFonts w:ascii="Times New Roman" w:hAnsi="Times New Roman"/>
          <w:color w:val="222222"/>
          <w:sz w:val="24"/>
          <w:szCs w:val="24"/>
          <w:shd w:val="clear" w:color="auto" w:fill="FFFFFF"/>
        </w:rPr>
        <w:t>Simões</w:t>
      </w:r>
      <w:proofErr w:type="spellEnd"/>
      <w:r>
        <w:rPr>
          <w:rFonts w:ascii="Times New Roman" w:hAnsi="Times New Roman"/>
          <w:color w:val="222222"/>
          <w:sz w:val="24"/>
          <w:szCs w:val="24"/>
          <w:shd w:val="clear" w:color="auto" w:fill="FFFFFF"/>
        </w:rPr>
        <w:t xml:space="preserve"> GS, Oba A, Matsuo T, </w:t>
      </w:r>
      <w:proofErr w:type="spellStart"/>
      <w:r>
        <w:rPr>
          <w:rFonts w:ascii="Times New Roman" w:hAnsi="Times New Roman"/>
          <w:color w:val="222222"/>
          <w:sz w:val="24"/>
          <w:szCs w:val="24"/>
          <w:shd w:val="clear" w:color="auto" w:fill="FFFFFF"/>
        </w:rPr>
        <w:t>Rossa</w:t>
      </w:r>
      <w:proofErr w:type="spellEnd"/>
      <w:r>
        <w:rPr>
          <w:rFonts w:ascii="Times New Roman" w:hAnsi="Times New Roman"/>
          <w:color w:val="222222"/>
          <w:sz w:val="24"/>
          <w:szCs w:val="24"/>
          <w:shd w:val="clear" w:color="auto" w:fill="FFFFFF"/>
        </w:rPr>
        <w:t xml:space="preserve"> A, </w:t>
      </w:r>
      <w:proofErr w:type="spellStart"/>
      <w:r>
        <w:rPr>
          <w:rFonts w:ascii="Times New Roman" w:hAnsi="Times New Roman"/>
          <w:color w:val="222222"/>
          <w:sz w:val="24"/>
          <w:szCs w:val="24"/>
          <w:shd w:val="clear" w:color="auto" w:fill="FFFFFF"/>
        </w:rPr>
        <w:t>Shimokomaki</w:t>
      </w:r>
      <w:proofErr w:type="spellEnd"/>
      <w:r>
        <w:rPr>
          <w:rFonts w:ascii="Times New Roman" w:hAnsi="Times New Roman"/>
          <w:color w:val="222222"/>
          <w:sz w:val="24"/>
          <w:szCs w:val="24"/>
          <w:shd w:val="clear" w:color="auto" w:fill="FFFFFF"/>
        </w:rPr>
        <w:t xml:space="preserve"> M, Ida EI. 2009</w:t>
      </w:r>
      <w:r w:rsidRPr="00094DC9">
        <w:rPr>
          <w:rFonts w:ascii="Times New Roman" w:hAnsi="Times New Roman"/>
          <w:color w:val="222222"/>
          <w:sz w:val="24"/>
          <w:szCs w:val="24"/>
          <w:shd w:val="clear" w:color="auto" w:fill="FFFFFF"/>
        </w:rPr>
        <w:t xml:space="preserve">. Vehicle thermal microclimate evaluation during Brazilian summer broiler transport and the occurrence of PSE (Pale, Soft, </w:t>
      </w:r>
      <w:r w:rsidR="00316484" w:rsidRPr="00094DC9">
        <w:rPr>
          <w:rFonts w:ascii="Times New Roman" w:hAnsi="Times New Roman"/>
          <w:color w:val="222222"/>
          <w:sz w:val="24"/>
          <w:szCs w:val="24"/>
          <w:shd w:val="clear" w:color="auto" w:fill="FFFFFF"/>
        </w:rPr>
        <w:t>Oxidative</w:t>
      </w:r>
      <w:r w:rsidRPr="00094DC9">
        <w:rPr>
          <w:rFonts w:ascii="Times New Roman" w:hAnsi="Times New Roman"/>
          <w:color w:val="222222"/>
          <w:sz w:val="24"/>
          <w:szCs w:val="24"/>
          <w:shd w:val="clear" w:color="auto" w:fill="FFFFFF"/>
        </w:rPr>
        <w:t>) meat. </w:t>
      </w:r>
      <w:r w:rsidRPr="00094DC9">
        <w:rPr>
          <w:rFonts w:ascii="Times New Roman" w:hAnsi="Times New Roman"/>
          <w:iCs/>
          <w:color w:val="222222"/>
          <w:sz w:val="24"/>
          <w:szCs w:val="24"/>
          <w:shd w:val="clear" w:color="auto" w:fill="FFFFFF"/>
        </w:rPr>
        <w:t>Brazilian Archives of Biology and Technology</w:t>
      </w:r>
      <w:r w:rsidRPr="00094DC9">
        <w:rPr>
          <w:rFonts w:ascii="Times New Roman" w:hAnsi="Times New Roman"/>
          <w:color w:val="222222"/>
          <w:sz w:val="24"/>
          <w:szCs w:val="24"/>
          <w:shd w:val="clear" w:color="auto" w:fill="FFFFFF"/>
        </w:rPr>
        <w:t>, </w:t>
      </w:r>
      <w:r w:rsidRPr="00094DC9">
        <w:rPr>
          <w:rFonts w:ascii="Times New Roman" w:hAnsi="Times New Roman"/>
          <w:iCs/>
          <w:color w:val="222222"/>
          <w:sz w:val="24"/>
          <w:szCs w:val="24"/>
          <w:shd w:val="clear" w:color="auto" w:fill="FFFFFF"/>
        </w:rPr>
        <w:t>52</w:t>
      </w:r>
      <w:r>
        <w:rPr>
          <w:rFonts w:ascii="Times New Roman" w:hAnsi="Times New Roman"/>
          <w:color w:val="222222"/>
          <w:sz w:val="24"/>
          <w:szCs w:val="24"/>
          <w:shd w:val="clear" w:color="auto" w:fill="FFFFFF"/>
        </w:rPr>
        <w:t>:</w:t>
      </w:r>
      <w:r w:rsidRPr="00094DC9">
        <w:rPr>
          <w:rFonts w:ascii="Times New Roman" w:hAnsi="Times New Roman"/>
          <w:color w:val="222222"/>
          <w:sz w:val="24"/>
          <w:szCs w:val="24"/>
          <w:shd w:val="clear" w:color="auto" w:fill="FFFFFF"/>
        </w:rPr>
        <w:t xml:space="preserve"> 195-204.</w:t>
      </w:r>
    </w:p>
    <w:p w:rsidR="00EF432E" w:rsidRPr="00980A6F" w:rsidRDefault="00EF432E" w:rsidP="00722E29">
      <w:pPr>
        <w:spacing w:line="360" w:lineRule="auto"/>
        <w:ind w:left="720" w:hanging="720"/>
        <w:jc w:val="both"/>
        <w:rPr>
          <w:rFonts w:ascii="Arial" w:hAnsi="Arial" w:cs="Arial"/>
          <w:color w:val="222222"/>
          <w:sz w:val="20"/>
          <w:szCs w:val="20"/>
          <w:shd w:val="clear" w:color="auto" w:fill="FFFFFF"/>
        </w:rPr>
      </w:pPr>
      <w:proofErr w:type="gramStart"/>
      <w:r>
        <w:rPr>
          <w:rFonts w:ascii="Times New Roman" w:hAnsi="Times New Roman"/>
          <w:color w:val="222222"/>
          <w:sz w:val="24"/>
          <w:szCs w:val="24"/>
          <w:shd w:val="clear" w:color="auto" w:fill="FFFFFF"/>
        </w:rPr>
        <w:t xml:space="preserve">Virden WS, </w:t>
      </w:r>
      <w:r w:rsidR="00FC0499">
        <w:rPr>
          <w:rFonts w:ascii="Times New Roman" w:hAnsi="Times New Roman"/>
          <w:color w:val="222222"/>
          <w:sz w:val="24"/>
          <w:szCs w:val="24"/>
          <w:shd w:val="clear" w:color="auto" w:fill="FFFFFF"/>
        </w:rPr>
        <w:t>Kidd M</w:t>
      </w:r>
      <w:r w:rsidR="00E95456">
        <w:rPr>
          <w:rFonts w:ascii="Times New Roman" w:hAnsi="Times New Roman"/>
          <w:color w:val="222222"/>
          <w:sz w:val="24"/>
          <w:szCs w:val="24"/>
          <w:shd w:val="clear" w:color="auto" w:fill="FFFFFF"/>
        </w:rPr>
        <w:t xml:space="preserve">T. </w:t>
      </w:r>
      <w:r w:rsidR="00E95456" w:rsidRPr="00107DBE">
        <w:rPr>
          <w:rFonts w:ascii="Times New Roman" w:hAnsi="Times New Roman"/>
          <w:color w:val="222222"/>
          <w:sz w:val="24"/>
          <w:szCs w:val="24"/>
          <w:shd w:val="clear" w:color="auto" w:fill="FFFFFF"/>
        </w:rPr>
        <w:t>2009</w:t>
      </w:r>
      <w:r w:rsidR="00FC0499">
        <w:rPr>
          <w:rFonts w:ascii="Times New Roman" w:hAnsi="Times New Roman"/>
          <w:color w:val="222222"/>
          <w:sz w:val="24"/>
          <w:szCs w:val="24"/>
          <w:shd w:val="clear" w:color="auto" w:fill="FFFFFF"/>
        </w:rPr>
        <w:t>.</w:t>
      </w:r>
      <w:proofErr w:type="gramEnd"/>
      <w:r w:rsidR="00E95456">
        <w:rPr>
          <w:rFonts w:ascii="Times New Roman" w:hAnsi="Times New Roman"/>
          <w:color w:val="222222"/>
          <w:sz w:val="24"/>
          <w:szCs w:val="24"/>
          <w:shd w:val="clear" w:color="auto" w:fill="FFFFFF"/>
        </w:rPr>
        <w:t xml:space="preserve"> </w:t>
      </w:r>
      <w:r w:rsidR="00E95456" w:rsidRPr="00107DBE">
        <w:rPr>
          <w:rFonts w:ascii="Times New Roman" w:hAnsi="Times New Roman"/>
          <w:color w:val="222222"/>
          <w:sz w:val="24"/>
          <w:szCs w:val="24"/>
          <w:shd w:val="clear" w:color="auto" w:fill="FFFFFF"/>
        </w:rPr>
        <w:t>Physiological stress in broilers: Ramifications on nutrient</w:t>
      </w:r>
      <w:r w:rsidR="00FC0499">
        <w:rPr>
          <w:rFonts w:ascii="Times New Roman" w:hAnsi="Times New Roman"/>
          <w:color w:val="222222"/>
          <w:sz w:val="24"/>
          <w:szCs w:val="24"/>
          <w:shd w:val="clear" w:color="auto" w:fill="FFFFFF"/>
        </w:rPr>
        <w:t xml:space="preserve"> digestibility and responses</w:t>
      </w:r>
      <w:r w:rsidR="00E95456" w:rsidRPr="00980A6F">
        <w:rPr>
          <w:rFonts w:ascii="Times New Roman" w:hAnsi="Times New Roman"/>
          <w:color w:val="222222"/>
          <w:sz w:val="24"/>
          <w:szCs w:val="24"/>
          <w:shd w:val="clear" w:color="auto" w:fill="FFFFFF"/>
        </w:rPr>
        <w:t>. </w:t>
      </w:r>
      <w:r w:rsidR="00E95456" w:rsidRPr="00980A6F">
        <w:rPr>
          <w:rFonts w:ascii="Times New Roman" w:hAnsi="Times New Roman"/>
          <w:iCs/>
          <w:color w:val="222222"/>
          <w:sz w:val="24"/>
          <w:szCs w:val="24"/>
          <w:shd w:val="clear" w:color="auto" w:fill="FFFFFF"/>
        </w:rPr>
        <w:t>Journal of Applied Poultry Research</w:t>
      </w:r>
      <w:r w:rsidR="00E95456" w:rsidRPr="00980A6F">
        <w:rPr>
          <w:rFonts w:ascii="Times New Roman" w:hAnsi="Times New Roman"/>
          <w:color w:val="222222"/>
          <w:sz w:val="24"/>
          <w:szCs w:val="24"/>
          <w:shd w:val="clear" w:color="auto" w:fill="FFFFFF"/>
        </w:rPr>
        <w:t>, </w:t>
      </w:r>
      <w:r w:rsidR="00E95456" w:rsidRPr="00980A6F">
        <w:rPr>
          <w:rFonts w:ascii="Times New Roman" w:hAnsi="Times New Roman"/>
          <w:iCs/>
          <w:color w:val="222222"/>
          <w:sz w:val="24"/>
          <w:szCs w:val="24"/>
          <w:shd w:val="clear" w:color="auto" w:fill="FFFFFF"/>
        </w:rPr>
        <w:t>18</w:t>
      </w:r>
      <w:r w:rsidR="00C70EEA">
        <w:rPr>
          <w:rFonts w:ascii="Times New Roman" w:hAnsi="Times New Roman"/>
          <w:color w:val="222222"/>
          <w:sz w:val="24"/>
          <w:szCs w:val="24"/>
          <w:shd w:val="clear" w:color="auto" w:fill="FFFFFF"/>
        </w:rPr>
        <w:t xml:space="preserve">(2): </w:t>
      </w:r>
      <w:r w:rsidR="00E95456" w:rsidRPr="00980A6F">
        <w:rPr>
          <w:rFonts w:ascii="Times New Roman" w:hAnsi="Times New Roman"/>
          <w:color w:val="222222"/>
          <w:sz w:val="24"/>
          <w:szCs w:val="24"/>
          <w:shd w:val="clear" w:color="auto" w:fill="FFFFFF"/>
        </w:rPr>
        <w:t>338-347</w:t>
      </w:r>
      <w:r w:rsidR="00E95456" w:rsidRPr="00980A6F">
        <w:rPr>
          <w:rFonts w:ascii="Arial" w:hAnsi="Arial" w:cs="Arial"/>
          <w:color w:val="222222"/>
          <w:sz w:val="18"/>
          <w:szCs w:val="18"/>
          <w:shd w:val="clear" w:color="auto" w:fill="FFFFFF"/>
        </w:rPr>
        <w:t>.</w:t>
      </w:r>
      <w:r w:rsidR="00040008">
        <w:rPr>
          <w:rFonts w:ascii="Arial" w:hAnsi="Arial" w:cs="Arial"/>
          <w:color w:val="222222"/>
          <w:sz w:val="18"/>
          <w:szCs w:val="18"/>
          <w:shd w:val="clear" w:color="auto" w:fill="FFFFFF"/>
        </w:rPr>
        <w:t xml:space="preserve"> </w:t>
      </w:r>
    </w:p>
    <w:p w:rsidR="00EF432E" w:rsidRDefault="009B063E" w:rsidP="00EF432E">
      <w:pPr>
        <w:spacing w:line="360" w:lineRule="auto"/>
        <w:ind w:left="720" w:hanging="720"/>
        <w:jc w:val="both"/>
      </w:pPr>
      <w:proofErr w:type="spellStart"/>
      <w:r>
        <w:rPr>
          <w:rFonts w:ascii="Times New Roman" w:hAnsi="Times New Roman"/>
          <w:color w:val="000000"/>
          <w:sz w:val="24"/>
          <w:szCs w:val="24"/>
        </w:rPr>
        <w:t>Veerkamp</w:t>
      </w:r>
      <w:proofErr w:type="spellEnd"/>
      <w:r w:rsidR="00EF432E">
        <w:rPr>
          <w:rFonts w:ascii="Times New Roman" w:hAnsi="Times New Roman"/>
          <w:color w:val="000000"/>
          <w:sz w:val="24"/>
          <w:szCs w:val="24"/>
        </w:rPr>
        <w:t xml:space="preserve"> CH. 1986</w:t>
      </w:r>
      <w:r>
        <w:rPr>
          <w:rFonts w:ascii="Times New Roman" w:hAnsi="Times New Roman"/>
          <w:color w:val="000000"/>
          <w:sz w:val="24"/>
          <w:szCs w:val="24"/>
        </w:rPr>
        <w:t>.</w:t>
      </w:r>
      <w:r w:rsidR="00EF432E">
        <w:rPr>
          <w:rFonts w:ascii="Times New Roman" w:hAnsi="Times New Roman"/>
          <w:color w:val="000000"/>
          <w:sz w:val="24"/>
          <w:szCs w:val="24"/>
        </w:rPr>
        <w:t xml:space="preserve"> </w:t>
      </w:r>
      <w:r w:rsidR="00EF432E" w:rsidRPr="00EF432E">
        <w:rPr>
          <w:rFonts w:ascii="Times New Roman" w:hAnsi="Times New Roman"/>
          <w:color w:val="000000"/>
          <w:sz w:val="24"/>
          <w:szCs w:val="24"/>
        </w:rPr>
        <w:t xml:space="preserve">Good handling gives better yield. </w:t>
      </w:r>
      <w:proofErr w:type="spellStart"/>
      <w:r w:rsidR="00EF432E" w:rsidRPr="00EF432E">
        <w:rPr>
          <w:rFonts w:ascii="Times New Roman" w:hAnsi="Times New Roman"/>
          <w:color w:val="000000"/>
          <w:sz w:val="24"/>
          <w:szCs w:val="24"/>
        </w:rPr>
        <w:t>Misset</w:t>
      </w:r>
      <w:proofErr w:type="spellEnd"/>
      <w:r w:rsidR="00EF432E" w:rsidRPr="00EF432E">
        <w:rPr>
          <w:rFonts w:ascii="Times New Roman" w:hAnsi="Times New Roman"/>
          <w:color w:val="000000"/>
          <w:sz w:val="24"/>
          <w:szCs w:val="24"/>
        </w:rPr>
        <w:t xml:space="preserve"> International</w:t>
      </w:r>
      <w:r w:rsidR="00EF432E" w:rsidRPr="00EF432E">
        <w:rPr>
          <w:rFonts w:ascii="Times New Roman" w:hAnsi="Times New Roman"/>
          <w:color w:val="000000"/>
        </w:rPr>
        <w:br/>
      </w:r>
      <w:r>
        <w:rPr>
          <w:rFonts w:ascii="Times New Roman" w:hAnsi="Times New Roman"/>
          <w:color w:val="000000"/>
          <w:sz w:val="24"/>
          <w:szCs w:val="24"/>
        </w:rPr>
        <w:t xml:space="preserve">poultry, </w:t>
      </w:r>
      <w:r w:rsidR="00EF432E" w:rsidRPr="00EF432E">
        <w:rPr>
          <w:rFonts w:ascii="Times New Roman" w:hAnsi="Times New Roman"/>
          <w:color w:val="000000"/>
          <w:sz w:val="24"/>
          <w:szCs w:val="24"/>
        </w:rPr>
        <w:t>2:</w:t>
      </w:r>
      <w:r w:rsidR="00CE35AC">
        <w:rPr>
          <w:rFonts w:ascii="Times New Roman" w:hAnsi="Times New Roman"/>
          <w:color w:val="000000"/>
          <w:sz w:val="24"/>
          <w:szCs w:val="24"/>
        </w:rPr>
        <w:t xml:space="preserve"> </w:t>
      </w:r>
      <w:r w:rsidR="00EF432E" w:rsidRPr="00EF432E">
        <w:rPr>
          <w:rFonts w:ascii="Times New Roman" w:hAnsi="Times New Roman"/>
          <w:color w:val="000000"/>
          <w:sz w:val="24"/>
          <w:szCs w:val="24"/>
        </w:rPr>
        <w:t>30-33.</w:t>
      </w:r>
    </w:p>
    <w:p w:rsidR="00E87CB7" w:rsidRDefault="001B363A" w:rsidP="00E87CB7">
      <w:pPr>
        <w:spacing w:line="360" w:lineRule="auto"/>
        <w:ind w:left="720" w:hanging="720"/>
        <w:jc w:val="both"/>
        <w:rPr>
          <w:rFonts w:ascii="Times New Roman" w:hAnsi="Times New Roman"/>
          <w:sz w:val="24"/>
          <w:szCs w:val="24"/>
        </w:rPr>
      </w:pPr>
      <w:proofErr w:type="spellStart"/>
      <w:r>
        <w:rPr>
          <w:rFonts w:ascii="Times New Roman" w:hAnsi="Times New Roman"/>
          <w:color w:val="222222"/>
          <w:sz w:val="24"/>
          <w:szCs w:val="24"/>
          <w:shd w:val="clear" w:color="auto" w:fill="FFFFFF"/>
        </w:rPr>
        <w:t>Warriss</w:t>
      </w:r>
      <w:proofErr w:type="spellEnd"/>
      <w:r>
        <w:rPr>
          <w:rFonts w:ascii="Times New Roman" w:hAnsi="Times New Roman"/>
          <w:color w:val="222222"/>
          <w:sz w:val="24"/>
          <w:szCs w:val="24"/>
          <w:shd w:val="clear" w:color="auto" w:fill="FFFFFF"/>
        </w:rPr>
        <w:t xml:space="preserve"> PD. 2009</w:t>
      </w:r>
      <w:r w:rsidRPr="001B363A">
        <w:rPr>
          <w:rFonts w:ascii="Times New Roman" w:hAnsi="Times New Roman"/>
          <w:color w:val="222222"/>
          <w:sz w:val="24"/>
          <w:szCs w:val="24"/>
          <w:shd w:val="clear" w:color="auto" w:fill="FFFFFF"/>
        </w:rPr>
        <w:t xml:space="preserve">. </w:t>
      </w:r>
      <w:proofErr w:type="gramStart"/>
      <w:r w:rsidRPr="001B363A">
        <w:rPr>
          <w:rFonts w:ascii="Times New Roman" w:hAnsi="Times New Roman"/>
          <w:color w:val="222222"/>
          <w:sz w:val="24"/>
          <w:szCs w:val="24"/>
          <w:shd w:val="clear" w:color="auto" w:fill="FFFFFF"/>
        </w:rPr>
        <w:t>The effects of live animal handling on carcass and meat quality.</w:t>
      </w:r>
      <w:proofErr w:type="gramEnd"/>
      <w:r w:rsidRPr="001B363A">
        <w:rPr>
          <w:rFonts w:ascii="Times New Roman" w:hAnsi="Times New Roman"/>
          <w:color w:val="222222"/>
          <w:sz w:val="24"/>
          <w:szCs w:val="24"/>
          <w:shd w:val="clear" w:color="auto" w:fill="FFFFFF"/>
        </w:rPr>
        <w:t> </w:t>
      </w:r>
      <w:r w:rsidRPr="001B363A">
        <w:rPr>
          <w:rFonts w:ascii="Times New Roman" w:hAnsi="Times New Roman"/>
          <w:iCs/>
          <w:color w:val="222222"/>
          <w:sz w:val="24"/>
          <w:szCs w:val="24"/>
          <w:shd w:val="clear" w:color="auto" w:fill="FFFFFF"/>
        </w:rPr>
        <w:t>Meat science: an introductory text</w:t>
      </w:r>
      <w:r>
        <w:rPr>
          <w:rFonts w:ascii="Times New Roman" w:hAnsi="Times New Roman"/>
          <w:color w:val="222222"/>
          <w:sz w:val="24"/>
          <w:szCs w:val="24"/>
          <w:shd w:val="clear" w:color="auto" w:fill="FFFFFF"/>
        </w:rPr>
        <w:t>, 6(2):</w:t>
      </w:r>
      <w:r w:rsidRPr="001B363A">
        <w:rPr>
          <w:rFonts w:ascii="Times New Roman" w:hAnsi="Times New Roman"/>
          <w:color w:val="222222"/>
          <w:sz w:val="24"/>
          <w:szCs w:val="24"/>
          <w:shd w:val="clear" w:color="auto" w:fill="FFFFFF"/>
        </w:rPr>
        <w:t xml:space="preserve"> 97-112.</w:t>
      </w:r>
      <w:r w:rsidR="00094DC9" w:rsidRPr="00094DC9">
        <w:rPr>
          <w:rFonts w:ascii="Arial" w:hAnsi="Arial" w:cs="Arial"/>
          <w:color w:val="222222"/>
          <w:sz w:val="20"/>
          <w:szCs w:val="20"/>
          <w:shd w:val="clear" w:color="auto" w:fill="FFFFFF"/>
        </w:rPr>
        <w:t xml:space="preserve"> </w:t>
      </w:r>
    </w:p>
    <w:p w:rsidR="00E87CB7" w:rsidRDefault="00E87CB7" w:rsidP="00E87CB7">
      <w:pPr>
        <w:spacing w:line="360" w:lineRule="auto"/>
        <w:ind w:left="720" w:hanging="720"/>
        <w:jc w:val="both"/>
        <w:rPr>
          <w:rFonts w:ascii="Times New Roman" w:hAnsi="Times New Roman"/>
          <w:sz w:val="24"/>
          <w:szCs w:val="24"/>
        </w:rPr>
      </w:pPr>
    </w:p>
    <w:p w:rsidR="0005671B" w:rsidRPr="00094DC9" w:rsidRDefault="00FA4618" w:rsidP="00E87CB7">
      <w:pPr>
        <w:spacing w:line="360" w:lineRule="auto"/>
        <w:ind w:left="720" w:hanging="720"/>
        <w:jc w:val="center"/>
        <w:rPr>
          <w:rFonts w:ascii="Times New Roman" w:hAnsi="Times New Roman"/>
          <w:sz w:val="24"/>
          <w:szCs w:val="24"/>
        </w:rPr>
      </w:pPr>
      <w:r w:rsidRPr="00FC6D5B">
        <w:rPr>
          <w:rFonts w:ascii="Times New Roman" w:hAnsi="Times New Roman"/>
          <w:b/>
          <w:sz w:val="32"/>
        </w:rPr>
        <w:lastRenderedPageBreak/>
        <w:t>Appendix</w:t>
      </w:r>
    </w:p>
    <w:p w:rsidR="00FC6D5B" w:rsidRPr="0005671B" w:rsidRDefault="00FA4618" w:rsidP="00AE0DB0">
      <w:pPr>
        <w:spacing w:line="360" w:lineRule="auto"/>
        <w:jc w:val="center"/>
        <w:rPr>
          <w:rFonts w:ascii="Times New Roman" w:hAnsi="Times New Roman"/>
          <w:b/>
          <w:sz w:val="28"/>
          <w:szCs w:val="28"/>
        </w:rPr>
      </w:pPr>
      <w:r w:rsidRPr="0005671B">
        <w:rPr>
          <w:rFonts w:ascii="Times New Roman" w:hAnsi="Times New Roman"/>
          <w:b/>
          <w:sz w:val="28"/>
          <w:szCs w:val="28"/>
        </w:rPr>
        <w:t>Questionnaire</w:t>
      </w:r>
    </w:p>
    <w:p w:rsidR="00FC6D5B" w:rsidRPr="00FC6D5B" w:rsidRDefault="00FC6D5B" w:rsidP="003F7820">
      <w:pPr>
        <w:pStyle w:val="Heading1"/>
        <w:jc w:val="both"/>
        <w:rPr>
          <w:rFonts w:ascii="Times New Roman" w:hAnsi="Times New Roman" w:cs="Times New Roman"/>
          <w:b w:val="0"/>
          <w:color w:val="auto"/>
          <w:sz w:val="22"/>
        </w:rPr>
      </w:pPr>
      <w:r w:rsidRPr="00FC6D5B">
        <w:rPr>
          <w:rFonts w:ascii="Times New Roman" w:hAnsi="Times New Roman" w:cs="Times New Roman"/>
          <w:b w:val="0"/>
          <w:color w:val="auto"/>
          <w:sz w:val="22"/>
        </w:rPr>
        <w:t xml:space="preserve"> Time of marketing:</w:t>
      </w:r>
      <w:r w:rsidR="0005671B">
        <w:rPr>
          <w:rFonts w:ascii="Times New Roman" w:hAnsi="Times New Roman" w:cs="Times New Roman"/>
          <w:b w:val="0"/>
          <w:color w:val="auto"/>
          <w:sz w:val="22"/>
        </w:rPr>
        <w:t xml:space="preserve"> </w:t>
      </w:r>
      <w:r w:rsidRPr="00FC6D5B">
        <w:rPr>
          <w:rFonts w:ascii="Times New Roman" w:hAnsi="Times New Roman" w:cs="Times New Roman"/>
          <w:b w:val="0"/>
          <w:color w:val="auto"/>
          <w:sz w:val="22"/>
        </w:rPr>
        <w:t>………………………………………………………………..</w:t>
      </w:r>
    </w:p>
    <w:p w:rsidR="00FC6D5B" w:rsidRPr="00FC6D5B" w:rsidRDefault="00FC6D5B" w:rsidP="003F7820">
      <w:pPr>
        <w:keepNext/>
        <w:keepLines/>
        <w:spacing w:before="480" w:after="0"/>
        <w:jc w:val="both"/>
        <w:outlineLvl w:val="0"/>
        <w:rPr>
          <w:rFonts w:ascii="Times New Roman" w:eastAsiaTheme="majorEastAsia" w:hAnsi="Times New Roman"/>
          <w:bCs/>
          <w:szCs w:val="28"/>
        </w:rPr>
      </w:pPr>
      <w:r w:rsidRPr="00FC6D5B">
        <w:rPr>
          <w:rFonts w:ascii="Times New Roman" w:eastAsiaTheme="majorEastAsia" w:hAnsi="Times New Roman"/>
          <w:bCs/>
          <w:szCs w:val="28"/>
        </w:rPr>
        <w:t>Transported by: ……………………………………………………………………</w:t>
      </w:r>
    </w:p>
    <w:p w:rsidR="00FC6D5B" w:rsidRPr="00FC6D5B" w:rsidRDefault="00FC6D5B" w:rsidP="003F7820">
      <w:pPr>
        <w:keepNext/>
        <w:keepLines/>
        <w:spacing w:before="480" w:after="0"/>
        <w:jc w:val="both"/>
        <w:outlineLvl w:val="0"/>
        <w:rPr>
          <w:rFonts w:ascii="Times New Roman" w:eastAsiaTheme="majorEastAsia" w:hAnsi="Times New Roman"/>
          <w:bCs/>
          <w:szCs w:val="28"/>
        </w:rPr>
      </w:pPr>
      <w:r w:rsidRPr="00FC6D5B">
        <w:rPr>
          <w:rFonts w:ascii="Times New Roman" w:eastAsiaTheme="majorEastAsia" w:hAnsi="Times New Roman"/>
          <w:bCs/>
          <w:szCs w:val="28"/>
        </w:rPr>
        <w:t>Cage size:</w:t>
      </w:r>
      <w:r w:rsidR="0005671B">
        <w:rPr>
          <w:rFonts w:ascii="Times New Roman" w:eastAsiaTheme="majorEastAsia" w:hAnsi="Times New Roman"/>
          <w:bCs/>
          <w:szCs w:val="28"/>
        </w:rPr>
        <w:t xml:space="preserve"> </w:t>
      </w:r>
      <w:r w:rsidRPr="00FC6D5B">
        <w:rPr>
          <w:rFonts w:ascii="Times New Roman" w:eastAsiaTheme="majorEastAsia" w:hAnsi="Times New Roman"/>
          <w:bCs/>
          <w:szCs w:val="28"/>
        </w:rPr>
        <w:t>……………………………………………………………………………</w:t>
      </w:r>
    </w:p>
    <w:p w:rsidR="00FC6D5B" w:rsidRPr="00FC6D5B" w:rsidRDefault="00FC6D5B" w:rsidP="003F7820">
      <w:pPr>
        <w:jc w:val="both"/>
        <w:rPr>
          <w:rFonts w:asciiTheme="minorHAnsi" w:eastAsiaTheme="minorHAnsi" w:hAnsiTheme="minorHAnsi" w:cstheme="minorBidi"/>
          <w:sz w:val="20"/>
        </w:rPr>
      </w:pPr>
    </w:p>
    <w:p w:rsidR="00FC6D5B" w:rsidRPr="00FC6D5B" w:rsidRDefault="00FC6D5B" w:rsidP="003F7820">
      <w:pPr>
        <w:jc w:val="both"/>
        <w:rPr>
          <w:rFonts w:ascii="Times New Roman" w:eastAsiaTheme="minorHAnsi" w:hAnsi="Times New Roman"/>
        </w:rPr>
      </w:pPr>
      <w:r w:rsidRPr="00FC6D5B">
        <w:rPr>
          <w:rFonts w:ascii="Times New Roman" w:eastAsiaTheme="minorHAnsi" w:hAnsi="Times New Roman"/>
        </w:rPr>
        <w:t>Stocking density:</w:t>
      </w:r>
      <w:r w:rsidR="0005671B">
        <w:rPr>
          <w:rFonts w:ascii="Times New Roman" w:eastAsiaTheme="minorHAnsi" w:hAnsi="Times New Roman"/>
        </w:rPr>
        <w:t xml:space="preserve"> </w:t>
      </w:r>
      <w:r w:rsidRPr="00FC6D5B">
        <w:rPr>
          <w:rFonts w:ascii="Times New Roman" w:eastAsiaTheme="minorHAnsi" w:hAnsi="Times New Roman"/>
        </w:rPr>
        <w:t>…………………………………………………………………..</w:t>
      </w:r>
    </w:p>
    <w:p w:rsidR="00FC6D5B" w:rsidRPr="00FC6D5B" w:rsidRDefault="0005671B" w:rsidP="003F7820">
      <w:pPr>
        <w:keepNext/>
        <w:keepLines/>
        <w:spacing w:before="480" w:after="0"/>
        <w:jc w:val="both"/>
        <w:outlineLvl w:val="0"/>
        <w:rPr>
          <w:rFonts w:ascii="Times New Roman" w:eastAsiaTheme="majorEastAsia" w:hAnsi="Times New Roman"/>
          <w:bCs/>
          <w:szCs w:val="28"/>
        </w:rPr>
      </w:pPr>
      <w:r>
        <w:rPr>
          <w:rFonts w:ascii="Times New Roman" w:eastAsiaTheme="majorEastAsia" w:hAnsi="Times New Roman"/>
          <w:bCs/>
          <w:szCs w:val="28"/>
        </w:rPr>
        <w:t>No. of chicken transport</w:t>
      </w:r>
      <w:r w:rsidR="00FC6D5B" w:rsidRPr="00FC6D5B">
        <w:rPr>
          <w:rFonts w:ascii="Times New Roman" w:eastAsiaTheme="majorEastAsia" w:hAnsi="Times New Roman"/>
          <w:bCs/>
          <w:szCs w:val="28"/>
        </w:rPr>
        <w:t>:</w:t>
      </w:r>
      <w:r>
        <w:rPr>
          <w:rFonts w:ascii="Times New Roman" w:eastAsiaTheme="majorEastAsia" w:hAnsi="Times New Roman"/>
          <w:bCs/>
          <w:szCs w:val="28"/>
        </w:rPr>
        <w:t xml:space="preserve"> </w:t>
      </w:r>
      <w:r w:rsidR="00FC6D5B" w:rsidRPr="00FC6D5B">
        <w:rPr>
          <w:rFonts w:ascii="Times New Roman" w:eastAsiaTheme="majorEastAsia" w:hAnsi="Times New Roman"/>
          <w:bCs/>
          <w:szCs w:val="28"/>
        </w:rPr>
        <w:t>…………………………………………………………</w:t>
      </w:r>
    </w:p>
    <w:p w:rsidR="00FC6D5B" w:rsidRPr="00FC6D5B" w:rsidRDefault="00FC6D5B" w:rsidP="003F7820">
      <w:pPr>
        <w:keepNext/>
        <w:keepLines/>
        <w:spacing w:before="480" w:after="0"/>
        <w:jc w:val="both"/>
        <w:outlineLvl w:val="0"/>
        <w:rPr>
          <w:rFonts w:ascii="Times New Roman" w:eastAsiaTheme="majorEastAsia" w:hAnsi="Times New Roman"/>
          <w:bCs/>
          <w:szCs w:val="28"/>
        </w:rPr>
      </w:pPr>
      <w:r w:rsidRPr="00FC6D5B">
        <w:rPr>
          <w:rFonts w:ascii="Times New Roman" w:eastAsiaTheme="majorEastAsia" w:hAnsi="Times New Roman"/>
          <w:bCs/>
          <w:szCs w:val="28"/>
        </w:rPr>
        <w:t>Distance from farm to market:</w:t>
      </w:r>
      <w:r w:rsidR="0005671B">
        <w:rPr>
          <w:rFonts w:ascii="Times New Roman" w:eastAsiaTheme="majorEastAsia" w:hAnsi="Times New Roman"/>
          <w:bCs/>
          <w:szCs w:val="28"/>
        </w:rPr>
        <w:t xml:space="preserve"> </w:t>
      </w:r>
      <w:r w:rsidRPr="00FC6D5B">
        <w:rPr>
          <w:rFonts w:ascii="Times New Roman" w:eastAsiaTheme="majorEastAsia" w:hAnsi="Times New Roman"/>
          <w:bCs/>
          <w:szCs w:val="28"/>
        </w:rPr>
        <w:t>…………………………………………………..</w:t>
      </w:r>
    </w:p>
    <w:p w:rsidR="00FC6D5B" w:rsidRPr="00FC6D5B" w:rsidRDefault="00365FDE" w:rsidP="003F7820">
      <w:pPr>
        <w:keepNext/>
        <w:keepLines/>
        <w:spacing w:before="480" w:after="0"/>
        <w:jc w:val="both"/>
        <w:outlineLvl w:val="0"/>
        <w:rPr>
          <w:rFonts w:ascii="Times New Roman" w:eastAsiaTheme="majorEastAsia" w:hAnsi="Times New Roman"/>
          <w:bCs/>
          <w:szCs w:val="28"/>
        </w:rPr>
      </w:pPr>
      <w:r>
        <w:rPr>
          <w:rFonts w:ascii="Times New Roman" w:eastAsiaTheme="majorEastAsia" w:hAnsi="Times New Roman"/>
          <w:bCs/>
          <w:szCs w:val="28"/>
        </w:rPr>
        <w:t xml:space="preserve">Total number of </w:t>
      </w:r>
      <w:r w:rsidR="00FC6D5B" w:rsidRPr="00FC6D5B">
        <w:rPr>
          <w:rFonts w:ascii="Times New Roman" w:eastAsiaTheme="majorEastAsia" w:hAnsi="Times New Roman"/>
          <w:bCs/>
          <w:szCs w:val="28"/>
        </w:rPr>
        <w:t>injured</w:t>
      </w:r>
      <w:r>
        <w:rPr>
          <w:rFonts w:ascii="Times New Roman" w:eastAsiaTheme="majorEastAsia" w:hAnsi="Times New Roman"/>
          <w:bCs/>
          <w:szCs w:val="28"/>
        </w:rPr>
        <w:t xml:space="preserve"> birds</w:t>
      </w:r>
      <w:r w:rsidR="00FC6D5B" w:rsidRPr="00FC6D5B">
        <w:rPr>
          <w:rFonts w:ascii="Times New Roman" w:eastAsiaTheme="majorEastAsia" w:hAnsi="Times New Roman"/>
          <w:bCs/>
          <w:szCs w:val="28"/>
        </w:rPr>
        <w:t>:</w:t>
      </w:r>
      <w:r w:rsidR="0005671B">
        <w:rPr>
          <w:rFonts w:ascii="Times New Roman" w:eastAsiaTheme="majorEastAsia" w:hAnsi="Times New Roman"/>
          <w:bCs/>
          <w:szCs w:val="28"/>
        </w:rPr>
        <w:t xml:space="preserve"> </w:t>
      </w:r>
      <w:r w:rsidR="009D29AD">
        <w:rPr>
          <w:rFonts w:ascii="Times New Roman" w:eastAsiaTheme="majorEastAsia" w:hAnsi="Times New Roman"/>
          <w:bCs/>
          <w:szCs w:val="28"/>
        </w:rPr>
        <w:t>……………………………………………………</w:t>
      </w:r>
    </w:p>
    <w:p w:rsidR="00FC6D5B" w:rsidRPr="00FC6D5B" w:rsidRDefault="00FC6D5B" w:rsidP="003F7820">
      <w:pPr>
        <w:jc w:val="both"/>
        <w:rPr>
          <w:rFonts w:asciiTheme="minorHAnsi" w:eastAsiaTheme="minorHAnsi" w:hAnsiTheme="minorHAnsi" w:cstheme="minorBidi"/>
          <w:sz w:val="20"/>
        </w:rPr>
      </w:pPr>
    </w:p>
    <w:p w:rsidR="008A67DD" w:rsidRPr="00FC6D5B" w:rsidRDefault="00FC6D5B" w:rsidP="003F7820">
      <w:pPr>
        <w:jc w:val="both"/>
        <w:rPr>
          <w:rFonts w:ascii="Times New Roman" w:eastAsiaTheme="minorHAnsi" w:hAnsi="Times New Roman"/>
        </w:rPr>
      </w:pPr>
      <w:r w:rsidRPr="00FC6D5B">
        <w:rPr>
          <w:rFonts w:ascii="Times New Roman" w:eastAsiaTheme="minorHAnsi" w:hAnsi="Times New Roman"/>
        </w:rPr>
        <w:t>Types of injuries:</w:t>
      </w:r>
      <w:r w:rsidR="008A67DD">
        <w:rPr>
          <w:rFonts w:ascii="Times New Roman" w:eastAsiaTheme="minorHAnsi" w:hAnsi="Times New Roman"/>
        </w:rPr>
        <w:t xml:space="preserve"> </w:t>
      </w:r>
      <w:r w:rsidRPr="00FC6D5B">
        <w:rPr>
          <w:rFonts w:ascii="Times New Roman" w:eastAsiaTheme="minorHAnsi" w:hAnsi="Times New Roman"/>
        </w:rPr>
        <w:t>……………………………………………………………….....</w:t>
      </w:r>
      <w:r w:rsidR="008A67DD">
        <w:rPr>
          <w:rFonts w:ascii="Times New Roman" w:eastAsiaTheme="minorHAnsi" w:hAnsi="Times New Roman"/>
        </w:rPr>
        <w:t xml:space="preserve"> </w:t>
      </w:r>
    </w:p>
    <w:p w:rsidR="00FC6D5B" w:rsidRPr="00FC6D5B" w:rsidRDefault="009D29AD" w:rsidP="003F7820">
      <w:pPr>
        <w:keepNext/>
        <w:keepLines/>
        <w:spacing w:before="480" w:after="0"/>
        <w:jc w:val="both"/>
        <w:outlineLvl w:val="0"/>
        <w:rPr>
          <w:rFonts w:ascii="Times New Roman" w:eastAsiaTheme="majorEastAsia" w:hAnsi="Times New Roman"/>
          <w:bCs/>
          <w:szCs w:val="28"/>
        </w:rPr>
      </w:pPr>
      <w:r>
        <w:rPr>
          <w:rFonts w:ascii="Times New Roman" w:eastAsiaTheme="majorEastAsia" w:hAnsi="Times New Roman"/>
          <w:bCs/>
          <w:szCs w:val="28"/>
        </w:rPr>
        <w:t xml:space="preserve">Total number </w:t>
      </w:r>
      <w:r w:rsidR="00FC6D5B" w:rsidRPr="00FC6D5B">
        <w:rPr>
          <w:rFonts w:ascii="Times New Roman" w:eastAsiaTheme="majorEastAsia" w:hAnsi="Times New Roman"/>
          <w:bCs/>
          <w:szCs w:val="28"/>
        </w:rPr>
        <w:t>of dead on arrival:</w:t>
      </w:r>
      <w:r w:rsidR="0005671B">
        <w:rPr>
          <w:rFonts w:ascii="Times New Roman" w:eastAsiaTheme="majorEastAsia" w:hAnsi="Times New Roman"/>
          <w:bCs/>
          <w:szCs w:val="28"/>
        </w:rPr>
        <w:t xml:space="preserve"> </w:t>
      </w:r>
      <w:r>
        <w:rPr>
          <w:rFonts w:ascii="Times New Roman" w:eastAsiaTheme="majorEastAsia" w:hAnsi="Times New Roman"/>
          <w:bCs/>
          <w:szCs w:val="28"/>
        </w:rPr>
        <w:t>………………………………………………….</w:t>
      </w:r>
    </w:p>
    <w:p w:rsidR="00FC6D5B" w:rsidRPr="00FC6D5B" w:rsidRDefault="00C06973" w:rsidP="003F7820">
      <w:pPr>
        <w:keepNext/>
        <w:keepLines/>
        <w:spacing w:before="480" w:after="0"/>
        <w:jc w:val="both"/>
        <w:outlineLvl w:val="0"/>
        <w:rPr>
          <w:rFonts w:ascii="Times New Roman" w:eastAsiaTheme="majorEastAsia" w:hAnsi="Times New Roman"/>
          <w:bCs/>
          <w:szCs w:val="28"/>
        </w:rPr>
      </w:pPr>
      <w:r>
        <w:rPr>
          <w:rFonts w:ascii="Times New Roman" w:eastAsiaTheme="majorEastAsia" w:hAnsi="Times New Roman"/>
          <w:bCs/>
          <w:szCs w:val="28"/>
        </w:rPr>
        <w:t>B</w:t>
      </w:r>
      <w:r w:rsidR="00FC6D5B" w:rsidRPr="00FC6D5B">
        <w:rPr>
          <w:rFonts w:ascii="Times New Roman" w:eastAsiaTheme="majorEastAsia" w:hAnsi="Times New Roman"/>
          <w:bCs/>
          <w:szCs w:val="28"/>
        </w:rPr>
        <w:t>ody weight</w:t>
      </w:r>
      <w:r>
        <w:rPr>
          <w:rFonts w:ascii="Times New Roman" w:eastAsiaTheme="majorEastAsia" w:hAnsi="Times New Roman"/>
          <w:bCs/>
          <w:szCs w:val="28"/>
        </w:rPr>
        <w:t xml:space="preserve"> b</w:t>
      </w:r>
      <w:r w:rsidRPr="00FC6D5B">
        <w:rPr>
          <w:rFonts w:ascii="Times New Roman" w:eastAsiaTheme="majorEastAsia" w:hAnsi="Times New Roman"/>
          <w:bCs/>
          <w:szCs w:val="28"/>
        </w:rPr>
        <w:t>efore journey</w:t>
      </w:r>
      <w:r w:rsidR="00FC6D5B" w:rsidRPr="00FC6D5B">
        <w:rPr>
          <w:rFonts w:ascii="Times New Roman" w:eastAsiaTheme="majorEastAsia" w:hAnsi="Times New Roman"/>
          <w:bCs/>
          <w:szCs w:val="28"/>
        </w:rPr>
        <w:t>:</w:t>
      </w:r>
      <w:r w:rsidR="0005671B">
        <w:rPr>
          <w:rFonts w:ascii="Times New Roman" w:eastAsiaTheme="majorEastAsia" w:hAnsi="Times New Roman"/>
          <w:bCs/>
          <w:szCs w:val="28"/>
        </w:rPr>
        <w:t xml:space="preserve"> </w:t>
      </w:r>
      <w:r w:rsidR="00FC6D5B" w:rsidRPr="00FC6D5B">
        <w:rPr>
          <w:rFonts w:ascii="Times New Roman" w:eastAsiaTheme="majorEastAsia" w:hAnsi="Times New Roman"/>
          <w:bCs/>
          <w:szCs w:val="28"/>
        </w:rPr>
        <w:t>…………………………………………………….</w:t>
      </w:r>
    </w:p>
    <w:p w:rsidR="00FC6D5B" w:rsidRPr="00FC6D5B" w:rsidRDefault="00FC6D5B" w:rsidP="003F7820">
      <w:pPr>
        <w:jc w:val="both"/>
        <w:rPr>
          <w:rFonts w:ascii="Times New Roman" w:eastAsiaTheme="minorHAnsi" w:hAnsi="Times New Roman"/>
          <w:sz w:val="20"/>
        </w:rPr>
      </w:pPr>
    </w:p>
    <w:p w:rsidR="00FC6D5B" w:rsidRPr="00FC6D5B" w:rsidRDefault="00C06973" w:rsidP="003F7820">
      <w:pPr>
        <w:jc w:val="both"/>
        <w:rPr>
          <w:rFonts w:ascii="Times New Roman" w:eastAsiaTheme="minorHAnsi" w:hAnsi="Times New Roman"/>
        </w:rPr>
      </w:pPr>
      <w:r>
        <w:rPr>
          <w:rFonts w:ascii="Times New Roman" w:eastAsiaTheme="minorHAnsi" w:hAnsi="Times New Roman"/>
        </w:rPr>
        <w:t>B</w:t>
      </w:r>
      <w:r w:rsidR="00FC6D5B" w:rsidRPr="00FC6D5B">
        <w:rPr>
          <w:rFonts w:ascii="Times New Roman" w:eastAsiaTheme="minorHAnsi" w:hAnsi="Times New Roman"/>
        </w:rPr>
        <w:t xml:space="preserve">ody </w:t>
      </w:r>
      <w:r w:rsidR="00F63996" w:rsidRPr="00FC6D5B">
        <w:rPr>
          <w:rFonts w:ascii="Times New Roman" w:eastAsiaTheme="minorHAnsi" w:hAnsi="Times New Roman"/>
        </w:rPr>
        <w:t>weight</w:t>
      </w:r>
      <w:r w:rsidR="00F63996">
        <w:rPr>
          <w:rFonts w:ascii="Times New Roman" w:eastAsiaTheme="minorHAnsi" w:hAnsi="Times New Roman"/>
        </w:rPr>
        <w:t xml:space="preserve"> </w:t>
      </w:r>
      <w:r>
        <w:rPr>
          <w:rFonts w:ascii="Times New Roman" w:eastAsiaTheme="minorHAnsi" w:hAnsi="Times New Roman"/>
        </w:rPr>
        <w:t>after journey</w:t>
      </w:r>
      <w:proofErr w:type="gramStart"/>
      <w:r w:rsidR="00F63996">
        <w:rPr>
          <w:rFonts w:ascii="Times New Roman" w:eastAsiaTheme="minorHAnsi" w:hAnsi="Times New Roman"/>
        </w:rPr>
        <w:t>:</w:t>
      </w:r>
      <w:r w:rsidR="00FC6D5B" w:rsidRPr="00FC6D5B">
        <w:rPr>
          <w:rFonts w:ascii="Times New Roman" w:eastAsiaTheme="minorHAnsi" w:hAnsi="Times New Roman"/>
        </w:rPr>
        <w:t>………………………………………………………</w:t>
      </w:r>
      <w:proofErr w:type="gramEnd"/>
    </w:p>
    <w:p w:rsidR="00FC6D5B" w:rsidRPr="00FC6D5B" w:rsidRDefault="00FC6D5B" w:rsidP="003F7820">
      <w:pPr>
        <w:jc w:val="both"/>
        <w:rPr>
          <w:rFonts w:ascii="Times New Roman" w:eastAsiaTheme="minorHAnsi" w:hAnsi="Times New Roman"/>
        </w:rPr>
      </w:pPr>
    </w:p>
    <w:p w:rsidR="00FC6D5B" w:rsidRPr="00FC6D5B" w:rsidRDefault="00FC6D5B" w:rsidP="003F7820">
      <w:pPr>
        <w:jc w:val="both"/>
        <w:rPr>
          <w:rFonts w:ascii="Times New Roman" w:eastAsiaTheme="minorHAnsi" w:hAnsi="Times New Roman"/>
        </w:rPr>
      </w:pPr>
      <w:r w:rsidRPr="00FC6D5B">
        <w:rPr>
          <w:rFonts w:ascii="Times New Roman" w:eastAsiaTheme="minorHAnsi" w:hAnsi="Times New Roman"/>
        </w:rPr>
        <w:t>Feed and water withdrawal time…………………………………………………</w:t>
      </w:r>
    </w:p>
    <w:p w:rsidR="00FC6D5B" w:rsidRPr="00FC6D5B" w:rsidRDefault="00FC6D5B" w:rsidP="003F7820">
      <w:pPr>
        <w:jc w:val="both"/>
        <w:rPr>
          <w:rFonts w:ascii="Times New Roman" w:eastAsiaTheme="minorHAnsi" w:hAnsi="Times New Roman"/>
        </w:rPr>
      </w:pPr>
    </w:p>
    <w:p w:rsidR="00FC6D5B" w:rsidRPr="00FC6D5B" w:rsidRDefault="00FC6D5B" w:rsidP="003F7820">
      <w:pPr>
        <w:jc w:val="both"/>
        <w:rPr>
          <w:rFonts w:ascii="Times New Roman" w:eastAsiaTheme="minorHAnsi" w:hAnsi="Times New Roman"/>
        </w:rPr>
      </w:pPr>
      <w:r w:rsidRPr="00FC6D5B">
        <w:rPr>
          <w:rFonts w:ascii="Times New Roman" w:eastAsiaTheme="minorHAnsi" w:hAnsi="Times New Roman"/>
        </w:rPr>
        <w:t>Journey time:</w:t>
      </w:r>
      <w:r w:rsidR="0005671B">
        <w:rPr>
          <w:rFonts w:ascii="Times New Roman" w:eastAsiaTheme="minorHAnsi" w:hAnsi="Times New Roman"/>
        </w:rPr>
        <w:t xml:space="preserve"> </w:t>
      </w:r>
      <w:r w:rsidRPr="00FC6D5B">
        <w:rPr>
          <w:rFonts w:ascii="Times New Roman" w:eastAsiaTheme="minorHAnsi" w:hAnsi="Times New Roman"/>
        </w:rPr>
        <w:t>……………………………………………………………………….</w:t>
      </w:r>
    </w:p>
    <w:p w:rsidR="0005671B" w:rsidRDefault="0005671B" w:rsidP="003F7820">
      <w:pPr>
        <w:jc w:val="both"/>
        <w:rPr>
          <w:rFonts w:ascii="Times New Roman" w:hAnsi="Times New Roman"/>
          <w:b/>
          <w:sz w:val="28"/>
        </w:rPr>
      </w:pPr>
    </w:p>
    <w:p w:rsidR="0005671B" w:rsidRDefault="0005671B" w:rsidP="003F7820">
      <w:pPr>
        <w:rPr>
          <w:rFonts w:ascii="Times New Roman" w:hAnsi="Times New Roman"/>
          <w:b/>
          <w:sz w:val="28"/>
        </w:rPr>
      </w:pPr>
      <w:r>
        <w:rPr>
          <w:rFonts w:ascii="Times New Roman" w:hAnsi="Times New Roman"/>
          <w:b/>
          <w:sz w:val="28"/>
        </w:rPr>
        <w:br w:type="page"/>
      </w:r>
    </w:p>
    <w:p w:rsidR="0005671B" w:rsidRPr="00790A13" w:rsidRDefault="0005671B" w:rsidP="003F7820">
      <w:pPr>
        <w:spacing w:after="0" w:line="360" w:lineRule="auto"/>
        <w:jc w:val="center"/>
        <w:rPr>
          <w:rFonts w:ascii="Times New Roman" w:eastAsia="Times New Roman" w:hAnsi="Times New Roman"/>
          <w:b/>
          <w:color w:val="000000"/>
          <w:sz w:val="32"/>
          <w:szCs w:val="32"/>
          <w:vertAlign w:val="superscript"/>
          <w:lang w:val="en-GB"/>
        </w:rPr>
      </w:pPr>
      <w:r w:rsidRPr="008D4573">
        <w:rPr>
          <w:rFonts w:ascii="Times New Roman" w:eastAsia="Times New Roman" w:hAnsi="Times New Roman"/>
          <w:b/>
          <w:color w:val="000000"/>
          <w:sz w:val="32"/>
          <w:szCs w:val="32"/>
          <w:lang w:val="en-GB"/>
        </w:rPr>
        <w:lastRenderedPageBreak/>
        <w:t>Acknowledgement</w:t>
      </w:r>
    </w:p>
    <w:p w:rsidR="0005671B" w:rsidRPr="0048638E" w:rsidRDefault="0005671B" w:rsidP="00AE0DB0">
      <w:pPr>
        <w:spacing w:after="0" w:line="360" w:lineRule="auto"/>
        <w:jc w:val="center"/>
        <w:rPr>
          <w:rFonts w:ascii="Times New Roman" w:eastAsia="Times New Roman" w:hAnsi="Times New Roman"/>
          <w:b/>
          <w:color w:val="000000"/>
          <w:sz w:val="36"/>
          <w:szCs w:val="40"/>
          <w:lang w:val="en-GB"/>
        </w:rPr>
      </w:pPr>
    </w:p>
    <w:p w:rsidR="0005671B" w:rsidRPr="0048638E" w:rsidRDefault="0005671B" w:rsidP="00AE0DB0">
      <w:pPr>
        <w:spacing w:after="0" w:line="360" w:lineRule="auto"/>
        <w:jc w:val="center"/>
        <w:rPr>
          <w:rFonts w:ascii="Times New Roman" w:eastAsia="Times New Roman" w:hAnsi="Times New Roman"/>
          <w:b/>
          <w:color w:val="000000"/>
          <w:sz w:val="24"/>
          <w:szCs w:val="28"/>
          <w:lang w:val="en-GB"/>
        </w:rPr>
      </w:pPr>
    </w:p>
    <w:p w:rsidR="0005671B" w:rsidRPr="0048638E" w:rsidRDefault="0005671B" w:rsidP="00AE0DB0">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color w:val="000000"/>
          <w:sz w:val="24"/>
          <w:szCs w:val="28"/>
          <w:lang w:val="en-GB"/>
        </w:rPr>
        <w:t>These are few lines of acknowledgement can never substitute the deep appreciation that I have for all those without whose help, support and inspiration this dissertation would not have taken its present shape.</w:t>
      </w:r>
    </w:p>
    <w:p w:rsidR="00553B34" w:rsidRDefault="0005671B" w:rsidP="00AE0DB0">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bCs/>
          <w:color w:val="000000"/>
          <w:sz w:val="24"/>
          <w:szCs w:val="28"/>
          <w:lang w:val="en-GB"/>
        </w:rPr>
        <w:t>The author is ever grateful and indebted</w:t>
      </w:r>
      <w:r w:rsidRPr="0048638E">
        <w:rPr>
          <w:rFonts w:ascii="Times New Roman" w:eastAsia="Times New Roman" w:hAnsi="Times New Roman"/>
          <w:color w:val="000000"/>
          <w:sz w:val="24"/>
          <w:szCs w:val="28"/>
          <w:lang w:val="en-GB"/>
        </w:rPr>
        <w:t xml:space="preserve"> to the </w:t>
      </w:r>
      <w:r w:rsidRPr="0048638E">
        <w:rPr>
          <w:rFonts w:ascii="Times New Roman" w:eastAsia="Times New Roman" w:hAnsi="Times New Roman"/>
          <w:b/>
          <w:color w:val="000000"/>
          <w:sz w:val="24"/>
          <w:szCs w:val="28"/>
          <w:lang w:val="en-GB"/>
        </w:rPr>
        <w:t>Almighty Allah</w:t>
      </w:r>
      <w:r w:rsidRPr="0048638E">
        <w:rPr>
          <w:rFonts w:ascii="Times New Roman" w:eastAsia="Times New Roman" w:hAnsi="Times New Roman"/>
          <w:color w:val="000000"/>
          <w:sz w:val="24"/>
          <w:szCs w:val="28"/>
          <w:lang w:val="en-GB"/>
        </w:rPr>
        <w:t>, the creator and soul authority of universe, who enabled me to complete this work successfully.</w:t>
      </w:r>
    </w:p>
    <w:p w:rsidR="00553B34" w:rsidRDefault="00553B34" w:rsidP="00AE0DB0">
      <w:pPr>
        <w:spacing w:after="0" w:line="360" w:lineRule="auto"/>
        <w:jc w:val="both"/>
        <w:rPr>
          <w:rFonts w:ascii="Times New Roman" w:eastAsia="Times New Roman" w:hAnsi="Times New Roman"/>
          <w:color w:val="000000"/>
          <w:sz w:val="24"/>
          <w:szCs w:val="28"/>
          <w:lang w:val="en-GB"/>
        </w:rPr>
      </w:pPr>
    </w:p>
    <w:p w:rsidR="00553B34" w:rsidRDefault="0005671B" w:rsidP="00AE0DB0">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color w:val="000000"/>
          <w:sz w:val="24"/>
          <w:szCs w:val="28"/>
          <w:lang w:val="en-GB"/>
        </w:rPr>
        <w:t xml:space="preserve"> The author express his deepest sense of gratitude, sincere appreciation and profound regards to authors reverend teacher, </w:t>
      </w:r>
      <w:r>
        <w:rPr>
          <w:rFonts w:ascii="Times New Roman" w:eastAsia="Times New Roman" w:hAnsi="Times New Roman"/>
          <w:b/>
          <w:color w:val="000000"/>
          <w:sz w:val="24"/>
          <w:szCs w:val="28"/>
          <w:lang w:val="en-GB"/>
        </w:rPr>
        <w:t xml:space="preserve">Dr. </w:t>
      </w:r>
      <w:proofErr w:type="spellStart"/>
      <w:r>
        <w:rPr>
          <w:rFonts w:ascii="Times New Roman" w:eastAsia="Times New Roman" w:hAnsi="Times New Roman"/>
          <w:b/>
          <w:color w:val="000000"/>
          <w:sz w:val="24"/>
          <w:szCs w:val="28"/>
          <w:lang w:val="en-GB"/>
        </w:rPr>
        <w:t>Mukti</w:t>
      </w:r>
      <w:proofErr w:type="spellEnd"/>
      <w:r>
        <w:rPr>
          <w:rFonts w:ascii="Times New Roman" w:eastAsia="Times New Roman" w:hAnsi="Times New Roman"/>
          <w:b/>
          <w:color w:val="000000"/>
          <w:sz w:val="24"/>
          <w:szCs w:val="28"/>
          <w:lang w:val="en-GB"/>
        </w:rPr>
        <w:t xml:space="preserve"> </w:t>
      </w:r>
      <w:proofErr w:type="spellStart"/>
      <w:r>
        <w:rPr>
          <w:rFonts w:ascii="Times New Roman" w:eastAsia="Times New Roman" w:hAnsi="Times New Roman"/>
          <w:b/>
          <w:color w:val="000000"/>
          <w:sz w:val="24"/>
          <w:szCs w:val="28"/>
          <w:lang w:val="en-GB"/>
        </w:rPr>
        <w:t>Barua</w:t>
      </w:r>
      <w:proofErr w:type="spellEnd"/>
      <w:r>
        <w:rPr>
          <w:rFonts w:ascii="Times New Roman" w:eastAsia="Times New Roman" w:hAnsi="Times New Roman"/>
          <w:color w:val="000000"/>
          <w:sz w:val="24"/>
          <w:szCs w:val="28"/>
          <w:lang w:val="en-GB"/>
        </w:rPr>
        <w:t>, Assistant</w:t>
      </w:r>
      <w:r w:rsidRPr="0048638E">
        <w:rPr>
          <w:rFonts w:ascii="Times New Roman" w:eastAsia="Times New Roman" w:hAnsi="Times New Roman"/>
          <w:color w:val="000000"/>
          <w:sz w:val="24"/>
          <w:szCs w:val="28"/>
          <w:lang w:val="en-GB"/>
        </w:rPr>
        <w:t xml:space="preserve"> </w:t>
      </w:r>
      <w:r w:rsidRPr="0048638E">
        <w:rPr>
          <w:rFonts w:ascii="Times New Roman" w:eastAsia="Times New Roman" w:hAnsi="Times New Roman"/>
          <w:bCs/>
          <w:color w:val="000000"/>
          <w:sz w:val="24"/>
          <w:szCs w:val="28"/>
          <w:lang w:val="en-GB"/>
        </w:rPr>
        <w:t>Professor of the De</w:t>
      </w:r>
      <w:r>
        <w:rPr>
          <w:rFonts w:ascii="Times New Roman" w:eastAsia="Times New Roman" w:hAnsi="Times New Roman"/>
          <w:bCs/>
          <w:color w:val="000000"/>
          <w:sz w:val="24"/>
          <w:szCs w:val="28"/>
          <w:lang w:val="en-GB"/>
        </w:rPr>
        <w:t>pt. of Animal Science and Nutrition</w:t>
      </w:r>
      <w:r w:rsidRPr="0048638E">
        <w:rPr>
          <w:rFonts w:ascii="Times New Roman" w:eastAsia="Times New Roman" w:hAnsi="Times New Roman"/>
          <w:bCs/>
          <w:color w:val="000000"/>
          <w:sz w:val="24"/>
          <w:szCs w:val="28"/>
          <w:lang w:val="en-GB"/>
        </w:rPr>
        <w:t>, Chittagong Veterinary and Animal Sciences University</w:t>
      </w:r>
      <w:r w:rsidR="00790DCA">
        <w:rPr>
          <w:rFonts w:ascii="Times New Roman" w:eastAsia="Times New Roman" w:hAnsi="Times New Roman"/>
          <w:color w:val="000000"/>
          <w:sz w:val="24"/>
          <w:szCs w:val="28"/>
          <w:lang w:val="en-GB"/>
        </w:rPr>
        <w:t xml:space="preserve"> for her</w:t>
      </w:r>
      <w:r w:rsidRPr="0048638E">
        <w:rPr>
          <w:rFonts w:ascii="Times New Roman" w:eastAsia="Times New Roman" w:hAnsi="Times New Roman"/>
          <w:color w:val="000000"/>
          <w:sz w:val="24"/>
          <w:szCs w:val="28"/>
          <w:lang w:val="en-GB"/>
        </w:rPr>
        <w:t xml:space="preserve"> scholastics guidance, uncompromising principles, sympathetic supervision, valuable advice, constant inspiration, radical investigation and constructive criticism in all phases of this study</w:t>
      </w:r>
      <w:r w:rsidR="00790DCA">
        <w:rPr>
          <w:rFonts w:ascii="Times New Roman" w:eastAsia="Times New Roman" w:hAnsi="Times New Roman"/>
          <w:color w:val="000000"/>
          <w:sz w:val="24"/>
          <w:szCs w:val="28"/>
          <w:lang w:val="en-GB"/>
        </w:rPr>
        <w:t xml:space="preserve"> and preparing the manuscript</w:t>
      </w:r>
    </w:p>
    <w:p w:rsidR="00553B34" w:rsidRDefault="00553B34" w:rsidP="00AE0DB0">
      <w:pPr>
        <w:spacing w:after="0" w:line="360" w:lineRule="auto"/>
        <w:jc w:val="both"/>
        <w:rPr>
          <w:rFonts w:ascii="Times New Roman" w:eastAsia="Times New Roman" w:hAnsi="Times New Roman"/>
          <w:color w:val="000000"/>
          <w:sz w:val="24"/>
          <w:szCs w:val="28"/>
          <w:lang w:val="en-GB"/>
        </w:rPr>
      </w:pPr>
    </w:p>
    <w:p w:rsidR="00553B34" w:rsidRDefault="00790DCA" w:rsidP="00AE0DB0">
      <w:pPr>
        <w:spacing w:after="0" w:line="360" w:lineRule="auto"/>
        <w:jc w:val="both"/>
        <w:rPr>
          <w:rFonts w:ascii="Times New Roman" w:eastAsia="Times New Roman" w:hAnsi="Times New Roman"/>
          <w:color w:val="000000"/>
          <w:sz w:val="24"/>
          <w:szCs w:val="28"/>
          <w:lang w:val="en-GB"/>
        </w:rPr>
      </w:pPr>
      <w:r>
        <w:rPr>
          <w:rFonts w:ascii="Times New Roman" w:eastAsia="Times New Roman" w:hAnsi="Times New Roman"/>
          <w:color w:val="000000"/>
          <w:sz w:val="24"/>
          <w:szCs w:val="28"/>
          <w:lang w:val="en-GB"/>
        </w:rPr>
        <w:t>He</w:t>
      </w:r>
      <w:r w:rsidR="0005671B" w:rsidRPr="0048638E">
        <w:rPr>
          <w:rFonts w:ascii="Times New Roman" w:eastAsia="Times New Roman" w:hAnsi="Times New Roman"/>
          <w:color w:val="000000"/>
          <w:sz w:val="24"/>
          <w:szCs w:val="28"/>
          <w:lang w:val="en-GB"/>
        </w:rPr>
        <w:t xml:space="preserve"> also acknowl</w:t>
      </w:r>
      <w:r>
        <w:rPr>
          <w:rFonts w:ascii="Times New Roman" w:eastAsia="Times New Roman" w:hAnsi="Times New Roman"/>
          <w:color w:val="000000"/>
          <w:sz w:val="24"/>
          <w:szCs w:val="28"/>
          <w:lang w:val="en-GB"/>
        </w:rPr>
        <w:t>edges to</w:t>
      </w:r>
      <w:r w:rsidR="0005671B">
        <w:rPr>
          <w:rFonts w:ascii="Times New Roman" w:eastAsia="Times New Roman" w:hAnsi="Times New Roman"/>
          <w:color w:val="000000"/>
          <w:sz w:val="24"/>
          <w:szCs w:val="28"/>
          <w:lang w:val="en-GB"/>
        </w:rPr>
        <w:t xml:space="preserve"> the farmer of Chittagong</w:t>
      </w:r>
      <w:r w:rsidR="0005671B" w:rsidRPr="0048638E">
        <w:rPr>
          <w:rFonts w:ascii="Times New Roman" w:eastAsia="Times New Roman" w:hAnsi="Times New Roman"/>
          <w:color w:val="000000"/>
          <w:sz w:val="24"/>
          <w:szCs w:val="28"/>
          <w:lang w:val="en-GB"/>
        </w:rPr>
        <w:t xml:space="preserve"> area for their co-operation </w:t>
      </w:r>
      <w:r>
        <w:rPr>
          <w:rFonts w:ascii="Times New Roman" w:eastAsia="Times New Roman" w:hAnsi="Times New Roman"/>
          <w:color w:val="000000"/>
          <w:sz w:val="24"/>
          <w:szCs w:val="28"/>
          <w:lang w:val="en-GB"/>
        </w:rPr>
        <w:t xml:space="preserve">in </w:t>
      </w:r>
      <w:r w:rsidR="0005671B" w:rsidRPr="0048638E">
        <w:rPr>
          <w:rFonts w:ascii="Times New Roman" w:eastAsia="Times New Roman" w:hAnsi="Times New Roman"/>
          <w:color w:val="000000"/>
          <w:sz w:val="24"/>
          <w:szCs w:val="28"/>
          <w:lang w:val="en-GB"/>
        </w:rPr>
        <w:t>collect</w:t>
      </w:r>
      <w:r>
        <w:rPr>
          <w:rFonts w:ascii="Times New Roman" w:eastAsia="Times New Roman" w:hAnsi="Times New Roman"/>
          <w:color w:val="000000"/>
          <w:sz w:val="24"/>
          <w:szCs w:val="28"/>
          <w:lang w:val="en-GB"/>
        </w:rPr>
        <w:t>ing</w:t>
      </w:r>
      <w:r w:rsidR="0005671B" w:rsidRPr="0048638E">
        <w:rPr>
          <w:rFonts w:ascii="Times New Roman" w:eastAsia="Times New Roman" w:hAnsi="Times New Roman"/>
          <w:color w:val="000000"/>
          <w:sz w:val="24"/>
          <w:szCs w:val="28"/>
          <w:lang w:val="en-GB"/>
        </w:rPr>
        <w:t xml:space="preserve"> the data.</w:t>
      </w:r>
      <w:r w:rsidR="00553B34">
        <w:rPr>
          <w:rFonts w:ascii="Times New Roman" w:eastAsia="Times New Roman" w:hAnsi="Times New Roman"/>
          <w:b/>
          <w:color w:val="000000"/>
          <w:sz w:val="24"/>
          <w:szCs w:val="28"/>
          <w:lang w:val="en-GB"/>
        </w:rPr>
        <w:t xml:space="preserve"> </w:t>
      </w:r>
      <w:r>
        <w:rPr>
          <w:rFonts w:ascii="Times New Roman" w:eastAsia="Times New Roman" w:hAnsi="Times New Roman"/>
          <w:color w:val="000000"/>
          <w:sz w:val="24"/>
          <w:szCs w:val="28"/>
          <w:lang w:val="en-GB"/>
        </w:rPr>
        <w:t>The author expresses his</w:t>
      </w:r>
      <w:r w:rsidR="0005671B" w:rsidRPr="0048638E">
        <w:rPr>
          <w:rFonts w:ascii="Times New Roman" w:eastAsia="Times New Roman" w:hAnsi="Times New Roman"/>
          <w:color w:val="000000"/>
          <w:sz w:val="24"/>
          <w:szCs w:val="28"/>
          <w:lang w:val="en-GB"/>
        </w:rPr>
        <w:t xml:space="preserve"> sincere gratitude to </w:t>
      </w:r>
      <w:r w:rsidR="0005671B" w:rsidRPr="0048638E">
        <w:rPr>
          <w:rFonts w:ascii="Times New Roman" w:eastAsia="Times New Roman" w:hAnsi="Times New Roman"/>
          <w:b/>
          <w:color w:val="000000"/>
          <w:sz w:val="24"/>
          <w:szCs w:val="28"/>
          <w:lang w:val="en-GB"/>
        </w:rPr>
        <w:t>all teaching</w:t>
      </w:r>
      <w:r w:rsidR="0005671B" w:rsidRPr="0048638E">
        <w:rPr>
          <w:rFonts w:ascii="Times New Roman" w:eastAsia="Times New Roman" w:hAnsi="Times New Roman"/>
          <w:color w:val="000000"/>
          <w:sz w:val="24"/>
          <w:szCs w:val="28"/>
          <w:lang w:val="en-GB"/>
        </w:rPr>
        <w:t xml:space="preserve"> and </w:t>
      </w:r>
      <w:r w:rsidR="0005671B" w:rsidRPr="0048638E">
        <w:rPr>
          <w:rFonts w:ascii="Times New Roman" w:eastAsia="Times New Roman" w:hAnsi="Times New Roman"/>
          <w:b/>
          <w:color w:val="000000"/>
          <w:sz w:val="24"/>
          <w:szCs w:val="28"/>
          <w:lang w:val="en-GB"/>
        </w:rPr>
        <w:t xml:space="preserve">non teaching staff </w:t>
      </w:r>
      <w:r w:rsidR="0005671B" w:rsidRPr="0048638E">
        <w:rPr>
          <w:rFonts w:ascii="Times New Roman" w:eastAsia="Times New Roman" w:hAnsi="Times New Roman"/>
          <w:color w:val="000000"/>
          <w:sz w:val="24"/>
          <w:szCs w:val="28"/>
          <w:lang w:val="en-GB"/>
        </w:rPr>
        <w:t xml:space="preserve">members of </w:t>
      </w:r>
      <w:r w:rsidR="00553B34">
        <w:rPr>
          <w:rFonts w:ascii="Times New Roman" w:eastAsia="Times New Roman" w:hAnsi="Times New Roman"/>
          <w:color w:val="000000"/>
          <w:sz w:val="24"/>
          <w:szCs w:val="28"/>
          <w:lang w:val="en-GB"/>
        </w:rPr>
        <w:t xml:space="preserve">dept of </w:t>
      </w:r>
      <w:r w:rsidR="00553B34" w:rsidRPr="00553B34">
        <w:rPr>
          <w:rFonts w:ascii="Times New Roman" w:eastAsia="Times New Roman" w:hAnsi="Times New Roman"/>
          <w:b/>
          <w:color w:val="000000"/>
          <w:sz w:val="24"/>
          <w:szCs w:val="28"/>
          <w:lang w:val="en-GB"/>
        </w:rPr>
        <w:t>Animal science and Nutrition</w:t>
      </w:r>
      <w:r w:rsidR="0005671B" w:rsidRPr="0048638E">
        <w:rPr>
          <w:rFonts w:ascii="Times New Roman" w:eastAsia="Times New Roman" w:hAnsi="Times New Roman"/>
          <w:color w:val="000000"/>
          <w:sz w:val="24"/>
          <w:szCs w:val="28"/>
          <w:lang w:val="en-GB"/>
        </w:rPr>
        <w:t xml:space="preserve"> for their support.</w:t>
      </w:r>
      <w:r w:rsidR="0005671B">
        <w:rPr>
          <w:rFonts w:ascii="Times New Roman" w:eastAsia="Times New Roman" w:hAnsi="Times New Roman"/>
          <w:color w:val="000000"/>
          <w:sz w:val="24"/>
          <w:szCs w:val="28"/>
          <w:lang w:val="en-GB"/>
        </w:rPr>
        <w:t xml:space="preserve"> </w:t>
      </w:r>
      <w:r w:rsidR="00553B34">
        <w:rPr>
          <w:rFonts w:ascii="Times New Roman" w:eastAsia="Times New Roman" w:hAnsi="Times New Roman"/>
          <w:color w:val="000000"/>
          <w:sz w:val="24"/>
          <w:szCs w:val="28"/>
          <w:lang w:val="en-GB"/>
        </w:rPr>
        <w:t xml:space="preserve"> </w:t>
      </w:r>
    </w:p>
    <w:p w:rsidR="00553B34" w:rsidRDefault="00553B34" w:rsidP="00AE0DB0">
      <w:pPr>
        <w:spacing w:after="0" w:line="360" w:lineRule="auto"/>
        <w:jc w:val="both"/>
        <w:rPr>
          <w:rFonts w:ascii="Times New Roman" w:eastAsia="Times New Roman" w:hAnsi="Times New Roman"/>
          <w:color w:val="000000"/>
          <w:sz w:val="24"/>
          <w:szCs w:val="28"/>
          <w:lang w:val="en-GB"/>
        </w:rPr>
      </w:pPr>
    </w:p>
    <w:p w:rsidR="0005671B" w:rsidRPr="00553B34" w:rsidRDefault="00790DCA" w:rsidP="00AE0DB0">
      <w:pPr>
        <w:spacing w:after="0" w:line="360" w:lineRule="auto"/>
        <w:jc w:val="both"/>
        <w:rPr>
          <w:rFonts w:ascii="Times New Roman" w:eastAsia="Times New Roman" w:hAnsi="Times New Roman"/>
          <w:b/>
          <w:color w:val="000000"/>
          <w:sz w:val="24"/>
          <w:szCs w:val="28"/>
          <w:lang w:val="en-GB"/>
        </w:rPr>
      </w:pPr>
      <w:r>
        <w:rPr>
          <w:rFonts w:ascii="Times New Roman" w:eastAsia="Times New Roman" w:hAnsi="Times New Roman"/>
          <w:color w:val="000000"/>
          <w:sz w:val="24"/>
          <w:szCs w:val="28"/>
          <w:lang w:val="en-GB"/>
        </w:rPr>
        <w:t>S</w:t>
      </w:r>
      <w:r w:rsidR="0005671B" w:rsidRPr="0048638E">
        <w:rPr>
          <w:rFonts w:ascii="Times New Roman" w:eastAsia="Times New Roman" w:hAnsi="Times New Roman"/>
          <w:color w:val="000000"/>
          <w:sz w:val="24"/>
          <w:szCs w:val="28"/>
          <w:lang w:val="en-GB"/>
        </w:rPr>
        <w:t>incere</w:t>
      </w:r>
      <w:r w:rsidR="0005671B">
        <w:rPr>
          <w:rFonts w:ascii="Times New Roman" w:eastAsia="Times New Roman" w:hAnsi="Times New Roman"/>
          <w:color w:val="000000"/>
          <w:sz w:val="24"/>
          <w:szCs w:val="28"/>
          <w:lang w:val="en-GB"/>
        </w:rPr>
        <w:t xml:space="preserve"> </w:t>
      </w:r>
      <w:r>
        <w:rPr>
          <w:rFonts w:ascii="Times New Roman" w:eastAsia="Times New Roman" w:hAnsi="Times New Roman"/>
          <w:color w:val="000000"/>
          <w:sz w:val="24"/>
          <w:szCs w:val="28"/>
          <w:lang w:val="en-GB"/>
        </w:rPr>
        <w:t>thanks to all of his</w:t>
      </w:r>
      <w:r w:rsidR="0005671B" w:rsidRPr="0048638E">
        <w:rPr>
          <w:rFonts w:ascii="Times New Roman" w:eastAsia="Times New Roman" w:hAnsi="Times New Roman"/>
          <w:color w:val="000000"/>
          <w:sz w:val="24"/>
          <w:szCs w:val="28"/>
          <w:lang w:val="en-GB"/>
        </w:rPr>
        <w:t xml:space="preserve"> </w:t>
      </w:r>
      <w:r w:rsidR="0005671B" w:rsidRPr="0048638E">
        <w:rPr>
          <w:rFonts w:ascii="Times New Roman" w:eastAsia="Times New Roman" w:hAnsi="Times New Roman"/>
          <w:b/>
          <w:color w:val="000000"/>
          <w:sz w:val="24"/>
          <w:szCs w:val="28"/>
          <w:lang w:val="en-GB"/>
        </w:rPr>
        <w:t>Friends</w:t>
      </w:r>
      <w:r w:rsidR="0005671B" w:rsidRPr="0048638E">
        <w:rPr>
          <w:rFonts w:ascii="Times New Roman" w:eastAsia="Times New Roman" w:hAnsi="Times New Roman"/>
          <w:color w:val="000000"/>
          <w:sz w:val="24"/>
          <w:szCs w:val="28"/>
          <w:lang w:val="en-GB"/>
        </w:rPr>
        <w:t xml:space="preserve"> and well </w:t>
      </w:r>
      <w:r w:rsidR="0005671B" w:rsidRPr="0048638E">
        <w:rPr>
          <w:rFonts w:ascii="Times New Roman" w:eastAsia="Times New Roman" w:hAnsi="Times New Roman"/>
          <w:b/>
          <w:color w:val="000000"/>
          <w:sz w:val="24"/>
          <w:szCs w:val="28"/>
          <w:lang w:val="en-GB"/>
        </w:rPr>
        <w:t>Wishers</w:t>
      </w:r>
      <w:r w:rsidR="008A67E5">
        <w:rPr>
          <w:rFonts w:ascii="Times New Roman" w:eastAsia="Times New Roman" w:hAnsi="Times New Roman"/>
          <w:color w:val="000000"/>
          <w:sz w:val="24"/>
          <w:szCs w:val="28"/>
          <w:lang w:val="en-GB"/>
        </w:rPr>
        <w:t xml:space="preserve"> for their help,</w:t>
      </w:r>
      <w:r w:rsidR="008A67E5" w:rsidRPr="0048638E">
        <w:rPr>
          <w:rFonts w:ascii="Times New Roman" w:eastAsia="Times New Roman" w:hAnsi="Times New Roman"/>
          <w:color w:val="000000"/>
          <w:sz w:val="24"/>
          <w:szCs w:val="28"/>
          <w:lang w:val="en-GB"/>
        </w:rPr>
        <w:t xml:space="preserve"> encouragement</w:t>
      </w:r>
      <w:r w:rsidR="0005671B" w:rsidRPr="0048638E">
        <w:rPr>
          <w:rFonts w:ascii="Times New Roman" w:eastAsia="Times New Roman" w:hAnsi="Times New Roman"/>
          <w:color w:val="000000"/>
          <w:sz w:val="24"/>
          <w:szCs w:val="28"/>
          <w:lang w:val="en-GB"/>
        </w:rPr>
        <w:t xml:space="preserve"> and inspiration during </w:t>
      </w:r>
      <w:r>
        <w:rPr>
          <w:rFonts w:ascii="Times New Roman" w:eastAsia="Times New Roman" w:hAnsi="Times New Roman"/>
          <w:color w:val="000000"/>
          <w:sz w:val="24"/>
          <w:szCs w:val="28"/>
          <w:lang w:val="en-GB"/>
        </w:rPr>
        <w:t>the study period and preparing this</w:t>
      </w:r>
      <w:r w:rsidR="0005671B" w:rsidRPr="0048638E">
        <w:rPr>
          <w:rFonts w:ascii="Times New Roman" w:eastAsia="Times New Roman" w:hAnsi="Times New Roman"/>
          <w:color w:val="000000"/>
          <w:sz w:val="24"/>
          <w:szCs w:val="28"/>
          <w:lang w:val="en-GB"/>
        </w:rPr>
        <w:t xml:space="preserve"> report. </w:t>
      </w:r>
    </w:p>
    <w:p w:rsidR="0005671B" w:rsidRPr="0048638E" w:rsidRDefault="0005671B" w:rsidP="00AE0DB0">
      <w:pPr>
        <w:tabs>
          <w:tab w:val="left" w:pos="8595"/>
        </w:tabs>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color w:val="000000"/>
          <w:sz w:val="24"/>
          <w:szCs w:val="28"/>
          <w:lang w:val="en-GB"/>
        </w:rPr>
        <w:tab/>
      </w:r>
    </w:p>
    <w:p w:rsidR="0005671B" w:rsidRPr="0048638E" w:rsidRDefault="0005671B" w:rsidP="00AE0DB0">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b/>
          <w:color w:val="000000"/>
          <w:sz w:val="24"/>
          <w:szCs w:val="28"/>
          <w:lang w:val="en-GB"/>
        </w:rPr>
        <w:t>The Author</w:t>
      </w:r>
    </w:p>
    <w:p w:rsidR="0005671B" w:rsidRPr="0048638E" w:rsidRDefault="0005671B" w:rsidP="00AE0DB0">
      <w:pPr>
        <w:spacing w:line="360" w:lineRule="auto"/>
        <w:rPr>
          <w:sz w:val="20"/>
        </w:rPr>
      </w:pPr>
    </w:p>
    <w:p w:rsidR="0005671B" w:rsidRDefault="0005671B" w:rsidP="00AE0DB0">
      <w:pPr>
        <w:spacing w:line="360" w:lineRule="auto"/>
      </w:pPr>
    </w:p>
    <w:p w:rsidR="0005671B" w:rsidRDefault="0005671B" w:rsidP="00AE0DB0">
      <w:pPr>
        <w:spacing w:line="360" w:lineRule="auto"/>
      </w:pPr>
    </w:p>
    <w:p w:rsidR="0005671B" w:rsidRDefault="0005671B" w:rsidP="00AE0DB0">
      <w:pPr>
        <w:spacing w:line="360" w:lineRule="auto"/>
      </w:pPr>
    </w:p>
    <w:p w:rsidR="0005671B" w:rsidRDefault="0005671B" w:rsidP="00AE0DB0">
      <w:pPr>
        <w:spacing w:line="360" w:lineRule="auto"/>
      </w:pPr>
    </w:p>
    <w:sectPr w:rsidR="0005671B" w:rsidSect="002F0272">
      <w:footerReference w:type="default" r:id="rId24"/>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946" w:rsidRDefault="00EB0946" w:rsidP="0074523D">
      <w:pPr>
        <w:spacing w:after="0" w:line="240" w:lineRule="auto"/>
      </w:pPr>
      <w:r>
        <w:separator/>
      </w:r>
    </w:p>
  </w:endnote>
  <w:endnote w:type="continuationSeparator" w:id="1">
    <w:p w:rsidR="00EB0946" w:rsidRDefault="00EB0946" w:rsidP="007452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ComputerModern-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3587"/>
      <w:docPartObj>
        <w:docPartGallery w:val="Page Numbers (Bottom of Page)"/>
        <w:docPartUnique/>
      </w:docPartObj>
    </w:sdtPr>
    <w:sdtEndPr>
      <w:rPr>
        <w:color w:val="7F7F7F" w:themeColor="background1" w:themeShade="7F"/>
        <w:spacing w:val="60"/>
      </w:rPr>
    </w:sdtEndPr>
    <w:sdtContent>
      <w:p w:rsidR="0052255C" w:rsidRDefault="007A2154">
        <w:pPr>
          <w:pStyle w:val="Footer"/>
          <w:pBdr>
            <w:top w:val="single" w:sz="4" w:space="1" w:color="D9D9D9" w:themeColor="background1" w:themeShade="D9"/>
          </w:pBdr>
          <w:jc w:val="right"/>
        </w:pPr>
        <w:fldSimple w:instr=" PAGE   \* MERGEFORMAT ">
          <w:r w:rsidR="005D6259">
            <w:rPr>
              <w:noProof/>
            </w:rPr>
            <w:t>22</w:t>
          </w:r>
        </w:fldSimple>
        <w:r w:rsidR="0052255C">
          <w:t xml:space="preserve"> | </w:t>
        </w:r>
        <w:r w:rsidR="0052255C">
          <w:rPr>
            <w:color w:val="7F7F7F" w:themeColor="background1" w:themeShade="7F"/>
            <w:spacing w:val="60"/>
          </w:rPr>
          <w:t>Page</w:t>
        </w:r>
      </w:p>
    </w:sdtContent>
  </w:sdt>
  <w:p w:rsidR="0052255C" w:rsidRDefault="005225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946" w:rsidRDefault="00EB0946" w:rsidP="0074523D">
      <w:pPr>
        <w:spacing w:after="0" w:line="240" w:lineRule="auto"/>
      </w:pPr>
      <w:r>
        <w:separator/>
      </w:r>
    </w:p>
  </w:footnote>
  <w:footnote w:type="continuationSeparator" w:id="1">
    <w:p w:rsidR="00EB0946" w:rsidRDefault="00EB0946" w:rsidP="007452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F95884"/>
    <w:multiLevelType w:val="hybridMultilevel"/>
    <w:tmpl w:val="F3686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88065">
      <o:colormenu v:ext="edit" strokecolor="none"/>
    </o:shapedefaults>
  </w:hdrShapeDefaults>
  <w:footnotePr>
    <w:footnote w:id="0"/>
    <w:footnote w:id="1"/>
  </w:footnotePr>
  <w:endnotePr>
    <w:endnote w:id="0"/>
    <w:endnote w:id="1"/>
  </w:endnotePr>
  <w:compat/>
  <w:rsids>
    <w:rsidRoot w:val="00AF0370"/>
    <w:rsid w:val="000126AC"/>
    <w:rsid w:val="00031002"/>
    <w:rsid w:val="00031218"/>
    <w:rsid w:val="000323D0"/>
    <w:rsid w:val="000341F2"/>
    <w:rsid w:val="00040008"/>
    <w:rsid w:val="00040235"/>
    <w:rsid w:val="00041C8C"/>
    <w:rsid w:val="000455CA"/>
    <w:rsid w:val="00045F75"/>
    <w:rsid w:val="00053B69"/>
    <w:rsid w:val="00053C2A"/>
    <w:rsid w:val="0005671B"/>
    <w:rsid w:val="00056EB5"/>
    <w:rsid w:val="00057362"/>
    <w:rsid w:val="000600CC"/>
    <w:rsid w:val="00065735"/>
    <w:rsid w:val="000801BC"/>
    <w:rsid w:val="0008575D"/>
    <w:rsid w:val="00094DC9"/>
    <w:rsid w:val="000A192F"/>
    <w:rsid w:val="000A4E05"/>
    <w:rsid w:val="000B023A"/>
    <w:rsid w:val="000B2C12"/>
    <w:rsid w:val="000B480F"/>
    <w:rsid w:val="000B49BA"/>
    <w:rsid w:val="000C0071"/>
    <w:rsid w:val="000C5175"/>
    <w:rsid w:val="000D7B6D"/>
    <w:rsid w:val="000E18B9"/>
    <w:rsid w:val="000F1121"/>
    <w:rsid w:val="000F43A2"/>
    <w:rsid w:val="00107DBE"/>
    <w:rsid w:val="001114A9"/>
    <w:rsid w:val="00112A47"/>
    <w:rsid w:val="00112F86"/>
    <w:rsid w:val="001203AC"/>
    <w:rsid w:val="00120C1A"/>
    <w:rsid w:val="00122FE5"/>
    <w:rsid w:val="00127760"/>
    <w:rsid w:val="001414D3"/>
    <w:rsid w:val="00141567"/>
    <w:rsid w:val="00142521"/>
    <w:rsid w:val="00142EE0"/>
    <w:rsid w:val="00145CBF"/>
    <w:rsid w:val="001463F4"/>
    <w:rsid w:val="00147082"/>
    <w:rsid w:val="00152603"/>
    <w:rsid w:val="00153E3B"/>
    <w:rsid w:val="0015730D"/>
    <w:rsid w:val="00162330"/>
    <w:rsid w:val="0016247F"/>
    <w:rsid w:val="001660DF"/>
    <w:rsid w:val="00170512"/>
    <w:rsid w:val="00171226"/>
    <w:rsid w:val="00171727"/>
    <w:rsid w:val="00173CBA"/>
    <w:rsid w:val="001772B0"/>
    <w:rsid w:val="00182D6A"/>
    <w:rsid w:val="001867D5"/>
    <w:rsid w:val="00187733"/>
    <w:rsid w:val="0019500B"/>
    <w:rsid w:val="0019708A"/>
    <w:rsid w:val="001A13CF"/>
    <w:rsid w:val="001A2641"/>
    <w:rsid w:val="001A2B2B"/>
    <w:rsid w:val="001A7059"/>
    <w:rsid w:val="001B363A"/>
    <w:rsid w:val="001C25DE"/>
    <w:rsid w:val="001C5E8D"/>
    <w:rsid w:val="001D125E"/>
    <w:rsid w:val="001D6456"/>
    <w:rsid w:val="001D7268"/>
    <w:rsid w:val="001E1BC2"/>
    <w:rsid w:val="001E6F57"/>
    <w:rsid w:val="001E7926"/>
    <w:rsid w:val="001F3CF3"/>
    <w:rsid w:val="001F6E9F"/>
    <w:rsid w:val="00201CD2"/>
    <w:rsid w:val="00210A22"/>
    <w:rsid w:val="00214E0F"/>
    <w:rsid w:val="00224B92"/>
    <w:rsid w:val="002341B9"/>
    <w:rsid w:val="0023576D"/>
    <w:rsid w:val="00237DC3"/>
    <w:rsid w:val="002425A5"/>
    <w:rsid w:val="00245D03"/>
    <w:rsid w:val="00247F05"/>
    <w:rsid w:val="0025419B"/>
    <w:rsid w:val="00255791"/>
    <w:rsid w:val="002563DD"/>
    <w:rsid w:val="002632C6"/>
    <w:rsid w:val="0026748F"/>
    <w:rsid w:val="00267FC4"/>
    <w:rsid w:val="00275556"/>
    <w:rsid w:val="0027561F"/>
    <w:rsid w:val="00275AB0"/>
    <w:rsid w:val="00285A71"/>
    <w:rsid w:val="002862D0"/>
    <w:rsid w:val="00293E17"/>
    <w:rsid w:val="00297219"/>
    <w:rsid w:val="0029737D"/>
    <w:rsid w:val="002B17E3"/>
    <w:rsid w:val="002B1A82"/>
    <w:rsid w:val="002C24BE"/>
    <w:rsid w:val="002C45A5"/>
    <w:rsid w:val="002C470A"/>
    <w:rsid w:val="002D5EEE"/>
    <w:rsid w:val="002D694D"/>
    <w:rsid w:val="002E124B"/>
    <w:rsid w:val="002E1D95"/>
    <w:rsid w:val="002E1F2E"/>
    <w:rsid w:val="002E26B2"/>
    <w:rsid w:val="002E2C6B"/>
    <w:rsid w:val="002E774F"/>
    <w:rsid w:val="002F0272"/>
    <w:rsid w:val="002F4D12"/>
    <w:rsid w:val="00301134"/>
    <w:rsid w:val="00305D4A"/>
    <w:rsid w:val="0031046D"/>
    <w:rsid w:val="00311890"/>
    <w:rsid w:val="0031203F"/>
    <w:rsid w:val="00313086"/>
    <w:rsid w:val="00316484"/>
    <w:rsid w:val="00320777"/>
    <w:rsid w:val="00325705"/>
    <w:rsid w:val="003262D3"/>
    <w:rsid w:val="0032651A"/>
    <w:rsid w:val="00327821"/>
    <w:rsid w:val="0033266F"/>
    <w:rsid w:val="0033525F"/>
    <w:rsid w:val="00337C39"/>
    <w:rsid w:val="003428D3"/>
    <w:rsid w:val="00343C7E"/>
    <w:rsid w:val="00347FA7"/>
    <w:rsid w:val="003506B5"/>
    <w:rsid w:val="00353306"/>
    <w:rsid w:val="00353B81"/>
    <w:rsid w:val="003566D9"/>
    <w:rsid w:val="0036492E"/>
    <w:rsid w:val="003653C2"/>
    <w:rsid w:val="00365FDE"/>
    <w:rsid w:val="0037514B"/>
    <w:rsid w:val="00380334"/>
    <w:rsid w:val="00380972"/>
    <w:rsid w:val="003813A3"/>
    <w:rsid w:val="003826B7"/>
    <w:rsid w:val="00385BA6"/>
    <w:rsid w:val="00386688"/>
    <w:rsid w:val="00386C34"/>
    <w:rsid w:val="0039753B"/>
    <w:rsid w:val="003A34B9"/>
    <w:rsid w:val="003A6AFE"/>
    <w:rsid w:val="003B2931"/>
    <w:rsid w:val="003C50DC"/>
    <w:rsid w:val="003D153E"/>
    <w:rsid w:val="003D329C"/>
    <w:rsid w:val="003D3336"/>
    <w:rsid w:val="003D487C"/>
    <w:rsid w:val="003E081B"/>
    <w:rsid w:val="003E0826"/>
    <w:rsid w:val="003E7E84"/>
    <w:rsid w:val="003F04DD"/>
    <w:rsid w:val="003F6899"/>
    <w:rsid w:val="003F7820"/>
    <w:rsid w:val="00401539"/>
    <w:rsid w:val="00403936"/>
    <w:rsid w:val="00405D4D"/>
    <w:rsid w:val="0041027E"/>
    <w:rsid w:val="004107CA"/>
    <w:rsid w:val="00413FAD"/>
    <w:rsid w:val="0041618B"/>
    <w:rsid w:val="00420480"/>
    <w:rsid w:val="00436351"/>
    <w:rsid w:val="00440644"/>
    <w:rsid w:val="00441730"/>
    <w:rsid w:val="00442122"/>
    <w:rsid w:val="0044378B"/>
    <w:rsid w:val="004438AA"/>
    <w:rsid w:val="004446CB"/>
    <w:rsid w:val="00450647"/>
    <w:rsid w:val="00460C58"/>
    <w:rsid w:val="00466F3B"/>
    <w:rsid w:val="00473A3C"/>
    <w:rsid w:val="00482166"/>
    <w:rsid w:val="0048638E"/>
    <w:rsid w:val="0049720D"/>
    <w:rsid w:val="004A073B"/>
    <w:rsid w:val="004A2382"/>
    <w:rsid w:val="004A344F"/>
    <w:rsid w:val="004B1E27"/>
    <w:rsid w:val="004B4035"/>
    <w:rsid w:val="004D30DB"/>
    <w:rsid w:val="004D7389"/>
    <w:rsid w:val="004E72AC"/>
    <w:rsid w:val="004E7B09"/>
    <w:rsid w:val="004F6B04"/>
    <w:rsid w:val="00505CBE"/>
    <w:rsid w:val="00505E01"/>
    <w:rsid w:val="0051123B"/>
    <w:rsid w:val="0052255C"/>
    <w:rsid w:val="00523EEA"/>
    <w:rsid w:val="00526C18"/>
    <w:rsid w:val="0053077B"/>
    <w:rsid w:val="005309EC"/>
    <w:rsid w:val="00530CEF"/>
    <w:rsid w:val="00532DF1"/>
    <w:rsid w:val="005378E4"/>
    <w:rsid w:val="005433BD"/>
    <w:rsid w:val="00552A6B"/>
    <w:rsid w:val="00553B34"/>
    <w:rsid w:val="00557A81"/>
    <w:rsid w:val="00561590"/>
    <w:rsid w:val="00583376"/>
    <w:rsid w:val="00590EAD"/>
    <w:rsid w:val="005A05C9"/>
    <w:rsid w:val="005A1B9F"/>
    <w:rsid w:val="005B3B49"/>
    <w:rsid w:val="005B6B05"/>
    <w:rsid w:val="005B74F9"/>
    <w:rsid w:val="005B7896"/>
    <w:rsid w:val="005C2942"/>
    <w:rsid w:val="005C4055"/>
    <w:rsid w:val="005C5EB0"/>
    <w:rsid w:val="005C735F"/>
    <w:rsid w:val="005C7537"/>
    <w:rsid w:val="005D6259"/>
    <w:rsid w:val="005E2039"/>
    <w:rsid w:val="005E24B4"/>
    <w:rsid w:val="005F1272"/>
    <w:rsid w:val="006079A2"/>
    <w:rsid w:val="00612FF3"/>
    <w:rsid w:val="00616056"/>
    <w:rsid w:val="00620D2F"/>
    <w:rsid w:val="006235E3"/>
    <w:rsid w:val="00634C20"/>
    <w:rsid w:val="0063712B"/>
    <w:rsid w:val="0064192E"/>
    <w:rsid w:val="0065791E"/>
    <w:rsid w:val="00661C45"/>
    <w:rsid w:val="0066748F"/>
    <w:rsid w:val="006674BB"/>
    <w:rsid w:val="006717F8"/>
    <w:rsid w:val="00672E20"/>
    <w:rsid w:val="006848E0"/>
    <w:rsid w:val="0069320A"/>
    <w:rsid w:val="00695B5B"/>
    <w:rsid w:val="006A1806"/>
    <w:rsid w:val="006A2112"/>
    <w:rsid w:val="006B14D0"/>
    <w:rsid w:val="006C1034"/>
    <w:rsid w:val="006C3199"/>
    <w:rsid w:val="006C354F"/>
    <w:rsid w:val="006C3905"/>
    <w:rsid w:val="006D00CB"/>
    <w:rsid w:val="006D1E24"/>
    <w:rsid w:val="006D7963"/>
    <w:rsid w:val="006E0F34"/>
    <w:rsid w:val="006E35C0"/>
    <w:rsid w:val="006E5199"/>
    <w:rsid w:val="006E7012"/>
    <w:rsid w:val="006F6680"/>
    <w:rsid w:val="00710D02"/>
    <w:rsid w:val="0071278E"/>
    <w:rsid w:val="00716621"/>
    <w:rsid w:val="00722E29"/>
    <w:rsid w:val="007242D7"/>
    <w:rsid w:val="00730502"/>
    <w:rsid w:val="00730AF8"/>
    <w:rsid w:val="00737A5C"/>
    <w:rsid w:val="00740A81"/>
    <w:rsid w:val="0074523D"/>
    <w:rsid w:val="0074552E"/>
    <w:rsid w:val="00747AB9"/>
    <w:rsid w:val="007504E2"/>
    <w:rsid w:val="00753E7B"/>
    <w:rsid w:val="007555BC"/>
    <w:rsid w:val="00760E64"/>
    <w:rsid w:val="007647EA"/>
    <w:rsid w:val="0076775A"/>
    <w:rsid w:val="00767A3A"/>
    <w:rsid w:val="0077255E"/>
    <w:rsid w:val="00773811"/>
    <w:rsid w:val="007762E8"/>
    <w:rsid w:val="00776444"/>
    <w:rsid w:val="00784622"/>
    <w:rsid w:val="00785FB9"/>
    <w:rsid w:val="00787634"/>
    <w:rsid w:val="00790A13"/>
    <w:rsid w:val="00790DCA"/>
    <w:rsid w:val="007936B0"/>
    <w:rsid w:val="007A2154"/>
    <w:rsid w:val="007B321F"/>
    <w:rsid w:val="007B3E31"/>
    <w:rsid w:val="007B526F"/>
    <w:rsid w:val="007B6791"/>
    <w:rsid w:val="007C2CBF"/>
    <w:rsid w:val="007C3D6D"/>
    <w:rsid w:val="007D3092"/>
    <w:rsid w:val="007E316C"/>
    <w:rsid w:val="007E4AD8"/>
    <w:rsid w:val="007F0304"/>
    <w:rsid w:val="007F298A"/>
    <w:rsid w:val="007F7823"/>
    <w:rsid w:val="008003B6"/>
    <w:rsid w:val="00810835"/>
    <w:rsid w:val="008168E2"/>
    <w:rsid w:val="008248FE"/>
    <w:rsid w:val="008311E9"/>
    <w:rsid w:val="00831D60"/>
    <w:rsid w:val="008354E9"/>
    <w:rsid w:val="00841D68"/>
    <w:rsid w:val="008427E4"/>
    <w:rsid w:val="00842AAD"/>
    <w:rsid w:val="0085222A"/>
    <w:rsid w:val="00873287"/>
    <w:rsid w:val="00875611"/>
    <w:rsid w:val="0087616C"/>
    <w:rsid w:val="00891E86"/>
    <w:rsid w:val="0089255C"/>
    <w:rsid w:val="00895B5A"/>
    <w:rsid w:val="00897C60"/>
    <w:rsid w:val="008A1246"/>
    <w:rsid w:val="008A5EF7"/>
    <w:rsid w:val="008A67DD"/>
    <w:rsid w:val="008A67E5"/>
    <w:rsid w:val="008A712C"/>
    <w:rsid w:val="008B1CE1"/>
    <w:rsid w:val="008B21AA"/>
    <w:rsid w:val="008C11B3"/>
    <w:rsid w:val="008C2793"/>
    <w:rsid w:val="008D097D"/>
    <w:rsid w:val="008D4573"/>
    <w:rsid w:val="008D6675"/>
    <w:rsid w:val="008E0BF3"/>
    <w:rsid w:val="008F0726"/>
    <w:rsid w:val="008F3E9D"/>
    <w:rsid w:val="008F7659"/>
    <w:rsid w:val="00900479"/>
    <w:rsid w:val="00904F29"/>
    <w:rsid w:val="00914323"/>
    <w:rsid w:val="0092156B"/>
    <w:rsid w:val="009242A3"/>
    <w:rsid w:val="00924768"/>
    <w:rsid w:val="0093349C"/>
    <w:rsid w:val="0093550D"/>
    <w:rsid w:val="00944DEB"/>
    <w:rsid w:val="00945C3C"/>
    <w:rsid w:val="00954561"/>
    <w:rsid w:val="00955A9C"/>
    <w:rsid w:val="00955D6A"/>
    <w:rsid w:val="009665CF"/>
    <w:rsid w:val="009722BC"/>
    <w:rsid w:val="00980A6F"/>
    <w:rsid w:val="009834BF"/>
    <w:rsid w:val="0098579F"/>
    <w:rsid w:val="00985BF3"/>
    <w:rsid w:val="00985D8A"/>
    <w:rsid w:val="00992F41"/>
    <w:rsid w:val="00995A60"/>
    <w:rsid w:val="009A1BB6"/>
    <w:rsid w:val="009A72D3"/>
    <w:rsid w:val="009B063E"/>
    <w:rsid w:val="009B37DC"/>
    <w:rsid w:val="009B6591"/>
    <w:rsid w:val="009B7065"/>
    <w:rsid w:val="009C30ED"/>
    <w:rsid w:val="009D29AD"/>
    <w:rsid w:val="009D56C2"/>
    <w:rsid w:val="009D72EC"/>
    <w:rsid w:val="009D7970"/>
    <w:rsid w:val="009E0AF9"/>
    <w:rsid w:val="009E3630"/>
    <w:rsid w:val="009E394E"/>
    <w:rsid w:val="009E797F"/>
    <w:rsid w:val="009F0CE7"/>
    <w:rsid w:val="009F2DEE"/>
    <w:rsid w:val="009F4E18"/>
    <w:rsid w:val="009F5AD0"/>
    <w:rsid w:val="00A01183"/>
    <w:rsid w:val="00A028A8"/>
    <w:rsid w:val="00A06E51"/>
    <w:rsid w:val="00A11F50"/>
    <w:rsid w:val="00A169FF"/>
    <w:rsid w:val="00A3581B"/>
    <w:rsid w:val="00A35C14"/>
    <w:rsid w:val="00A35D51"/>
    <w:rsid w:val="00A5499B"/>
    <w:rsid w:val="00A6456C"/>
    <w:rsid w:val="00A667B9"/>
    <w:rsid w:val="00A67275"/>
    <w:rsid w:val="00A674E0"/>
    <w:rsid w:val="00A67781"/>
    <w:rsid w:val="00A82307"/>
    <w:rsid w:val="00A87DD7"/>
    <w:rsid w:val="00AA0B20"/>
    <w:rsid w:val="00AA458A"/>
    <w:rsid w:val="00AA629C"/>
    <w:rsid w:val="00AB1D16"/>
    <w:rsid w:val="00AB6226"/>
    <w:rsid w:val="00AC5D40"/>
    <w:rsid w:val="00AD29C4"/>
    <w:rsid w:val="00AE0DB0"/>
    <w:rsid w:val="00AE1899"/>
    <w:rsid w:val="00AF0370"/>
    <w:rsid w:val="00AF20A1"/>
    <w:rsid w:val="00B007B4"/>
    <w:rsid w:val="00B0463C"/>
    <w:rsid w:val="00B06C5B"/>
    <w:rsid w:val="00B11528"/>
    <w:rsid w:val="00B131A9"/>
    <w:rsid w:val="00B228FC"/>
    <w:rsid w:val="00B230C7"/>
    <w:rsid w:val="00B30C2A"/>
    <w:rsid w:val="00B43110"/>
    <w:rsid w:val="00B45DE7"/>
    <w:rsid w:val="00B4639E"/>
    <w:rsid w:val="00B5117A"/>
    <w:rsid w:val="00B5359C"/>
    <w:rsid w:val="00B53D47"/>
    <w:rsid w:val="00B612FC"/>
    <w:rsid w:val="00B65134"/>
    <w:rsid w:val="00B677F8"/>
    <w:rsid w:val="00B70FFF"/>
    <w:rsid w:val="00B9266F"/>
    <w:rsid w:val="00B94968"/>
    <w:rsid w:val="00B95D12"/>
    <w:rsid w:val="00BB127D"/>
    <w:rsid w:val="00BB2310"/>
    <w:rsid w:val="00BB5BA6"/>
    <w:rsid w:val="00BB6004"/>
    <w:rsid w:val="00BC20A3"/>
    <w:rsid w:val="00BC4F2A"/>
    <w:rsid w:val="00BC53C8"/>
    <w:rsid w:val="00BD036D"/>
    <w:rsid w:val="00BD44BC"/>
    <w:rsid w:val="00BD5AF5"/>
    <w:rsid w:val="00BE03C4"/>
    <w:rsid w:val="00BE2251"/>
    <w:rsid w:val="00BF28CB"/>
    <w:rsid w:val="00BF397B"/>
    <w:rsid w:val="00C000C2"/>
    <w:rsid w:val="00C06973"/>
    <w:rsid w:val="00C07558"/>
    <w:rsid w:val="00C10A64"/>
    <w:rsid w:val="00C10D31"/>
    <w:rsid w:val="00C15383"/>
    <w:rsid w:val="00C15B3A"/>
    <w:rsid w:val="00C1661D"/>
    <w:rsid w:val="00C2002D"/>
    <w:rsid w:val="00C20C8C"/>
    <w:rsid w:val="00C233FF"/>
    <w:rsid w:val="00C3146A"/>
    <w:rsid w:val="00C3214F"/>
    <w:rsid w:val="00C35611"/>
    <w:rsid w:val="00C37B63"/>
    <w:rsid w:val="00C63F84"/>
    <w:rsid w:val="00C64FEA"/>
    <w:rsid w:val="00C652EC"/>
    <w:rsid w:val="00C65D8F"/>
    <w:rsid w:val="00C70EEA"/>
    <w:rsid w:val="00C719F6"/>
    <w:rsid w:val="00C74C77"/>
    <w:rsid w:val="00C752E4"/>
    <w:rsid w:val="00C91725"/>
    <w:rsid w:val="00C95995"/>
    <w:rsid w:val="00CA3804"/>
    <w:rsid w:val="00CB2E5D"/>
    <w:rsid w:val="00CB46D8"/>
    <w:rsid w:val="00CC53B8"/>
    <w:rsid w:val="00CD0521"/>
    <w:rsid w:val="00CD3C4F"/>
    <w:rsid w:val="00CD43B0"/>
    <w:rsid w:val="00CD46DD"/>
    <w:rsid w:val="00CE35AC"/>
    <w:rsid w:val="00CE51A2"/>
    <w:rsid w:val="00CE5992"/>
    <w:rsid w:val="00CF0D04"/>
    <w:rsid w:val="00CF1AA4"/>
    <w:rsid w:val="00CF30E5"/>
    <w:rsid w:val="00CF5DAC"/>
    <w:rsid w:val="00CF6571"/>
    <w:rsid w:val="00D03CFC"/>
    <w:rsid w:val="00D06798"/>
    <w:rsid w:val="00D068CA"/>
    <w:rsid w:val="00D0744C"/>
    <w:rsid w:val="00D11327"/>
    <w:rsid w:val="00D147E7"/>
    <w:rsid w:val="00D15E36"/>
    <w:rsid w:val="00D2506E"/>
    <w:rsid w:val="00D33C9A"/>
    <w:rsid w:val="00D3466F"/>
    <w:rsid w:val="00D36199"/>
    <w:rsid w:val="00D37047"/>
    <w:rsid w:val="00D64513"/>
    <w:rsid w:val="00D723B4"/>
    <w:rsid w:val="00D727A4"/>
    <w:rsid w:val="00D84142"/>
    <w:rsid w:val="00D96670"/>
    <w:rsid w:val="00DA2E75"/>
    <w:rsid w:val="00DA3458"/>
    <w:rsid w:val="00DA37F5"/>
    <w:rsid w:val="00DA70D3"/>
    <w:rsid w:val="00DB23F2"/>
    <w:rsid w:val="00DB41B6"/>
    <w:rsid w:val="00DB5EC6"/>
    <w:rsid w:val="00DC2B29"/>
    <w:rsid w:val="00DC4B69"/>
    <w:rsid w:val="00DC7BE4"/>
    <w:rsid w:val="00DD3E19"/>
    <w:rsid w:val="00DD7E03"/>
    <w:rsid w:val="00DE1AEB"/>
    <w:rsid w:val="00DE223D"/>
    <w:rsid w:val="00E00408"/>
    <w:rsid w:val="00E00BB3"/>
    <w:rsid w:val="00E01047"/>
    <w:rsid w:val="00E02438"/>
    <w:rsid w:val="00E05383"/>
    <w:rsid w:val="00E1344E"/>
    <w:rsid w:val="00E20C03"/>
    <w:rsid w:val="00E23CD5"/>
    <w:rsid w:val="00E27D37"/>
    <w:rsid w:val="00E30929"/>
    <w:rsid w:val="00E33BFA"/>
    <w:rsid w:val="00E460FA"/>
    <w:rsid w:val="00E51D52"/>
    <w:rsid w:val="00E51F12"/>
    <w:rsid w:val="00E52EC8"/>
    <w:rsid w:val="00E53BDF"/>
    <w:rsid w:val="00E56A0B"/>
    <w:rsid w:val="00E606C9"/>
    <w:rsid w:val="00E63E2F"/>
    <w:rsid w:val="00E64F2F"/>
    <w:rsid w:val="00E65469"/>
    <w:rsid w:val="00E70F66"/>
    <w:rsid w:val="00E7436C"/>
    <w:rsid w:val="00E84262"/>
    <w:rsid w:val="00E87CB7"/>
    <w:rsid w:val="00E93DD4"/>
    <w:rsid w:val="00E95456"/>
    <w:rsid w:val="00E96BFD"/>
    <w:rsid w:val="00E97F5C"/>
    <w:rsid w:val="00EA0D47"/>
    <w:rsid w:val="00EA2A93"/>
    <w:rsid w:val="00EA618E"/>
    <w:rsid w:val="00EA65C8"/>
    <w:rsid w:val="00EB0487"/>
    <w:rsid w:val="00EB0946"/>
    <w:rsid w:val="00EB108D"/>
    <w:rsid w:val="00EB3494"/>
    <w:rsid w:val="00EC0572"/>
    <w:rsid w:val="00EC0EF7"/>
    <w:rsid w:val="00EC5A33"/>
    <w:rsid w:val="00EC6D68"/>
    <w:rsid w:val="00ED37F2"/>
    <w:rsid w:val="00ED767C"/>
    <w:rsid w:val="00EE51F5"/>
    <w:rsid w:val="00EF3F96"/>
    <w:rsid w:val="00EF432E"/>
    <w:rsid w:val="00F1215E"/>
    <w:rsid w:val="00F14213"/>
    <w:rsid w:val="00F1602A"/>
    <w:rsid w:val="00F2372B"/>
    <w:rsid w:val="00F24407"/>
    <w:rsid w:val="00F308BB"/>
    <w:rsid w:val="00F464F5"/>
    <w:rsid w:val="00F51700"/>
    <w:rsid w:val="00F63996"/>
    <w:rsid w:val="00F643C5"/>
    <w:rsid w:val="00F676F7"/>
    <w:rsid w:val="00F701C6"/>
    <w:rsid w:val="00F81F5C"/>
    <w:rsid w:val="00F939F7"/>
    <w:rsid w:val="00F96F74"/>
    <w:rsid w:val="00FA4618"/>
    <w:rsid w:val="00FA7639"/>
    <w:rsid w:val="00FB677C"/>
    <w:rsid w:val="00FC047B"/>
    <w:rsid w:val="00FC0499"/>
    <w:rsid w:val="00FC0D03"/>
    <w:rsid w:val="00FC3BC1"/>
    <w:rsid w:val="00FC4C33"/>
    <w:rsid w:val="00FC6190"/>
    <w:rsid w:val="00FC6D5B"/>
    <w:rsid w:val="00FE2830"/>
    <w:rsid w:val="00FE48F7"/>
    <w:rsid w:val="00FE62B7"/>
    <w:rsid w:val="00FE7B99"/>
    <w:rsid w:val="00FF1839"/>
    <w:rsid w:val="00FF1FDD"/>
    <w:rsid w:val="00FF43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colormenu v:ext="edit" strokecolor="none"/>
    </o:shapedefaults>
    <o:shapelayout v:ext="edit">
      <o:idmap v:ext="edit" data="1"/>
      <o:rules v:ext="edit">
        <o:r id="V:Rule6" type="connector" idref="#_x0000_s1046"/>
        <o:r id="V:Rule7" type="connector" idref="#_x0000_s1042"/>
        <o:r id="V:Rule8" type="connector" idref="#_x0000_s1045"/>
        <o:r id="V:Rule9" type="connector" idref="#_x0000_s1044"/>
        <o:r id="V:Rule10"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70"/>
    <w:rPr>
      <w:rFonts w:ascii="Calibri" w:eastAsia="Calibri" w:hAnsi="Calibri" w:cs="Times New Roman"/>
    </w:rPr>
  </w:style>
  <w:style w:type="paragraph" w:styleId="Heading1">
    <w:name w:val="heading 1"/>
    <w:basedOn w:val="Normal"/>
    <w:next w:val="Normal"/>
    <w:link w:val="Heading1Char"/>
    <w:uiPriority w:val="9"/>
    <w:qFormat/>
    <w:rsid w:val="00FC6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378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ac">
    <w:name w:val="sac"/>
    <w:basedOn w:val="DefaultParagraphFont"/>
    <w:rsid w:val="00FE48F7"/>
  </w:style>
  <w:style w:type="paragraph" w:styleId="BalloonText">
    <w:name w:val="Balloon Text"/>
    <w:basedOn w:val="Normal"/>
    <w:link w:val="BalloonTextChar"/>
    <w:uiPriority w:val="99"/>
    <w:semiHidden/>
    <w:unhideWhenUsed/>
    <w:rsid w:val="00FE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8F7"/>
    <w:rPr>
      <w:rFonts w:ascii="Tahoma" w:eastAsia="Calibri" w:hAnsi="Tahoma" w:cs="Tahoma"/>
      <w:sz w:val="16"/>
      <w:szCs w:val="16"/>
    </w:rPr>
  </w:style>
  <w:style w:type="table" w:customStyle="1" w:styleId="TableGrid1">
    <w:name w:val="Table Grid1"/>
    <w:basedOn w:val="TableNormal"/>
    <w:next w:val="TableGrid"/>
    <w:uiPriority w:val="59"/>
    <w:rsid w:val="00FE48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452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523D"/>
    <w:rPr>
      <w:rFonts w:ascii="Calibri" w:eastAsia="Calibri" w:hAnsi="Calibri" w:cs="Times New Roman"/>
    </w:rPr>
  </w:style>
  <w:style w:type="paragraph" w:styleId="Footer">
    <w:name w:val="footer"/>
    <w:basedOn w:val="Normal"/>
    <w:link w:val="FooterChar"/>
    <w:uiPriority w:val="99"/>
    <w:unhideWhenUsed/>
    <w:rsid w:val="00745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23D"/>
    <w:rPr>
      <w:rFonts w:ascii="Calibri" w:eastAsia="Calibri" w:hAnsi="Calibri" w:cs="Times New Roman"/>
    </w:rPr>
  </w:style>
  <w:style w:type="table" w:customStyle="1" w:styleId="TableGrid2">
    <w:name w:val="Table Grid2"/>
    <w:basedOn w:val="TableNormal"/>
    <w:next w:val="TableGrid"/>
    <w:uiPriority w:val="59"/>
    <w:rsid w:val="002E1D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C6D5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B6B05"/>
    <w:pPr>
      <w:ind w:left="720"/>
      <w:contextualSpacing/>
    </w:pPr>
  </w:style>
  <w:style w:type="character" w:customStyle="1" w:styleId="fontstyle01">
    <w:name w:val="fontstyle01"/>
    <w:basedOn w:val="DefaultParagraphFont"/>
    <w:rsid w:val="00EA65C8"/>
    <w:rPr>
      <w:rFonts w:ascii="TimesNewRomanPSMT" w:hAnsi="TimesNewRomanPSMT" w:hint="default"/>
      <w:b w:val="0"/>
      <w:bCs w:val="0"/>
      <w:i w:val="0"/>
      <w:iCs w:val="0"/>
      <w:color w:val="231F20"/>
      <w:sz w:val="20"/>
      <w:szCs w:val="20"/>
    </w:rPr>
  </w:style>
  <w:style w:type="character" w:customStyle="1" w:styleId="fontstyle21">
    <w:name w:val="fontstyle21"/>
    <w:basedOn w:val="DefaultParagraphFont"/>
    <w:rsid w:val="002F0272"/>
    <w:rPr>
      <w:rFonts w:ascii="TimesNewRoman" w:hAnsi="TimesNewRoman" w:hint="default"/>
      <w:b w:val="0"/>
      <w:bCs w:val="0"/>
      <w:i/>
      <w:iCs/>
      <w:color w:val="000000"/>
      <w:sz w:val="22"/>
      <w:szCs w:val="22"/>
    </w:rPr>
  </w:style>
</w:styles>
</file>

<file path=word/webSettings.xml><?xml version="1.0" encoding="utf-8"?>
<w:webSettings xmlns:r="http://schemas.openxmlformats.org/officeDocument/2006/relationships" xmlns:w="http://schemas.openxmlformats.org/wordprocessingml/2006/main">
  <w:divs>
    <w:div w:id="818964926">
      <w:bodyDiv w:val="1"/>
      <w:marLeft w:val="0"/>
      <w:marRight w:val="0"/>
      <w:marTop w:val="0"/>
      <w:marBottom w:val="0"/>
      <w:divBdr>
        <w:top w:val="none" w:sz="0" w:space="0" w:color="auto"/>
        <w:left w:val="none" w:sz="0" w:space="0" w:color="auto"/>
        <w:bottom w:val="none" w:sz="0" w:space="0" w:color="auto"/>
        <w:right w:val="none" w:sz="0" w:space="0" w:color="auto"/>
      </w:divBdr>
      <w:divsChild>
        <w:div w:id="421031357">
          <w:marLeft w:val="0"/>
          <w:marRight w:val="0"/>
          <w:marTop w:val="0"/>
          <w:marBottom w:val="0"/>
          <w:divBdr>
            <w:top w:val="none" w:sz="0" w:space="0" w:color="auto"/>
            <w:left w:val="none" w:sz="0" w:space="0" w:color="auto"/>
            <w:bottom w:val="none" w:sz="0" w:space="0" w:color="auto"/>
            <w:right w:val="none" w:sz="0" w:space="0" w:color="auto"/>
          </w:divBdr>
        </w:div>
        <w:div w:id="154957803">
          <w:marLeft w:val="0"/>
          <w:marRight w:val="0"/>
          <w:marTop w:val="0"/>
          <w:marBottom w:val="0"/>
          <w:divBdr>
            <w:top w:val="none" w:sz="0" w:space="0" w:color="auto"/>
            <w:left w:val="none" w:sz="0" w:space="0" w:color="auto"/>
            <w:bottom w:val="none" w:sz="0" w:space="0" w:color="auto"/>
            <w:right w:val="none" w:sz="0" w:space="0" w:color="auto"/>
          </w:divBdr>
        </w:div>
        <w:div w:id="271863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Injured bird</c:v>
                </c:pt>
              </c:strCache>
            </c:strRef>
          </c:tx>
          <c:cat>
            <c:numRef>
              <c:f>Sheet1!$A$2:$A$7</c:f>
              <c:numCache>
                <c:formatCode>General</c:formatCode>
                <c:ptCount val="6"/>
                <c:pt idx="0">
                  <c:v>250</c:v>
                </c:pt>
                <c:pt idx="1">
                  <c:v>350</c:v>
                </c:pt>
                <c:pt idx="2">
                  <c:v>195</c:v>
                </c:pt>
                <c:pt idx="3">
                  <c:v>300</c:v>
                </c:pt>
                <c:pt idx="4">
                  <c:v>350</c:v>
                </c:pt>
                <c:pt idx="5">
                  <c:v>350</c:v>
                </c:pt>
              </c:numCache>
            </c:numRef>
          </c:cat>
          <c:val>
            <c:numRef>
              <c:f>Sheet1!$B$2:$B$7</c:f>
              <c:numCache>
                <c:formatCode>General</c:formatCode>
                <c:ptCount val="6"/>
                <c:pt idx="0">
                  <c:v>88</c:v>
                </c:pt>
                <c:pt idx="1">
                  <c:v>112</c:v>
                </c:pt>
                <c:pt idx="2">
                  <c:v>80</c:v>
                </c:pt>
                <c:pt idx="3">
                  <c:v>98</c:v>
                </c:pt>
                <c:pt idx="4">
                  <c:v>110</c:v>
                </c:pt>
                <c:pt idx="5">
                  <c:v>120</c:v>
                </c:pt>
              </c:numCache>
            </c:numRef>
          </c:val>
        </c:ser>
        <c:ser>
          <c:idx val="1"/>
          <c:order val="1"/>
          <c:tx>
            <c:strRef>
              <c:f>Sheet1!$C$1</c:f>
              <c:strCache>
                <c:ptCount val="1"/>
                <c:pt idx="0">
                  <c:v>Transport distance</c:v>
                </c:pt>
              </c:strCache>
            </c:strRef>
          </c:tx>
          <c:cat>
            <c:numRef>
              <c:f>Sheet1!$A$2:$A$7</c:f>
              <c:numCache>
                <c:formatCode>General</c:formatCode>
                <c:ptCount val="6"/>
                <c:pt idx="0">
                  <c:v>250</c:v>
                </c:pt>
                <c:pt idx="1">
                  <c:v>350</c:v>
                </c:pt>
                <c:pt idx="2">
                  <c:v>195</c:v>
                </c:pt>
                <c:pt idx="3">
                  <c:v>300</c:v>
                </c:pt>
                <c:pt idx="4">
                  <c:v>350</c:v>
                </c:pt>
                <c:pt idx="5">
                  <c:v>350</c:v>
                </c:pt>
              </c:numCache>
            </c:numRef>
          </c:cat>
          <c:val>
            <c:numRef>
              <c:f>Sheet1!$C$2:$C$7</c:f>
              <c:numCache>
                <c:formatCode>General</c:formatCode>
                <c:ptCount val="6"/>
                <c:pt idx="0">
                  <c:v>12</c:v>
                </c:pt>
                <c:pt idx="1">
                  <c:v>18</c:v>
                </c:pt>
                <c:pt idx="2">
                  <c:v>15</c:v>
                </c:pt>
                <c:pt idx="3">
                  <c:v>10</c:v>
                </c:pt>
                <c:pt idx="4">
                  <c:v>7</c:v>
                </c:pt>
                <c:pt idx="5">
                  <c:v>12</c:v>
                </c:pt>
              </c:numCache>
            </c:numRef>
          </c:val>
        </c:ser>
        <c:ser>
          <c:idx val="2"/>
          <c:order val="2"/>
          <c:tx>
            <c:strRef>
              <c:f>Sheet1!$D$1</c:f>
              <c:strCache>
                <c:ptCount val="1"/>
                <c:pt idx="0">
                  <c:v>Mortality</c:v>
                </c:pt>
              </c:strCache>
            </c:strRef>
          </c:tx>
          <c:cat>
            <c:numRef>
              <c:f>Sheet1!$A$2:$A$7</c:f>
              <c:numCache>
                <c:formatCode>General</c:formatCode>
                <c:ptCount val="6"/>
                <c:pt idx="0">
                  <c:v>250</c:v>
                </c:pt>
                <c:pt idx="1">
                  <c:v>350</c:v>
                </c:pt>
                <c:pt idx="2">
                  <c:v>195</c:v>
                </c:pt>
                <c:pt idx="3">
                  <c:v>300</c:v>
                </c:pt>
                <c:pt idx="4">
                  <c:v>350</c:v>
                </c:pt>
                <c:pt idx="5">
                  <c:v>350</c:v>
                </c:pt>
              </c:numCache>
            </c:numRef>
          </c:cat>
          <c:val>
            <c:numRef>
              <c:f>Sheet1!$D$2:$D$7</c:f>
              <c:numCache>
                <c:formatCode>General</c:formatCode>
                <c:ptCount val="6"/>
                <c:pt idx="0">
                  <c:v>0</c:v>
                </c:pt>
                <c:pt idx="1">
                  <c:v>1</c:v>
                </c:pt>
                <c:pt idx="2">
                  <c:v>0</c:v>
                </c:pt>
                <c:pt idx="3">
                  <c:v>0</c:v>
                </c:pt>
                <c:pt idx="4">
                  <c:v>1</c:v>
                </c:pt>
                <c:pt idx="5">
                  <c:v>1</c:v>
                </c:pt>
              </c:numCache>
            </c:numRef>
          </c:val>
        </c:ser>
        <c:axId val="62808832"/>
        <c:axId val="63103360"/>
      </c:barChart>
      <c:catAx>
        <c:axId val="62808832"/>
        <c:scaling>
          <c:orientation val="minMax"/>
        </c:scaling>
        <c:axPos val="b"/>
        <c:numFmt formatCode="General" sourceLinked="1"/>
        <c:tickLblPos val="nextTo"/>
        <c:crossAx val="63103360"/>
        <c:crosses val="autoZero"/>
        <c:auto val="1"/>
        <c:lblAlgn val="ctr"/>
        <c:lblOffset val="5"/>
      </c:catAx>
      <c:valAx>
        <c:axId val="63103360"/>
        <c:scaling>
          <c:orientation val="minMax"/>
        </c:scaling>
        <c:axPos val="l"/>
        <c:majorGridlines/>
        <c:numFmt formatCode="General" sourceLinked="1"/>
        <c:tickLblPos val="nextTo"/>
        <c:crossAx val="62808832"/>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Live weight loss in &lt;2</c:v>
                </c:pt>
              </c:strCache>
            </c:strRef>
          </c:tx>
          <c:cat>
            <c:numRef>
              <c:f>Sheet1!$A$2:$A$4</c:f>
              <c:numCache>
                <c:formatCode>General</c:formatCode>
                <c:ptCount val="3"/>
                <c:pt idx="0">
                  <c:v>1</c:v>
                </c:pt>
                <c:pt idx="1">
                  <c:v>2</c:v>
                </c:pt>
                <c:pt idx="2">
                  <c:v>3</c:v>
                </c:pt>
              </c:numCache>
            </c:numRef>
          </c:cat>
          <c:val>
            <c:numRef>
              <c:f>Sheet1!$B$2:$B$4</c:f>
              <c:numCache>
                <c:formatCode>General</c:formatCode>
                <c:ptCount val="3"/>
                <c:pt idx="0">
                  <c:v>40</c:v>
                </c:pt>
                <c:pt idx="1">
                  <c:v>60</c:v>
                </c:pt>
                <c:pt idx="2">
                  <c:v>102</c:v>
                </c:pt>
              </c:numCache>
            </c:numRef>
          </c:val>
        </c:ser>
        <c:ser>
          <c:idx val="1"/>
          <c:order val="1"/>
          <c:tx>
            <c:strRef>
              <c:f>Sheet1!$C$1</c:f>
              <c:strCache>
                <c:ptCount val="1"/>
                <c:pt idx="0">
                  <c:v>Live weight loss in &gt;2</c:v>
                </c:pt>
              </c:strCache>
            </c:strRef>
          </c:tx>
          <c:cat>
            <c:numRef>
              <c:f>Sheet1!$A$2:$A$4</c:f>
              <c:numCache>
                <c:formatCode>General</c:formatCode>
                <c:ptCount val="3"/>
                <c:pt idx="0">
                  <c:v>1</c:v>
                </c:pt>
                <c:pt idx="1">
                  <c:v>2</c:v>
                </c:pt>
                <c:pt idx="2">
                  <c:v>3</c:v>
                </c:pt>
              </c:numCache>
            </c:numRef>
          </c:cat>
          <c:val>
            <c:numRef>
              <c:f>Sheet1!$C$2:$C$4</c:f>
              <c:numCache>
                <c:formatCode>General</c:formatCode>
                <c:ptCount val="3"/>
                <c:pt idx="0">
                  <c:v>90</c:v>
                </c:pt>
                <c:pt idx="1">
                  <c:v>130</c:v>
                </c:pt>
                <c:pt idx="2">
                  <c:v>135</c:v>
                </c:pt>
              </c:numCache>
            </c:numRef>
          </c:val>
        </c:ser>
        <c:marker val="1"/>
        <c:axId val="82814848"/>
        <c:axId val="82816384"/>
      </c:lineChart>
      <c:catAx>
        <c:axId val="82814848"/>
        <c:scaling>
          <c:orientation val="minMax"/>
        </c:scaling>
        <c:axPos val="b"/>
        <c:numFmt formatCode="General" sourceLinked="1"/>
        <c:tickLblPos val="nextTo"/>
        <c:crossAx val="82816384"/>
        <c:crosses val="autoZero"/>
        <c:auto val="1"/>
        <c:lblAlgn val="ctr"/>
        <c:lblOffset val="100"/>
      </c:catAx>
      <c:valAx>
        <c:axId val="82816384"/>
        <c:scaling>
          <c:orientation val="minMax"/>
        </c:scaling>
        <c:axPos val="l"/>
        <c:majorGridlines/>
        <c:numFmt formatCode="General" sourceLinked="1"/>
        <c:tickLblPos val="nextTo"/>
        <c:crossAx val="82814848"/>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E53F0-C802-4C01-80CD-09E6F0CC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22</Pages>
  <Words>4000</Words>
  <Characters>22802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ferdous - 2</cp:lastModifiedBy>
  <cp:revision>1447</cp:revision>
  <cp:lastPrinted>2017-12-05T06:38:00Z</cp:lastPrinted>
  <dcterms:created xsi:type="dcterms:W3CDTF">2013-12-13T16:10:00Z</dcterms:created>
  <dcterms:modified xsi:type="dcterms:W3CDTF">2017-12-05T06:38:00Z</dcterms:modified>
</cp:coreProperties>
</file>